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DD" w:rsidRPr="006B3607" w:rsidRDefault="003E5FC1">
      <w:pPr>
        <w:rPr>
          <w:bCs/>
          <w:sz w:val="21"/>
          <w:szCs w:val="21"/>
        </w:rPr>
      </w:pPr>
      <w:r w:rsidRPr="006B3607">
        <w:rPr>
          <w:rFonts w:hint="eastAsia"/>
          <w:bCs/>
          <w:sz w:val="21"/>
          <w:szCs w:val="21"/>
        </w:rPr>
        <w:t>证券代码：</w:t>
      </w:r>
      <w:sdt>
        <w:sdtPr>
          <w:rPr>
            <w:rFonts w:hint="eastAsia"/>
            <w:bCs/>
            <w:sz w:val="21"/>
            <w:szCs w:val="21"/>
          </w:rPr>
          <w:alias w:val="公司代码"/>
          <w:tag w:val="_GBC_6d88426d7e994aa6a9c5cf842ccf9371"/>
          <w:id w:val="375976782"/>
          <w:lock w:val="sdtLocked"/>
          <w:placeholder>
            <w:docPart w:val="GBC22222222222222222222222222222"/>
          </w:placeholder>
        </w:sdtPr>
        <w:sdtEndPr/>
        <w:sdtContent>
          <w:r w:rsidRPr="006B3607">
            <w:rPr>
              <w:rFonts w:hint="eastAsia"/>
              <w:bCs/>
              <w:sz w:val="21"/>
              <w:szCs w:val="21"/>
            </w:rPr>
            <w:t>601777</w:t>
          </w:r>
          <w:r w:rsidR="00182215" w:rsidRPr="006B3607">
            <w:rPr>
              <w:rFonts w:hint="eastAsia"/>
              <w:bCs/>
              <w:sz w:val="21"/>
              <w:szCs w:val="21"/>
            </w:rPr>
            <w:t xml:space="preserve">                                       </w:t>
          </w:r>
          <w:r w:rsidR="006B3607">
            <w:rPr>
              <w:rFonts w:hint="eastAsia"/>
              <w:bCs/>
              <w:sz w:val="21"/>
              <w:szCs w:val="21"/>
            </w:rPr>
            <w:t xml:space="preserve">           </w:t>
          </w:r>
          <w:r w:rsidR="00182215" w:rsidRPr="006B3607">
            <w:rPr>
              <w:rFonts w:hint="eastAsia"/>
              <w:bCs/>
              <w:sz w:val="21"/>
              <w:szCs w:val="21"/>
            </w:rPr>
            <w:t xml:space="preserve"> </w:t>
          </w:r>
        </w:sdtContent>
      </w:sdt>
      <w:r w:rsidRPr="006B3607">
        <w:rPr>
          <w:rFonts w:hint="eastAsia"/>
          <w:bCs/>
          <w:sz w:val="21"/>
          <w:szCs w:val="21"/>
        </w:rPr>
        <w:t>证券简称：</w:t>
      </w:r>
      <w:sdt>
        <w:sdtPr>
          <w:rPr>
            <w:rFonts w:hint="eastAsia"/>
            <w:bCs/>
            <w:sz w:val="21"/>
            <w:szCs w:val="21"/>
          </w:rPr>
          <w:alias w:val="公司简称"/>
          <w:tag w:val="_GBC_ab659901e3594314a9898cee6b0b41bc"/>
          <w:id w:val="-2058159230"/>
          <w:lock w:val="sdtLocked"/>
          <w:placeholder>
            <w:docPart w:val="GBC22222222222222222222222222222"/>
          </w:placeholder>
        </w:sdtPr>
        <w:sdtEndPr/>
        <w:sdtContent>
          <w:r w:rsidRPr="006B3607">
            <w:rPr>
              <w:rFonts w:hint="eastAsia"/>
              <w:bCs/>
              <w:sz w:val="21"/>
              <w:szCs w:val="21"/>
            </w:rPr>
            <w:t>力</w:t>
          </w:r>
          <w:proofErr w:type="gramStart"/>
          <w:r w:rsidRPr="006B3607">
            <w:rPr>
              <w:rFonts w:hint="eastAsia"/>
              <w:bCs/>
              <w:sz w:val="21"/>
              <w:szCs w:val="21"/>
            </w:rPr>
            <w:t>帆科技</w:t>
          </w:r>
          <w:proofErr w:type="gramEnd"/>
        </w:sdtContent>
      </w:sdt>
    </w:p>
    <w:p w:rsidR="007748DD" w:rsidRDefault="007748D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7748DD" w:rsidRDefault="003E5FC1">
          <w:pPr>
            <w:jc w:val="center"/>
            <w:rPr>
              <w:rFonts w:ascii="黑体" w:eastAsia="黑体" w:hAnsi="黑体"/>
              <w:b/>
              <w:bCs/>
              <w:color w:val="FF0000"/>
              <w:sz w:val="44"/>
              <w:szCs w:val="44"/>
            </w:rPr>
          </w:pPr>
          <w:r>
            <w:rPr>
              <w:rFonts w:ascii="黑体" w:eastAsia="黑体" w:hAnsi="黑体"/>
              <w:b/>
              <w:bCs/>
              <w:color w:val="FF0000"/>
              <w:sz w:val="44"/>
              <w:szCs w:val="44"/>
            </w:rPr>
            <w:t>力帆科技（集团）股份有限公司</w:t>
          </w:r>
        </w:p>
      </w:sdtContent>
    </w:sdt>
    <w:p w:rsidR="007748DD" w:rsidRDefault="003E5FC1">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7748DD" w:rsidRDefault="007748DD">
      <w:pPr>
        <w:rPr>
          <w:rFonts w:ascii="Times New Roman" w:hAnsi="Times New Roman"/>
          <w:b/>
          <w:bCs/>
        </w:rPr>
      </w:pPr>
    </w:p>
    <w:tbl>
      <w:tblPr>
        <w:tblStyle w:val="af1"/>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rPr>
        </w:sdtEndPr>
        <w:sdtContent>
          <w:tr w:rsidR="007748DD" w:rsidTr="00416D11">
            <w:tc>
              <w:tcPr>
                <w:tcW w:w="8364" w:type="dxa"/>
              </w:tcPr>
              <w:p w:rsidR="007748DD" w:rsidRPr="00157392" w:rsidRDefault="003E5FC1" w:rsidP="00157392">
                <w:pPr>
                  <w:spacing w:line="360" w:lineRule="auto"/>
                  <w:ind w:firstLineChars="200" w:firstLine="480"/>
                  <w:jc w:val="both"/>
                  <w:rPr>
                    <w:rFonts w:ascii="Times New Roman" w:hAnsi="Times New Roman"/>
                  </w:rPr>
                </w:pPr>
                <w:r>
                  <w:rPr>
                    <w:rFonts w:ascii="Times New Roman" w:hAnsi="Times New Roman" w:hint="eastAsia"/>
                  </w:rPr>
                  <w:t>本公司董事会及全体董事保证本公告内容不存在任何虚假记载、误导性陈述或者重大遗漏，并对其内容的真实性、准确性和完整性</w:t>
                </w:r>
                <w:r w:rsidR="00135500">
                  <w:rPr>
                    <w:rFonts w:ascii="Times New Roman" w:hAnsi="Times New Roman" w:hint="eastAsia"/>
                  </w:rPr>
                  <w:t>依法承担法律责任</w:t>
                </w:r>
                <w:r>
                  <w:rPr>
                    <w:rFonts w:ascii="Times New Roman" w:hAnsi="Times New Roman" w:hint="eastAsia"/>
                  </w:rPr>
                  <w:t>。</w:t>
                </w:r>
              </w:p>
            </w:tc>
          </w:tr>
        </w:sdtContent>
      </w:sdt>
      <w:bookmarkStart w:id="2" w:name="_GoBack" w:displacedByCustomXml="prev"/>
      <w:bookmarkEnd w:id="2" w:displacedByCustomXml="prev"/>
      <w:bookmarkEnd w:id="0" w:displacedByCustomXml="prev"/>
    </w:tbl>
    <w:p w:rsidR="007748DD" w:rsidRDefault="007748DD">
      <w:pPr>
        <w:rPr>
          <w:rFonts w:ascii="Times New Roman" w:hAnsi="Times New Roman"/>
          <w:b/>
          <w:bCs/>
        </w:rPr>
      </w:pPr>
      <w:bookmarkStart w:id="3" w:name="_Hlk97024433"/>
      <w:bookmarkEnd w:id="1"/>
    </w:p>
    <w:bookmarkEnd w:id="3"/>
    <w:p w:rsidR="007748DD" w:rsidRDefault="007748DD">
      <w:pPr>
        <w:rPr>
          <w:rFonts w:ascii="Times New Roman" w:hAnsi="Times New Roman"/>
          <w:b/>
          <w:bCs/>
        </w:rPr>
      </w:pPr>
    </w:p>
    <w:p w:rsidR="007748DD" w:rsidRPr="00C44157" w:rsidRDefault="003E5FC1">
      <w:pPr>
        <w:pStyle w:val="10"/>
        <w:tabs>
          <w:tab w:val="left" w:pos="434"/>
          <w:tab w:val="left" w:pos="882"/>
        </w:tabs>
        <w:spacing w:before="120" w:after="120" w:line="240" w:lineRule="auto"/>
        <w:rPr>
          <w:rFonts w:asciiTheme="minorEastAsia" w:eastAsiaTheme="minorEastAsia" w:hAnsiTheme="minorEastAsia"/>
          <w:sz w:val="21"/>
          <w:szCs w:val="21"/>
        </w:rPr>
      </w:pPr>
      <w:bookmarkStart w:id="4" w:name="_Toc395718055"/>
      <w:bookmarkStart w:id="5" w:name="_Toc413833243"/>
      <w:bookmarkStart w:id="6" w:name="_Toc477954533"/>
      <w:r w:rsidRPr="00C44157">
        <w:rPr>
          <w:rFonts w:asciiTheme="minorEastAsia" w:eastAsiaTheme="minorEastAsia" w:hAnsiTheme="minorEastAsia"/>
          <w:sz w:val="21"/>
          <w:szCs w:val="21"/>
        </w:rPr>
        <w:t>重要</w:t>
      </w:r>
      <w:r w:rsidRPr="00C44157">
        <w:rPr>
          <w:rFonts w:asciiTheme="minorEastAsia" w:eastAsiaTheme="minorEastAsia" w:hAnsiTheme="minorEastAsia" w:hint="eastAsia"/>
          <w:sz w:val="21"/>
          <w:szCs w:val="21"/>
        </w:rPr>
        <w:t>内容</w:t>
      </w:r>
      <w:r w:rsidRPr="00C44157">
        <w:rPr>
          <w:rFonts w:asciiTheme="minorEastAsia" w:eastAsiaTheme="minorEastAsia" w:hAnsiTheme="minorEastAsia"/>
          <w:sz w:val="21"/>
          <w:szCs w:val="21"/>
        </w:rPr>
        <w:t>提示</w:t>
      </w:r>
      <w:bookmarkEnd w:id="4"/>
      <w:bookmarkEnd w:id="5"/>
      <w:bookmarkEnd w:id="6"/>
    </w:p>
    <w:sdt>
      <w:sdtPr>
        <w:rPr>
          <w:rFonts w:asciiTheme="minorEastAsia" w:eastAsiaTheme="minorEastAsia" w:hAnsiTheme="minorEastAsia" w:cs="宋体" w:hint="eastAsia"/>
          <w:color w:val="auto"/>
          <w:sz w:val="24"/>
          <w:szCs w:val="24"/>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asciiTheme="minorEastAsia" w:eastAsiaTheme="minorEastAsia" w:hAnsiTheme="minorEastAsia" w:hint="eastAsia"/>
            </w:rPr>
            <w:alias w:val="董事会及董事声明"/>
            <w:tag w:val="_GBC_6d463ad54e74449ba2e0f18f0ec2f3bb"/>
            <w:id w:val="772673915"/>
            <w:lock w:val="sdtLocked"/>
            <w:placeholder>
              <w:docPart w:val="GBC22222222222222222222222222222"/>
            </w:placeholder>
          </w:sdtPr>
          <w:sdtEndPr>
            <w:rPr>
              <w:b/>
            </w:rPr>
          </w:sdtEndPr>
          <w:sdtContent>
            <w:p w:rsidR="007748DD" w:rsidRPr="00C44157" w:rsidRDefault="003E5FC1">
              <w:pPr>
                <w:pStyle w:val="2"/>
                <w:rPr>
                  <w:rFonts w:asciiTheme="minorEastAsia" w:eastAsiaTheme="minorEastAsia" w:hAnsiTheme="minorEastAsia"/>
                  <w:b/>
                </w:rPr>
              </w:pPr>
              <w:r w:rsidRPr="00C44157">
                <w:rPr>
                  <w:rFonts w:asciiTheme="minorEastAsia" w:eastAsiaTheme="minorEastAsia" w:hAnsiTheme="minorEastAsia"/>
                </w:rPr>
                <w:t>公司董事会、监事会及董事、监事、高级管理人员保证季度报告内容的真实、准确、完整，不存在虚假记载、误导性陈述或重大遗漏，并承担个别和连带的法律责任。</w:t>
              </w:r>
            </w:p>
          </w:sdtContent>
        </w:sdt>
        <w:p w:rsidR="007748DD" w:rsidRPr="00C44157" w:rsidRDefault="00FC2E52">
          <w:pPr>
            <w:rPr>
              <w:rFonts w:asciiTheme="minorEastAsia" w:eastAsiaTheme="minorEastAsia" w:hAnsiTheme="minorEastAsia"/>
              <w:color w:val="0000FF"/>
              <w:sz w:val="21"/>
              <w:szCs w:val="21"/>
            </w:rPr>
          </w:pPr>
        </w:p>
      </w:sdtContent>
    </w:sdt>
    <w:bookmarkStart w:id="7" w:name="_Hlk97024541" w:displacedByCustomXml="next"/>
    <w:bookmarkEnd w:id="7" w:displacedByCustomXml="next"/>
    <w:sdt>
      <w:sdtPr>
        <w:rPr>
          <w:rFonts w:asciiTheme="minorEastAsia" w:eastAsiaTheme="minorEastAsia" w:hAnsiTheme="minorEastAsia" w:cs="宋体" w:hint="eastAsia"/>
          <w:color w:val="auto"/>
          <w:sz w:val="24"/>
          <w:szCs w:val="24"/>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7748DD" w:rsidRPr="00C44157" w:rsidRDefault="003E5FC1">
          <w:pPr>
            <w:pStyle w:val="2"/>
            <w:rPr>
              <w:rFonts w:asciiTheme="minorEastAsia" w:eastAsiaTheme="minorEastAsia" w:hAnsiTheme="minorEastAsia"/>
            </w:rPr>
          </w:pPr>
          <w:r w:rsidRPr="00C44157">
            <w:rPr>
              <w:rFonts w:asciiTheme="minorEastAsia" w:eastAsiaTheme="minorEastAsia" w:hAnsiTheme="minorEastAsia"/>
            </w:rPr>
            <w:t>公司负责人、主管会计工作负责人及会计机构负责人（会计主管人员）保证季度报告中财务报</w:t>
          </w:r>
          <w:r w:rsidRPr="00C44157">
            <w:rPr>
              <w:rFonts w:asciiTheme="minorEastAsia" w:eastAsiaTheme="minorEastAsia" w:hAnsiTheme="minorEastAsia" w:hint="eastAsia"/>
            </w:rPr>
            <w:t>表信息</w:t>
          </w:r>
          <w:r w:rsidRPr="00C44157">
            <w:rPr>
              <w:rFonts w:asciiTheme="minorEastAsia" w:eastAsiaTheme="minorEastAsia" w:hAnsiTheme="minorEastAsia"/>
            </w:rPr>
            <w:t>的真实、</w:t>
          </w:r>
          <w:r w:rsidRPr="00C44157">
            <w:rPr>
              <w:rFonts w:asciiTheme="minorEastAsia" w:eastAsiaTheme="minorEastAsia" w:hAnsiTheme="minorEastAsia" w:hint="eastAsia"/>
            </w:rPr>
            <w:t>准确、</w:t>
          </w:r>
          <w:r w:rsidRPr="00C44157">
            <w:rPr>
              <w:rFonts w:asciiTheme="minorEastAsia" w:eastAsiaTheme="minorEastAsia" w:hAnsiTheme="minorEastAsia"/>
            </w:rPr>
            <w:t>完整。</w:t>
          </w:r>
        </w:p>
        <w:p w:rsidR="007748DD" w:rsidRPr="00C44157" w:rsidRDefault="00FC2E52">
          <w:pPr>
            <w:rPr>
              <w:rFonts w:asciiTheme="minorEastAsia" w:eastAsiaTheme="minorEastAsia" w:hAnsiTheme="minorEastAsia"/>
              <w:sz w:val="21"/>
              <w:szCs w:val="21"/>
            </w:rPr>
          </w:pPr>
        </w:p>
      </w:sdtContent>
    </w:sdt>
    <w:p w:rsidR="007748DD" w:rsidRPr="00C44157" w:rsidRDefault="003E5FC1">
      <w:pPr>
        <w:pStyle w:val="2"/>
        <w:rPr>
          <w:rFonts w:asciiTheme="minorEastAsia" w:eastAsiaTheme="minorEastAsia" w:hAnsiTheme="minorEastAsia"/>
        </w:rPr>
      </w:pPr>
      <w:bookmarkStart w:id="8" w:name="_Hlk97025584"/>
      <w:r w:rsidRPr="00C44157">
        <w:rPr>
          <w:rFonts w:asciiTheme="minorEastAsia" w:eastAsiaTheme="minorEastAsia" w:hAnsiTheme="minorEastAsia" w:hint="eastAsia"/>
        </w:rPr>
        <w:t>第一季度财务报表是否经审计</w:t>
      </w:r>
    </w:p>
    <w:p w:rsidR="00120FFB" w:rsidRPr="00C44157" w:rsidRDefault="00FC2E52" w:rsidP="00120FFB">
      <w:pPr>
        <w:rPr>
          <w:rFonts w:asciiTheme="minorEastAsia" w:eastAsiaTheme="minorEastAsia" w:hAnsiTheme="minorEastAsia"/>
          <w:sz w:val="21"/>
          <w:szCs w:val="21"/>
        </w:rPr>
      </w:pPr>
      <w:sdt>
        <w:sdtPr>
          <w:rPr>
            <w:rFonts w:asciiTheme="minorEastAsia" w:eastAsiaTheme="minorEastAsia" w:hAnsiTheme="minorEastAsia" w:hint="eastAsia"/>
            <w:sz w:val="21"/>
            <w:szCs w:val="21"/>
          </w:rPr>
          <w:alias w:val="是否经审计[双击切换]"/>
          <w:tag w:val="_GBC_1ed4550e88b94e538ee04035fe7442a6"/>
          <w:id w:val="1604850602"/>
          <w:lock w:val="sdtLocked"/>
          <w:placeholder>
            <w:docPart w:val="GBC22222222222222222222222222222"/>
          </w:placeholder>
        </w:sdtPr>
        <w:sdtEndPr/>
        <w:sdtContent>
          <w:r w:rsidR="00DF7AF5" w:rsidRPr="00C44157">
            <w:rPr>
              <w:rFonts w:asciiTheme="minorEastAsia" w:eastAsiaTheme="minorEastAsia" w:hAnsiTheme="minorEastAsia"/>
              <w:sz w:val="21"/>
              <w:szCs w:val="21"/>
            </w:rPr>
            <w:fldChar w:fldCharType="begin"/>
          </w:r>
          <w:r w:rsidR="00120FFB" w:rsidRPr="00C44157">
            <w:rPr>
              <w:rFonts w:asciiTheme="minorEastAsia" w:eastAsiaTheme="minorEastAsia" w:hAnsiTheme="minorEastAsia"/>
              <w:sz w:val="21"/>
              <w:szCs w:val="21"/>
            </w:rPr>
            <w:instrText xml:space="preserve"> MACROBUTTON  SnrToggleCheckbox □是 </w:instrText>
          </w:r>
          <w:r w:rsidR="00DF7AF5" w:rsidRPr="00C44157">
            <w:rPr>
              <w:rFonts w:asciiTheme="minorEastAsia" w:eastAsiaTheme="minorEastAsia" w:hAnsiTheme="minorEastAsia"/>
              <w:sz w:val="21"/>
              <w:szCs w:val="21"/>
            </w:rPr>
            <w:fldChar w:fldCharType="end"/>
          </w:r>
          <w:r w:rsidR="00DF7AF5" w:rsidRPr="00C44157">
            <w:rPr>
              <w:rFonts w:asciiTheme="minorEastAsia" w:eastAsiaTheme="minorEastAsia" w:hAnsiTheme="minorEastAsia"/>
              <w:sz w:val="21"/>
              <w:szCs w:val="21"/>
            </w:rPr>
            <w:fldChar w:fldCharType="begin"/>
          </w:r>
          <w:r w:rsidR="00120FFB" w:rsidRPr="00C44157">
            <w:rPr>
              <w:rFonts w:asciiTheme="minorEastAsia" w:eastAsiaTheme="minorEastAsia" w:hAnsiTheme="minorEastAsia"/>
              <w:sz w:val="21"/>
              <w:szCs w:val="21"/>
            </w:rPr>
            <w:instrText xml:space="preserve"> MACROBUTTON  SnrToggleCheckbox √否 </w:instrText>
          </w:r>
          <w:r w:rsidR="00DF7AF5" w:rsidRPr="00C44157">
            <w:rPr>
              <w:rFonts w:asciiTheme="minorEastAsia" w:eastAsiaTheme="minorEastAsia" w:hAnsiTheme="minorEastAsia"/>
              <w:sz w:val="21"/>
              <w:szCs w:val="21"/>
            </w:rPr>
            <w:fldChar w:fldCharType="end"/>
          </w:r>
        </w:sdtContent>
      </w:sdt>
      <w:bookmarkStart w:id="9" w:name="_Hlk97025615"/>
      <w:bookmarkEnd w:id="8"/>
    </w:p>
    <w:bookmarkEnd w:id="9"/>
    <w:p w:rsidR="007748DD" w:rsidRPr="00C44157" w:rsidRDefault="007748DD" w:rsidP="00381001">
      <w:pPr>
        <w:ind w:rightChars="-28" w:right="-67"/>
        <w:rPr>
          <w:rFonts w:asciiTheme="minorEastAsia" w:eastAsiaTheme="minorEastAsia" w:hAnsiTheme="minorEastAsia"/>
          <w:sz w:val="21"/>
          <w:szCs w:val="21"/>
        </w:rPr>
      </w:pPr>
    </w:p>
    <w:p w:rsidR="007748DD" w:rsidRPr="00C44157" w:rsidRDefault="003E5FC1">
      <w:pPr>
        <w:pStyle w:val="10"/>
        <w:numPr>
          <w:ilvl w:val="0"/>
          <w:numId w:val="2"/>
        </w:numPr>
        <w:tabs>
          <w:tab w:val="left" w:pos="434"/>
          <w:tab w:val="left" w:pos="882"/>
        </w:tabs>
        <w:spacing w:before="120" w:after="120" w:line="240" w:lineRule="auto"/>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主要财务数据</w:t>
      </w:r>
    </w:p>
    <w:p w:rsidR="007748DD" w:rsidRPr="00C44157" w:rsidRDefault="003E5FC1">
      <w:pPr>
        <w:pStyle w:val="2"/>
        <w:numPr>
          <w:ilvl w:val="0"/>
          <w:numId w:val="27"/>
        </w:numPr>
        <w:ind w:left="0" w:firstLine="0"/>
        <w:rPr>
          <w:rFonts w:asciiTheme="minorEastAsia" w:eastAsiaTheme="minorEastAsia" w:hAnsiTheme="minorEastAsia"/>
        </w:rPr>
      </w:pPr>
      <w:r w:rsidRPr="00C44157">
        <w:rPr>
          <w:rFonts w:asciiTheme="minorEastAsia" w:eastAsiaTheme="minorEastAsia" w:hAnsiTheme="minorEastAsia"/>
        </w:rPr>
        <w:t>主要</w:t>
      </w:r>
      <w:r w:rsidRPr="00C44157">
        <w:rPr>
          <w:rFonts w:asciiTheme="minorEastAsia" w:eastAsiaTheme="minorEastAsia" w:hAnsiTheme="minorEastAsia" w:hint="eastAsia"/>
        </w:rPr>
        <w:t>会计数据和财务指标</w:t>
      </w:r>
    </w:p>
    <w:bookmarkStart w:id="10" w:name="_Hlk97026007" w:displacedByCustomXml="next"/>
    <w:sdt>
      <w:sdtPr>
        <w:rPr>
          <w:rFonts w:asciiTheme="minorEastAsia" w:eastAsiaTheme="minorEastAsia" w:hAnsiTheme="minorEastAsia" w:hint="eastAsia"/>
          <w:sz w:val="21"/>
          <w:szCs w:val="21"/>
        </w:rPr>
        <w:alias w:val="选项模块:主要财务数据（无追溯）"/>
        <w:tag w:val="_SEC_4168bb125ca14cffaf7972727d1b6802"/>
        <w:id w:val="-1630389322"/>
        <w:lock w:val="sdtLocked"/>
        <w:placeholder>
          <w:docPart w:val="GBC22222222222222222222222222222"/>
        </w:placeholder>
      </w:sdtPr>
      <w:sdtEndPr>
        <w:rPr>
          <w:rFonts w:hint="default"/>
        </w:rPr>
      </w:sdtEndPr>
      <w:sdtContent>
        <w:p w:rsidR="001C717C" w:rsidRPr="00C44157" w:rsidRDefault="001C717C">
          <w:pPr>
            <w:widowControl w:val="0"/>
            <w:wordWrap w:val="0"/>
            <w:ind w:right="105"/>
            <w:jc w:val="righ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单位：</w:t>
          </w:r>
          <w:sdt>
            <w:sdtPr>
              <w:rPr>
                <w:rFonts w:asciiTheme="minorEastAsia" w:eastAsiaTheme="minorEastAsia" w:hAnsiTheme="minorEastAsia" w:hint="eastAsia"/>
                <w:sz w:val="21"/>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44157">
                <w:rPr>
                  <w:rFonts w:asciiTheme="minorEastAsia" w:eastAsiaTheme="minorEastAsia" w:hAnsiTheme="minorEastAsia" w:hint="eastAsia"/>
                  <w:sz w:val="21"/>
                  <w:szCs w:val="21"/>
                </w:rPr>
                <w:t>元</w:t>
              </w:r>
            </w:sdtContent>
          </w:sdt>
          <w:r w:rsidRPr="00C44157">
            <w:rPr>
              <w:rFonts w:asciiTheme="minorEastAsia" w:eastAsiaTheme="minorEastAsia" w:hAnsiTheme="minorEastAsia"/>
              <w:sz w:val="21"/>
              <w:szCs w:val="21"/>
            </w:rPr>
            <w:t xml:space="preserve">  币种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44157">
                <w:rPr>
                  <w:rFonts w:asciiTheme="minorEastAsia" w:eastAsiaTheme="minorEastAsia" w:hAnsiTheme="minorEastAsia"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089"/>
            <w:gridCol w:w="1490"/>
            <w:gridCol w:w="1341"/>
            <w:gridCol w:w="927"/>
            <w:gridCol w:w="1711"/>
          </w:tblGrid>
          <w:tr w:rsidR="001C717C" w:rsidRPr="00C44157" w:rsidTr="00120FFB">
            <w:sdt>
              <w:sdtPr>
                <w:rPr>
                  <w:rFonts w:asciiTheme="minorEastAsia" w:eastAsiaTheme="minorEastAsia" w:hAnsiTheme="minorEastAsia" w:hint="eastAsia"/>
                  <w:sz w:val="21"/>
                  <w:szCs w:val="21"/>
                </w:rPr>
                <w:tag w:val="_PLD_7e374840df7f434fbf663681104eb472"/>
                <w:id w:val="-753588728"/>
                <w:lock w:val="sdtLocked"/>
              </w:sdtPr>
              <w:sdtEndPr/>
              <w:sdtContent>
                <w:tc>
                  <w:tcPr>
                    <w:tcW w:w="3580" w:type="dxa"/>
                    <w:gridSpan w:val="2"/>
                    <w:shd w:val="clear" w:color="auto" w:fill="auto"/>
                    <w:vAlign w:val="center"/>
                  </w:tcPr>
                  <w:p w:rsidR="001C717C" w:rsidRPr="00C44157" w:rsidRDefault="001C717C">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项目</w:t>
                    </w:r>
                  </w:p>
                </w:tc>
              </w:sdtContent>
            </w:sdt>
            <w:sdt>
              <w:sdtPr>
                <w:rPr>
                  <w:rFonts w:asciiTheme="minorEastAsia" w:eastAsiaTheme="minorEastAsia" w:hAnsiTheme="minorEastAsia" w:hint="eastAsia"/>
                  <w:sz w:val="21"/>
                  <w:szCs w:val="21"/>
                </w:rPr>
                <w:tag w:val="_PLD_76a5ae8efb1140b1b3a1abd59422c595"/>
                <w:id w:val="1428922228"/>
                <w:lock w:val="sdtLocked"/>
              </w:sdtPr>
              <w:sdtEndPr/>
              <w:sdtContent>
                <w:tc>
                  <w:tcPr>
                    <w:tcW w:w="2831" w:type="dxa"/>
                    <w:gridSpan w:val="2"/>
                    <w:shd w:val="clear" w:color="auto" w:fill="auto"/>
                    <w:vAlign w:val="center"/>
                  </w:tcPr>
                  <w:p w:rsidR="001C717C" w:rsidRPr="00C44157" w:rsidRDefault="001C717C">
                    <w:pPr>
                      <w:spacing w:line="360" w:lineRule="exact"/>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本报告期</w:t>
                    </w:r>
                  </w:p>
                </w:tc>
              </w:sdtContent>
            </w:sdt>
            <w:sdt>
              <w:sdtPr>
                <w:rPr>
                  <w:rFonts w:asciiTheme="minorEastAsia" w:eastAsiaTheme="minorEastAsia" w:hAnsiTheme="minorEastAsia" w:hint="eastAsia"/>
                  <w:sz w:val="21"/>
                  <w:szCs w:val="21"/>
                </w:rPr>
                <w:tag w:val="_PLD_15127c2fa7e8434f810a0f897590f615"/>
                <w:id w:val="1300116162"/>
                <w:lock w:val="sdtLocked"/>
              </w:sdtPr>
              <w:sdtEndPr/>
              <w:sdtContent>
                <w:tc>
                  <w:tcPr>
                    <w:tcW w:w="2638" w:type="dxa"/>
                    <w:gridSpan w:val="2"/>
                    <w:shd w:val="clear" w:color="auto" w:fill="auto"/>
                    <w:vAlign w:val="center"/>
                  </w:tcPr>
                  <w:p w:rsidR="001C717C" w:rsidRPr="00C44157" w:rsidRDefault="001C717C">
                    <w:pPr>
                      <w:spacing w:line="360" w:lineRule="exact"/>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本报告期比上年同期增减变动幅度(%)</w:t>
                    </w:r>
                  </w:p>
                </w:tc>
              </w:sdtContent>
            </w:sdt>
          </w:tr>
          <w:tr w:rsidR="001C717C" w:rsidRPr="00C44157" w:rsidTr="00120FFB">
            <w:sdt>
              <w:sdtPr>
                <w:rPr>
                  <w:rFonts w:asciiTheme="minorEastAsia" w:eastAsiaTheme="minorEastAsia" w:hAnsiTheme="minorEastAsia" w:hint="eastAsia"/>
                  <w:sz w:val="21"/>
                  <w:szCs w:val="21"/>
                </w:rPr>
                <w:tag w:val="_PLD_dbc3209b020f44fbb3ce05e1f5d78b15"/>
                <w:id w:val="-33433572"/>
                <w:lock w:val="sdtLocked"/>
              </w:sdtPr>
              <w:sdtEndPr/>
              <w:sdtContent>
                <w:tc>
                  <w:tcPr>
                    <w:tcW w:w="3580" w:type="dxa"/>
                    <w:gridSpan w:val="2"/>
                    <w:shd w:val="clear" w:color="auto" w:fill="auto"/>
                    <w:vAlign w:val="center"/>
                  </w:tcPr>
                  <w:p w:rsidR="001C717C" w:rsidRPr="00C44157" w:rsidRDefault="001C717C">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营业收入</w:t>
                    </w:r>
                  </w:p>
                </w:tc>
              </w:sdtContent>
            </w:sdt>
            <w:tc>
              <w:tcPr>
                <w:tcW w:w="2831" w:type="dxa"/>
                <w:gridSpan w:val="2"/>
                <w:shd w:val="clear" w:color="auto" w:fill="auto"/>
                <w:vAlign w:val="center"/>
              </w:tcPr>
              <w:p w:rsidR="001C717C" w:rsidRPr="00C44157" w:rsidRDefault="001C717C">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1,249,498,768.10</w:t>
                </w:r>
              </w:p>
            </w:tc>
            <w:tc>
              <w:tcPr>
                <w:tcW w:w="2638" w:type="dxa"/>
                <w:gridSpan w:val="2"/>
                <w:shd w:val="clear" w:color="auto" w:fill="auto"/>
                <w:vAlign w:val="center"/>
              </w:tcPr>
              <w:p w:rsidR="001C717C" w:rsidRPr="00C44157" w:rsidRDefault="001C717C">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48.74</w:t>
                </w:r>
              </w:p>
            </w:tc>
          </w:tr>
          <w:tr w:rsidR="00135500" w:rsidRPr="00C44157" w:rsidTr="00120FFB">
            <w:sdt>
              <w:sdtPr>
                <w:rPr>
                  <w:rFonts w:asciiTheme="minorEastAsia" w:eastAsiaTheme="minorEastAsia" w:hAnsiTheme="minorEastAsia" w:hint="eastAsia"/>
                  <w:sz w:val="21"/>
                  <w:szCs w:val="21"/>
                </w:rPr>
                <w:tag w:val="_PLD_d0997b29043a45879caa9366f44b4f7a"/>
                <w:id w:val="-1977752126"/>
                <w:lock w:val="sdtLocked"/>
              </w:sdtPr>
              <w:sdtEndPr/>
              <w:sdtContent>
                <w:tc>
                  <w:tcPr>
                    <w:tcW w:w="3580" w:type="dxa"/>
                    <w:gridSpan w:val="2"/>
                    <w:shd w:val="clear" w:color="auto" w:fill="auto"/>
                    <w:vAlign w:val="center"/>
                  </w:tcPr>
                  <w:p w:rsidR="00135500" w:rsidRPr="00C44157" w:rsidRDefault="00135500">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归属于上市公司股东的净利润</w:t>
                    </w:r>
                  </w:p>
                </w:tc>
              </w:sdtContent>
            </w:sdt>
            <w:tc>
              <w:tcPr>
                <w:tcW w:w="2831"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50,849,023.13</w:t>
                </w:r>
              </w:p>
            </w:tc>
            <w:tc>
              <w:tcPr>
                <w:tcW w:w="2638"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220.54</w:t>
                </w:r>
              </w:p>
            </w:tc>
          </w:tr>
          <w:tr w:rsidR="00135500" w:rsidRPr="00C44157" w:rsidTr="00120FFB">
            <w:sdt>
              <w:sdtPr>
                <w:rPr>
                  <w:rFonts w:asciiTheme="minorEastAsia" w:eastAsiaTheme="minorEastAsia" w:hAnsiTheme="minorEastAsia" w:hint="eastAsia"/>
                  <w:sz w:val="21"/>
                  <w:szCs w:val="21"/>
                </w:rPr>
                <w:tag w:val="_PLD_d3ca792139b54a7d9504b57d4f618e74"/>
                <w:id w:val="1666047358"/>
                <w:lock w:val="sdtLocked"/>
              </w:sdtPr>
              <w:sdtEndPr/>
              <w:sdtContent>
                <w:tc>
                  <w:tcPr>
                    <w:tcW w:w="3580" w:type="dxa"/>
                    <w:gridSpan w:val="2"/>
                    <w:shd w:val="clear" w:color="auto" w:fill="auto"/>
                    <w:vAlign w:val="center"/>
                  </w:tcPr>
                  <w:p w:rsidR="00135500" w:rsidRPr="00C44157" w:rsidRDefault="00135500">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归属于上市公司股东的扣除非经常性损益的净利润</w:t>
                    </w:r>
                  </w:p>
                </w:tc>
              </w:sdtContent>
            </w:sdt>
            <w:tc>
              <w:tcPr>
                <w:tcW w:w="2831"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42,624,771.43</w:t>
                </w:r>
              </w:p>
            </w:tc>
            <w:tc>
              <w:tcPr>
                <w:tcW w:w="2638"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187.83</w:t>
                </w:r>
              </w:p>
            </w:tc>
          </w:tr>
          <w:tr w:rsidR="00135500" w:rsidRPr="00C44157" w:rsidTr="00120FFB">
            <w:sdt>
              <w:sdtPr>
                <w:rPr>
                  <w:rFonts w:asciiTheme="minorEastAsia" w:eastAsiaTheme="minorEastAsia" w:hAnsiTheme="minorEastAsia" w:hint="eastAsia"/>
                  <w:sz w:val="21"/>
                  <w:szCs w:val="21"/>
                </w:rPr>
                <w:tag w:val="_PLD_93aedaedd6cd469597ea312904d9996d"/>
                <w:id w:val="-1323661857"/>
                <w:lock w:val="sdtLocked"/>
              </w:sdtPr>
              <w:sdtEndPr/>
              <w:sdtContent>
                <w:tc>
                  <w:tcPr>
                    <w:tcW w:w="3580" w:type="dxa"/>
                    <w:gridSpan w:val="2"/>
                    <w:shd w:val="clear" w:color="auto" w:fill="auto"/>
                    <w:vAlign w:val="center"/>
                  </w:tcPr>
                  <w:p w:rsidR="00135500" w:rsidRPr="00C44157" w:rsidRDefault="00135500">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经营活动产生的现金流量净额</w:t>
                    </w:r>
                  </w:p>
                </w:tc>
              </w:sdtContent>
            </w:sdt>
            <w:tc>
              <w:tcPr>
                <w:tcW w:w="2831"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139,396,119.41</w:t>
                </w:r>
              </w:p>
            </w:tc>
            <w:tc>
              <w:tcPr>
                <w:tcW w:w="2638"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-79.00</w:t>
                </w:r>
              </w:p>
            </w:tc>
          </w:tr>
          <w:tr w:rsidR="00135500" w:rsidRPr="00C44157" w:rsidTr="00120FFB">
            <w:sdt>
              <w:sdtPr>
                <w:rPr>
                  <w:rFonts w:asciiTheme="minorEastAsia" w:eastAsiaTheme="minorEastAsia" w:hAnsiTheme="minorEastAsia" w:hint="eastAsia"/>
                  <w:sz w:val="21"/>
                  <w:szCs w:val="21"/>
                </w:rPr>
                <w:tag w:val="_PLD_cdfecb8be1f34e7d9c82a3f0cbed0338"/>
                <w:id w:val="884140910"/>
                <w:lock w:val="sdtLocked"/>
              </w:sdtPr>
              <w:sdtEndPr/>
              <w:sdtContent>
                <w:tc>
                  <w:tcPr>
                    <w:tcW w:w="3580" w:type="dxa"/>
                    <w:gridSpan w:val="2"/>
                    <w:shd w:val="clear" w:color="auto" w:fill="auto"/>
                    <w:vAlign w:val="center"/>
                  </w:tcPr>
                  <w:p w:rsidR="00135500" w:rsidRPr="00C44157" w:rsidRDefault="00135500">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基本每股收益（元/股）</w:t>
                    </w:r>
                  </w:p>
                </w:tc>
              </w:sdtContent>
            </w:sdt>
            <w:tc>
              <w:tcPr>
                <w:tcW w:w="2831"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0.0113</w:t>
                </w:r>
              </w:p>
            </w:tc>
            <w:tc>
              <w:tcPr>
                <w:tcW w:w="2638"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222.86</w:t>
                </w:r>
              </w:p>
            </w:tc>
          </w:tr>
          <w:tr w:rsidR="00135500" w:rsidRPr="00C44157" w:rsidTr="00120FFB">
            <w:trPr>
              <w:trHeight w:val="58"/>
            </w:trPr>
            <w:sdt>
              <w:sdtPr>
                <w:rPr>
                  <w:rFonts w:asciiTheme="minorEastAsia" w:eastAsiaTheme="minorEastAsia" w:hAnsiTheme="minorEastAsia" w:hint="eastAsia"/>
                  <w:sz w:val="21"/>
                  <w:szCs w:val="21"/>
                </w:rPr>
                <w:tag w:val="_PLD_9f90d697db9d4b98846a0eba695adc97"/>
                <w:id w:val="-275871145"/>
                <w:lock w:val="sdtLocked"/>
              </w:sdtPr>
              <w:sdtEndPr/>
              <w:sdtContent>
                <w:tc>
                  <w:tcPr>
                    <w:tcW w:w="3580" w:type="dxa"/>
                    <w:gridSpan w:val="2"/>
                    <w:shd w:val="clear" w:color="auto" w:fill="auto"/>
                    <w:vAlign w:val="center"/>
                  </w:tcPr>
                  <w:p w:rsidR="00135500" w:rsidRPr="00C44157" w:rsidRDefault="00135500">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稀释每股收益（元/股）</w:t>
                    </w:r>
                  </w:p>
                </w:tc>
              </w:sdtContent>
            </w:sdt>
            <w:tc>
              <w:tcPr>
                <w:tcW w:w="2831"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p>
            </w:tc>
            <w:tc>
              <w:tcPr>
                <w:tcW w:w="2638" w:type="dxa"/>
                <w:gridSpan w:val="2"/>
                <w:shd w:val="clear" w:color="auto" w:fill="auto"/>
                <w:vAlign w:val="center"/>
              </w:tcPr>
              <w:p w:rsidR="00135500" w:rsidRPr="00C44157" w:rsidRDefault="00135500">
                <w:pPr>
                  <w:spacing w:line="360" w:lineRule="exact"/>
                  <w:jc w:val="right"/>
                  <w:rPr>
                    <w:rFonts w:asciiTheme="minorEastAsia" w:eastAsiaTheme="minorEastAsia" w:hAnsiTheme="minorEastAsia"/>
                    <w:sz w:val="21"/>
                    <w:szCs w:val="21"/>
                  </w:rPr>
                </w:pPr>
              </w:p>
            </w:tc>
          </w:tr>
          <w:tr w:rsidR="004A1B0B" w:rsidRPr="00C44157" w:rsidTr="00120FFB">
            <w:sdt>
              <w:sdtPr>
                <w:rPr>
                  <w:rFonts w:asciiTheme="minorEastAsia" w:eastAsiaTheme="minorEastAsia" w:hAnsiTheme="minorEastAsia" w:hint="eastAsia"/>
                  <w:sz w:val="21"/>
                  <w:szCs w:val="21"/>
                </w:rPr>
                <w:tag w:val="_PLD_535a44a6547640ac89874189eb2a580a"/>
                <w:id w:val="-818801668"/>
                <w:lock w:val="sdtLocked"/>
              </w:sdtPr>
              <w:sdtEndPr>
                <w:rPr>
                  <w:rFonts w:hint="default"/>
                </w:rPr>
              </w:sdtEndPr>
              <w:sdtContent>
                <w:tc>
                  <w:tcPr>
                    <w:tcW w:w="3580" w:type="dxa"/>
                    <w:gridSpan w:val="2"/>
                    <w:shd w:val="clear" w:color="auto" w:fill="auto"/>
                    <w:vAlign w:val="center"/>
                  </w:tcPr>
                  <w:p w:rsidR="004A1B0B" w:rsidRPr="00C44157" w:rsidRDefault="004A1B0B">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加权平均净资产收益率</w:t>
                    </w:r>
                    <w:r w:rsidRPr="00C44157">
                      <w:rPr>
                        <w:rFonts w:asciiTheme="minorEastAsia" w:eastAsiaTheme="minorEastAsia" w:hAnsiTheme="minorEastAsia"/>
                        <w:sz w:val="21"/>
                        <w:szCs w:val="21"/>
                      </w:rPr>
                      <w:t>（</w:t>
                    </w:r>
                    <w:r w:rsidRPr="00C44157">
                      <w:rPr>
                        <w:rFonts w:asciiTheme="minorEastAsia" w:eastAsiaTheme="minorEastAsia" w:hAnsiTheme="minorEastAsia" w:hint="eastAsia"/>
                        <w:sz w:val="21"/>
                        <w:szCs w:val="21"/>
                      </w:rPr>
                      <w:t>%</w:t>
                    </w:r>
                    <w:r w:rsidRPr="00C44157">
                      <w:rPr>
                        <w:rFonts w:asciiTheme="minorEastAsia" w:eastAsiaTheme="minorEastAsia" w:hAnsiTheme="minorEastAsia"/>
                        <w:sz w:val="21"/>
                        <w:szCs w:val="21"/>
                      </w:rPr>
                      <w:t>）</w:t>
                    </w:r>
                  </w:p>
                </w:tc>
              </w:sdtContent>
            </w:sdt>
            <w:tc>
              <w:tcPr>
                <w:tcW w:w="2831" w:type="dxa"/>
                <w:gridSpan w:val="2"/>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0.50</w:t>
                </w:r>
              </w:p>
            </w:tc>
            <w:tc>
              <w:tcPr>
                <w:tcW w:w="2638" w:type="dxa"/>
                <w:gridSpan w:val="2"/>
                <w:shd w:val="clear" w:color="auto" w:fill="auto"/>
                <w:vAlign w:val="center"/>
              </w:tcPr>
              <w:p w:rsidR="004A1B0B" w:rsidRPr="00C44157" w:rsidRDefault="0051630D" w:rsidP="00A5528F">
                <w:pPr>
                  <w:spacing w:line="360" w:lineRule="exact"/>
                  <w:ind w:right="10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增加</w:t>
                </w:r>
                <w:r>
                  <w:rPr>
                    <w:rFonts w:asciiTheme="minorEastAsia" w:eastAsiaTheme="minorEastAsia" w:hAnsiTheme="minorEastAsia"/>
                    <w:sz w:val="21"/>
                    <w:szCs w:val="21"/>
                  </w:rPr>
                  <w:t>0.34个百分点</w:t>
                </w:r>
              </w:p>
            </w:tc>
          </w:tr>
          <w:tr w:rsidR="004A1B0B" w:rsidRPr="00C44157" w:rsidTr="002207E9">
            <w:tc>
              <w:tcPr>
                <w:tcW w:w="2491" w:type="dxa"/>
                <w:shd w:val="clear" w:color="auto" w:fill="auto"/>
                <w:vAlign w:val="center"/>
              </w:tcPr>
              <w:p w:rsidR="004A1B0B" w:rsidRPr="00C44157" w:rsidRDefault="004A1B0B">
                <w:pPr>
                  <w:spacing w:line="360" w:lineRule="exact"/>
                  <w:rPr>
                    <w:rFonts w:asciiTheme="minorEastAsia" w:eastAsiaTheme="minorEastAsia" w:hAnsiTheme="minorEastAsia"/>
                    <w:sz w:val="21"/>
                    <w:szCs w:val="21"/>
                  </w:rPr>
                </w:pPr>
              </w:p>
            </w:tc>
            <w:sdt>
              <w:sdtPr>
                <w:rPr>
                  <w:rFonts w:asciiTheme="minorEastAsia" w:eastAsiaTheme="minorEastAsia" w:hAnsiTheme="minorEastAsia" w:hint="eastAsia"/>
                  <w:sz w:val="21"/>
                  <w:szCs w:val="21"/>
                </w:rPr>
                <w:tag w:val="_PLD_cdc04872d98348a59d7bdef307867b96"/>
                <w:id w:val="-1703319826"/>
                <w:lock w:val="sdtLocked"/>
              </w:sdtPr>
              <w:sdtEndPr/>
              <w:sdtContent>
                <w:tc>
                  <w:tcPr>
                    <w:tcW w:w="2579" w:type="dxa"/>
                    <w:gridSpan w:val="2"/>
                    <w:shd w:val="clear" w:color="auto" w:fill="auto"/>
                    <w:vAlign w:val="center"/>
                  </w:tcPr>
                  <w:p w:rsidR="004A1B0B" w:rsidRPr="00C44157" w:rsidRDefault="004A1B0B">
                    <w:pPr>
                      <w:spacing w:line="360" w:lineRule="exact"/>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本报告期末</w:t>
                    </w:r>
                  </w:p>
                </w:tc>
              </w:sdtContent>
            </w:sdt>
            <w:sdt>
              <w:sdtPr>
                <w:rPr>
                  <w:rFonts w:asciiTheme="minorEastAsia" w:eastAsiaTheme="minorEastAsia" w:hAnsiTheme="minorEastAsia" w:hint="eastAsia"/>
                  <w:sz w:val="21"/>
                  <w:szCs w:val="21"/>
                </w:rPr>
                <w:tag w:val="_PLD_5355d2f0fba54afdbe211605f23828c9"/>
                <w:id w:val="1027134876"/>
                <w:lock w:val="sdtLocked"/>
              </w:sdtPr>
              <w:sdtEndPr/>
              <w:sdtContent>
                <w:tc>
                  <w:tcPr>
                    <w:tcW w:w="2268" w:type="dxa"/>
                    <w:gridSpan w:val="2"/>
                    <w:shd w:val="clear" w:color="auto" w:fill="auto"/>
                    <w:vAlign w:val="center"/>
                  </w:tcPr>
                  <w:p w:rsidR="004A1B0B" w:rsidRPr="00C44157" w:rsidRDefault="004A1B0B">
                    <w:pPr>
                      <w:spacing w:line="360" w:lineRule="exact"/>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上年度末</w:t>
                    </w:r>
                  </w:p>
                </w:tc>
              </w:sdtContent>
            </w:sdt>
            <w:sdt>
              <w:sdtPr>
                <w:rPr>
                  <w:rFonts w:asciiTheme="minorEastAsia" w:eastAsiaTheme="minorEastAsia" w:hAnsiTheme="minorEastAsia" w:hint="eastAsia"/>
                  <w:sz w:val="21"/>
                  <w:szCs w:val="21"/>
                </w:rPr>
                <w:tag w:val="_PLD_75f2f8a328f74c2c93a4b20c3419de15"/>
                <w:id w:val="591674613"/>
                <w:lock w:val="sdtLocked"/>
              </w:sdtPr>
              <w:sdtEndPr/>
              <w:sdtContent>
                <w:tc>
                  <w:tcPr>
                    <w:tcW w:w="1711" w:type="dxa"/>
                    <w:shd w:val="clear" w:color="auto" w:fill="auto"/>
                    <w:vAlign w:val="center"/>
                  </w:tcPr>
                  <w:p w:rsidR="004A1B0B" w:rsidRPr="00C44157" w:rsidRDefault="004A1B0B">
                    <w:pPr>
                      <w:spacing w:line="360" w:lineRule="exact"/>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本报告期末比上年度末增减变动幅度(%)</w:t>
                    </w:r>
                  </w:p>
                </w:tc>
              </w:sdtContent>
            </w:sdt>
          </w:tr>
          <w:tr w:rsidR="004A1B0B" w:rsidRPr="00C44157" w:rsidTr="002207E9">
            <w:sdt>
              <w:sdtPr>
                <w:rPr>
                  <w:rFonts w:asciiTheme="minorEastAsia" w:eastAsiaTheme="minorEastAsia" w:hAnsiTheme="minorEastAsia" w:hint="eastAsia"/>
                  <w:sz w:val="21"/>
                  <w:szCs w:val="21"/>
                </w:rPr>
                <w:tag w:val="_PLD_27dd4fd7ea2e4b31a6f31827d030f369"/>
                <w:id w:val="-484621175"/>
                <w:lock w:val="sdtLocked"/>
              </w:sdtPr>
              <w:sdtEndPr/>
              <w:sdtContent>
                <w:tc>
                  <w:tcPr>
                    <w:tcW w:w="2491" w:type="dxa"/>
                    <w:shd w:val="clear" w:color="auto" w:fill="auto"/>
                    <w:vAlign w:val="center"/>
                  </w:tcPr>
                  <w:p w:rsidR="004A1B0B" w:rsidRPr="00C44157" w:rsidRDefault="004A1B0B">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总资产</w:t>
                    </w:r>
                  </w:p>
                </w:tc>
              </w:sdtContent>
            </w:sdt>
            <w:tc>
              <w:tcPr>
                <w:tcW w:w="2579" w:type="dxa"/>
                <w:gridSpan w:val="2"/>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18,451,734,725.17</w:t>
                </w:r>
              </w:p>
            </w:tc>
            <w:tc>
              <w:tcPr>
                <w:tcW w:w="2268" w:type="dxa"/>
                <w:gridSpan w:val="2"/>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17,632,139,211.56</w:t>
                </w:r>
              </w:p>
            </w:tc>
            <w:tc>
              <w:tcPr>
                <w:tcW w:w="1711" w:type="dxa"/>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4.65</w:t>
                </w:r>
              </w:p>
            </w:tc>
          </w:tr>
          <w:tr w:rsidR="004A1B0B" w:rsidRPr="00C44157" w:rsidTr="002207E9">
            <w:sdt>
              <w:sdtPr>
                <w:rPr>
                  <w:rFonts w:asciiTheme="minorEastAsia" w:eastAsiaTheme="minorEastAsia" w:hAnsiTheme="minorEastAsia" w:hint="eastAsia"/>
                  <w:sz w:val="21"/>
                  <w:szCs w:val="21"/>
                </w:rPr>
                <w:tag w:val="_PLD_b21bfb4fa7974ed4bb2e89c32714a487"/>
                <w:id w:val="-1351939476"/>
                <w:lock w:val="sdtLocked"/>
              </w:sdtPr>
              <w:sdtEndPr/>
              <w:sdtContent>
                <w:tc>
                  <w:tcPr>
                    <w:tcW w:w="2491" w:type="dxa"/>
                    <w:shd w:val="clear" w:color="auto" w:fill="auto"/>
                    <w:vAlign w:val="center"/>
                  </w:tcPr>
                  <w:p w:rsidR="004A1B0B" w:rsidRPr="00C44157" w:rsidRDefault="004A1B0B">
                    <w:pPr>
                      <w:spacing w:line="360" w:lineRule="exac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归属于上市公司股东的所有者权益</w:t>
                    </w:r>
                  </w:p>
                </w:tc>
              </w:sdtContent>
            </w:sdt>
            <w:tc>
              <w:tcPr>
                <w:tcW w:w="2579" w:type="dxa"/>
                <w:gridSpan w:val="2"/>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10,187,088,126.64</w:t>
                </w:r>
              </w:p>
            </w:tc>
            <w:tc>
              <w:tcPr>
                <w:tcW w:w="2268" w:type="dxa"/>
                <w:gridSpan w:val="2"/>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10,169,667,235.29</w:t>
                </w:r>
              </w:p>
            </w:tc>
            <w:tc>
              <w:tcPr>
                <w:tcW w:w="1711" w:type="dxa"/>
                <w:shd w:val="clear" w:color="auto" w:fill="auto"/>
                <w:vAlign w:val="center"/>
              </w:tcPr>
              <w:p w:rsidR="004A1B0B" w:rsidRPr="00C44157" w:rsidRDefault="004A1B0B">
                <w:pPr>
                  <w:spacing w:line="360" w:lineRule="exact"/>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0.17</w:t>
                </w:r>
              </w:p>
            </w:tc>
          </w:tr>
        </w:tbl>
        <w:p w:rsidR="007748DD" w:rsidRPr="00C44157" w:rsidRDefault="00FC2E52">
          <w:pPr>
            <w:spacing w:line="360" w:lineRule="auto"/>
            <w:rPr>
              <w:rFonts w:asciiTheme="minorEastAsia" w:eastAsiaTheme="minorEastAsia" w:hAnsiTheme="minorEastAsia"/>
              <w:sz w:val="21"/>
              <w:szCs w:val="21"/>
            </w:rPr>
          </w:pPr>
        </w:p>
      </w:sdtContent>
    </w:sdt>
    <w:bookmarkEnd w:id="10" w:displacedByCustomXml="next"/>
    <w:bookmarkStart w:id="11" w:name="_Hlk3552414" w:displacedByCustomXml="next"/>
    <w:sdt>
      <w:sdtPr>
        <w:rPr>
          <w:rFonts w:asciiTheme="minorEastAsia" w:eastAsiaTheme="minorEastAsia" w:hAnsiTheme="minorEastAsia" w:cs="宋体" w:hint="eastAsia"/>
          <w:color w:val="auto"/>
          <w:kern w:val="2"/>
          <w:sz w:val="24"/>
          <w:szCs w:val="24"/>
        </w:rPr>
        <w:alias w:val="模块:扣除非经常性损益项目和金额"/>
        <w:tag w:val="_GBC_6d4f449f410940dbb4415de83361ad8b"/>
        <w:id w:val="2077935495"/>
        <w:lock w:val="sdtLocked"/>
        <w:placeholder>
          <w:docPart w:val="GBC22222222222222222222222222222"/>
        </w:placeholder>
      </w:sdtPr>
      <w:sdtEndPr/>
      <w:sdtContent>
        <w:p w:rsidR="007748DD" w:rsidRPr="00C44157" w:rsidRDefault="003E5FC1">
          <w:pPr>
            <w:pStyle w:val="2"/>
            <w:numPr>
              <w:ilvl w:val="0"/>
              <w:numId w:val="27"/>
            </w:numPr>
            <w:ind w:left="0" w:firstLine="0"/>
            <w:rPr>
              <w:rFonts w:asciiTheme="minorEastAsia" w:eastAsiaTheme="minorEastAsia" w:hAnsiTheme="minorEastAsia"/>
            </w:rPr>
          </w:pPr>
          <w:r w:rsidRPr="00C44157">
            <w:rPr>
              <w:rFonts w:asciiTheme="minorEastAsia" w:eastAsiaTheme="minorEastAsia" w:hAnsiTheme="minorEastAsia"/>
            </w:rPr>
            <w:t>非经常性损益项目和金额</w:t>
          </w:r>
        </w:p>
        <w:p w:rsidR="007748DD" w:rsidRPr="00C44157" w:rsidRDefault="003E5FC1">
          <w:pPr>
            <w:wordWrap w:val="0"/>
            <w:snapToGrid w:val="0"/>
            <w:jc w:val="righ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单</w:t>
          </w:r>
          <w:r w:rsidRPr="00C44157">
            <w:rPr>
              <w:rFonts w:asciiTheme="minorEastAsia" w:eastAsiaTheme="minorEastAsia" w:hAnsiTheme="minorEastAsia"/>
              <w:sz w:val="21"/>
              <w:szCs w:val="21"/>
            </w:rPr>
            <w:t>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44157">
                <w:rPr>
                  <w:rFonts w:asciiTheme="minorEastAsia" w:eastAsiaTheme="minorEastAsia" w:hAnsiTheme="minorEastAsia" w:hint="eastAsia"/>
                  <w:sz w:val="21"/>
                  <w:szCs w:val="21"/>
                </w:rPr>
                <w:t>元</w:t>
              </w:r>
            </w:sdtContent>
          </w:sdt>
          <w:r w:rsidRPr="00C44157">
            <w:rPr>
              <w:rFonts w:asciiTheme="minorEastAsia" w:eastAsiaTheme="minorEastAsia" w:hAnsiTheme="minorEastAsia"/>
              <w:sz w:val="21"/>
              <w:szCs w:val="21"/>
            </w:rPr>
            <w:t xml:space="preserve">  币种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44157">
                <w:rPr>
                  <w:rFonts w:asciiTheme="minorEastAsia" w:eastAsiaTheme="minorEastAsia" w:hAnsiTheme="minorEastAsia"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1"/>
            <w:gridCol w:w="4038"/>
          </w:tblGrid>
          <w:tr w:rsidR="00905B01" w:rsidRPr="00C44157" w:rsidTr="00B579A9">
            <w:sdt>
              <w:sdtPr>
                <w:rPr>
                  <w:rFonts w:asciiTheme="minorEastAsia" w:eastAsiaTheme="minorEastAsia" w:hAnsiTheme="minorEastAsia"/>
                  <w:sz w:val="21"/>
                  <w:szCs w:val="21"/>
                </w:rPr>
                <w:tag w:val="_PLD_bd711c24c5684a6589d9826350fa4751"/>
                <w:id w:val="-333760922"/>
                <w:lock w:val="sdtLocked"/>
              </w:sdtPr>
              <w:sdtEndPr/>
              <w:sdtContent>
                <w:tc>
                  <w:tcPr>
                    <w:tcW w:w="2769" w:type="pct"/>
                    <w:vAlign w:val="center"/>
                  </w:tcPr>
                  <w:p w:rsidR="00905B01" w:rsidRPr="00C44157" w:rsidRDefault="00905B01" w:rsidP="00B579A9">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项目</w:t>
                    </w:r>
                  </w:p>
                </w:tc>
              </w:sdtContent>
            </w:sdt>
            <w:sdt>
              <w:sdtPr>
                <w:rPr>
                  <w:rFonts w:asciiTheme="minorEastAsia" w:eastAsiaTheme="minorEastAsia" w:hAnsiTheme="minorEastAsia"/>
                  <w:sz w:val="21"/>
                  <w:szCs w:val="21"/>
                </w:rPr>
                <w:tag w:val="_PLD_00d9a8de6daf4272b0b8a19bad3a60ee"/>
                <w:id w:val="978181493"/>
                <w:lock w:val="sdtLocked"/>
              </w:sdtPr>
              <w:sdtEndPr/>
              <w:sdtContent>
                <w:tc>
                  <w:tcPr>
                    <w:tcW w:w="2231" w:type="pct"/>
                    <w:vAlign w:val="center"/>
                  </w:tcPr>
                  <w:p w:rsidR="00905B01" w:rsidRPr="00C44157" w:rsidRDefault="00905B01" w:rsidP="00B579A9">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本期金额</w:t>
                    </w:r>
                  </w:p>
                </w:tc>
              </w:sdtContent>
            </w:sdt>
          </w:tr>
          <w:tr w:rsidR="00905B01" w:rsidRPr="00C44157" w:rsidTr="00B579A9">
            <w:sdt>
              <w:sdtPr>
                <w:rPr>
                  <w:rFonts w:asciiTheme="minorEastAsia" w:eastAsiaTheme="minorEastAsia" w:hAnsiTheme="minorEastAsia"/>
                  <w:sz w:val="21"/>
                  <w:szCs w:val="21"/>
                </w:rPr>
                <w:tag w:val="_PLD_7f8dcbd4e9ed4608baccdbb2f5e30d0f"/>
                <w:id w:val="1324851087"/>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非流动资产处置损益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89,756.78</w:t>
                </w:r>
              </w:p>
            </w:tc>
          </w:tr>
          <w:tr w:rsidR="00905B01" w:rsidRPr="00C44157" w:rsidTr="00B579A9">
            <w:sdt>
              <w:sdtPr>
                <w:rPr>
                  <w:rFonts w:asciiTheme="minorEastAsia" w:eastAsiaTheme="minorEastAsia" w:hAnsiTheme="minorEastAsia"/>
                  <w:sz w:val="21"/>
                  <w:szCs w:val="21"/>
                </w:rPr>
                <w:tag w:val="_PLD_352926e6c8de4b94b37f124a0749c304"/>
                <w:id w:val="83241113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越权审批，或无正式批准文件，或偶发性的税收返还、减免</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9b41fbfad1c54f5c8606d505a9cad3c4"/>
                <w:id w:val="26226909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计入当期损益的政府补助，但与公司正常经营业务密切相关，符合国家政策规定、按照一定标准定额或定量持续享受的政府补助除外</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239,937.93</w:t>
                </w:r>
              </w:p>
            </w:tc>
          </w:tr>
          <w:tr w:rsidR="00905B01" w:rsidRPr="00C44157" w:rsidTr="00B579A9">
            <w:sdt>
              <w:sdtPr>
                <w:rPr>
                  <w:rFonts w:asciiTheme="minorEastAsia" w:eastAsiaTheme="minorEastAsia" w:hAnsiTheme="minorEastAsia"/>
                  <w:sz w:val="21"/>
                  <w:szCs w:val="21"/>
                </w:rPr>
                <w:tag w:val="_PLD_ba53d67c61ba4d02a7acf8aaaac00683"/>
                <w:id w:val="-748271504"/>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计入当期损益的对非金融企业收取的资金占用费</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9690dd329b5d4aaa9bad70dda9c6adf6"/>
                <w:id w:val="-1065797806"/>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企业取得子公司、联营企业及合营企业的投资成本小于取得投资时应享有被投资单位可辨认净资产公允价值产生的收益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1b1f33595094457d8bc30d78a54122df"/>
                <w:id w:val="215175532"/>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非货币性资产交换损益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17a01923024d4760bb2e00482569ef7e"/>
                <w:id w:val="264427400"/>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委托他人投资或管理资产的损益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776d6a89466b488ab528c598e75742fe"/>
                <w:id w:val="-2043124364"/>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因不可抗力因素，如遭受自然灾害而计提的各项资产减值准备</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01ca47de2a084637bdba7187b5a8d5c3"/>
                <w:id w:val="518123013"/>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债务重组损益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330,921.35</w:t>
                </w:r>
              </w:p>
            </w:tc>
          </w:tr>
          <w:tr w:rsidR="00905B01" w:rsidRPr="00C44157" w:rsidTr="00B579A9">
            <w:sdt>
              <w:sdtPr>
                <w:rPr>
                  <w:rFonts w:asciiTheme="minorEastAsia" w:eastAsiaTheme="minorEastAsia" w:hAnsiTheme="minorEastAsia"/>
                  <w:sz w:val="21"/>
                  <w:szCs w:val="21"/>
                </w:rPr>
                <w:tag w:val="_PLD_549a45753bcb4ad99d23557cfe8cd324"/>
                <w:id w:val="1046258528"/>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企业重组费用，如安置职工的支出、整合费用等</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4fcac1e3e3b4465a90f8727f969b2b17"/>
                <w:id w:val="1584806325"/>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交易价格显失公允的交易产生的超过公允价值部分的损益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a2ad84595d574038b72e66e067d45251"/>
                <w:id w:val="-57189136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同</w:t>
                    </w:r>
                    <w:proofErr w:type="gramStart"/>
                    <w:r w:rsidRPr="00C44157">
                      <w:rPr>
                        <w:rFonts w:asciiTheme="minorEastAsia" w:eastAsiaTheme="minorEastAsia" w:hAnsiTheme="minorEastAsia"/>
                        <w:sz w:val="21"/>
                        <w:szCs w:val="21"/>
                      </w:rPr>
                      <w:t>一控制</w:t>
                    </w:r>
                    <w:proofErr w:type="gramEnd"/>
                    <w:r w:rsidRPr="00C44157">
                      <w:rPr>
                        <w:rFonts w:asciiTheme="minorEastAsia" w:eastAsiaTheme="minorEastAsia" w:hAnsiTheme="minorEastAsia"/>
                        <w:sz w:val="21"/>
                        <w:szCs w:val="21"/>
                      </w:rPr>
                      <w:t>下企业合并产生的子公司期初至</w:t>
                    </w:r>
                    <w:proofErr w:type="gramStart"/>
                    <w:r w:rsidRPr="00C44157">
                      <w:rPr>
                        <w:rFonts w:asciiTheme="minorEastAsia" w:eastAsiaTheme="minorEastAsia" w:hAnsiTheme="minorEastAsia"/>
                        <w:sz w:val="21"/>
                        <w:szCs w:val="21"/>
                      </w:rPr>
                      <w:t>合并日</w:t>
                    </w:r>
                    <w:proofErr w:type="gramEnd"/>
                    <w:r w:rsidRPr="00C44157">
                      <w:rPr>
                        <w:rFonts w:asciiTheme="minorEastAsia" w:eastAsiaTheme="minorEastAsia" w:hAnsiTheme="minorEastAsia"/>
                        <w:sz w:val="21"/>
                        <w:szCs w:val="21"/>
                      </w:rPr>
                      <w:t>的当期净损益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c5b48b63a27d407583ba9609dd6d1647"/>
                <w:id w:val="-138370289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与公司正常经营业务无关的或有事项产生的损益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tc>
              <w:tcPr>
                <w:tcW w:w="2769" w:type="pct"/>
                <w:vAlign w:val="center"/>
              </w:tcPr>
              <w:sdt>
                <w:sdtPr>
                  <w:rPr>
                    <w:rFonts w:asciiTheme="minorEastAsia" w:eastAsiaTheme="minorEastAsia" w:hAnsiTheme="minorEastAsia" w:hint="eastAsia"/>
                    <w:szCs w:val="21"/>
                  </w:rPr>
                  <w:tag w:val="_PLD_207a8ad76bb04374a34d40aaf582d4ef"/>
                  <w:id w:val="160595627"/>
                  <w:lock w:val="sdtLocked"/>
                </w:sdtPr>
                <w:sdtEndPr/>
                <w:sdtContent>
                  <w:p w:rsidR="00905B01" w:rsidRPr="00C44157" w:rsidRDefault="00905B01" w:rsidP="00B579A9">
                    <w:pPr>
                      <w:pStyle w:val="af"/>
                      <w:ind w:firstLineChars="0" w:firstLine="0"/>
                      <w:rPr>
                        <w:rFonts w:asciiTheme="minorEastAsia" w:eastAsiaTheme="minorEastAsia" w:hAnsiTheme="minorEastAsia"/>
                        <w:szCs w:val="21"/>
                      </w:rPr>
                    </w:pPr>
                    <w:r w:rsidRPr="00C44157">
                      <w:rPr>
                        <w:rFonts w:asciiTheme="minorEastAsia" w:eastAsiaTheme="minorEastAsia" w:hAnsiTheme="minorEastAsia" w:cs="宋体" w:hint="eastAsia"/>
                        <w:szCs w:val="21"/>
                      </w:rPr>
                      <w:t>除同公司正常</w:t>
                    </w:r>
                    <w:r w:rsidRPr="00C44157">
                      <w:rPr>
                        <w:rFonts w:asciiTheme="minorEastAsia" w:eastAsiaTheme="minorEastAsia" w:hAnsiTheme="minorEastAsia" w:hint="eastAsia"/>
                        <w:szCs w:val="21"/>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231" w:type="pct"/>
              </w:tcPr>
              <w:p w:rsidR="00905B01" w:rsidRPr="00C44157" w:rsidRDefault="00905B01" w:rsidP="00B579A9">
                <w:pPr>
                  <w:jc w:val="right"/>
                  <w:rPr>
                    <w:rFonts w:asciiTheme="minorEastAsia" w:eastAsiaTheme="minorEastAsia" w:hAnsiTheme="minorEastAsia"/>
                    <w:sz w:val="21"/>
                    <w:szCs w:val="21"/>
                  </w:rPr>
                </w:pPr>
              </w:p>
            </w:tc>
          </w:tr>
          <w:tr w:rsidR="00905B01" w:rsidRPr="00C44157" w:rsidTr="00B579A9">
            <w:tc>
              <w:tcPr>
                <w:tcW w:w="2769" w:type="pct"/>
                <w:vAlign w:val="center"/>
              </w:tcPr>
              <w:sdt>
                <w:sdtPr>
                  <w:rPr>
                    <w:rFonts w:asciiTheme="minorEastAsia" w:eastAsiaTheme="minorEastAsia" w:hAnsiTheme="minorEastAsia" w:hint="eastAsia"/>
                    <w:szCs w:val="21"/>
                  </w:rPr>
                  <w:tag w:val="_PLD_7ffb3042dca3419382e0b53f14c362aa"/>
                  <w:id w:val="-231463242"/>
                  <w:lock w:val="sdtLocked"/>
                </w:sdtPr>
                <w:sdtEndPr/>
                <w:sdtContent>
                  <w:p w:rsidR="00905B01" w:rsidRPr="00C44157" w:rsidRDefault="00905B01" w:rsidP="00B579A9">
                    <w:pPr>
                      <w:pStyle w:val="af"/>
                      <w:widowControl w:val="0"/>
                      <w:ind w:firstLineChars="0" w:firstLine="0"/>
                      <w:rPr>
                        <w:rFonts w:asciiTheme="minorEastAsia" w:eastAsiaTheme="minorEastAsia" w:hAnsiTheme="minorEastAsia"/>
                        <w:szCs w:val="21"/>
                      </w:rPr>
                    </w:pPr>
                    <w:r w:rsidRPr="00C44157">
                      <w:rPr>
                        <w:rFonts w:asciiTheme="minorEastAsia" w:eastAsiaTheme="minorEastAsia" w:hAnsiTheme="minorEastAsia" w:hint="eastAsia"/>
                        <w:szCs w:val="21"/>
                      </w:rPr>
                      <w:t>单独进行减值测试的应收款项、合同资产减值准备转回</w:t>
                    </w:r>
                  </w:p>
                </w:sdtContent>
              </w:sdt>
            </w:tc>
            <w:sdt>
              <w:sdtPr>
                <w:rPr>
                  <w:rFonts w:asciiTheme="minorEastAsia" w:eastAsiaTheme="minorEastAsia" w:hAnsiTheme="minorEastAsia"/>
                  <w:sz w:val="21"/>
                  <w:szCs w:val="21"/>
                </w:rPr>
                <w:alias w:val="单独进行减值测试的应收款项、合同资产减值准备转回（非经常性损益项目） "/>
                <w:tag w:val="_GBC_021f34ff2d8b4cbdb786fd57fd7292d2"/>
                <w:id w:val="1666978057"/>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2231" w:type="pct"/>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7,583,696.69</w:t>
                    </w:r>
                  </w:p>
                </w:tc>
              </w:sdtContent>
            </w:sdt>
          </w:tr>
          <w:tr w:rsidR="00905B01" w:rsidRPr="00C44157" w:rsidTr="00B579A9">
            <w:sdt>
              <w:sdtPr>
                <w:rPr>
                  <w:rFonts w:asciiTheme="minorEastAsia" w:eastAsiaTheme="minorEastAsia" w:hAnsiTheme="minorEastAsia"/>
                  <w:sz w:val="21"/>
                  <w:szCs w:val="21"/>
                </w:rPr>
                <w:tag w:val="_PLD_c2cbb5e8883a4236b9f37ac3636c140f"/>
                <w:id w:val="59336079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 xml:space="preserve">对外委托贷款取得的损益 </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f68e116a896448cb901f553b5ad87ea6"/>
                <w:id w:val="-1930722616"/>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采用公允价值模式进行后续计量的投资性房地产公允价值变动产生的损益</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8032a216bd764e2ead84043ae350b9ca"/>
                <w:id w:val="798268812"/>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根据税收、会计等法律、法规的要求对当期损益进行一次性调整对当期损益的影响</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6202ccaafdbc4e83ab7f25d04bb90054"/>
                <w:id w:val="-1092625620"/>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受托经营取得的托管费收入</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sdt>
              <w:sdtPr>
                <w:rPr>
                  <w:rFonts w:asciiTheme="minorEastAsia" w:eastAsiaTheme="minorEastAsia" w:hAnsiTheme="minorEastAsia"/>
                  <w:sz w:val="21"/>
                  <w:szCs w:val="21"/>
                </w:rPr>
                <w:tag w:val="_PLD_ecac13a62a15430eb50cc8c3cb9d100b"/>
                <w:id w:val="-38117333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除上述各项之外的其他营业外收入和支出</w:t>
                    </w:r>
                  </w:p>
                </w:tc>
              </w:sdtContent>
            </w:sdt>
            <w:tc>
              <w:tcPr>
                <w:tcW w:w="2231" w:type="pct"/>
                <w:vAlign w:val="center"/>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 xml:space="preserve">-482,579.84 </w:t>
                </w:r>
              </w:p>
            </w:tc>
          </w:tr>
          <w:tr w:rsidR="00905B01" w:rsidRPr="00C44157" w:rsidTr="00B579A9">
            <w:sdt>
              <w:sdtPr>
                <w:rPr>
                  <w:rFonts w:asciiTheme="minorEastAsia" w:eastAsiaTheme="minorEastAsia" w:hAnsiTheme="minorEastAsia"/>
                  <w:sz w:val="21"/>
                  <w:szCs w:val="21"/>
                </w:rPr>
                <w:tag w:val="_PLD_d7a2ae5dba004757b5fa9f9f92cf116b"/>
                <w:id w:val="1218715359"/>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sz w:val="21"/>
                        <w:szCs w:val="21"/>
                      </w:rPr>
                      <w:t>其他符合非经常性损益定义的损益项目</w:t>
                    </w:r>
                  </w:p>
                </w:tc>
              </w:sdtContent>
            </w:sdt>
            <w:tc>
              <w:tcPr>
                <w:tcW w:w="2231" w:type="pct"/>
              </w:tcPr>
              <w:p w:rsidR="00905B01" w:rsidRPr="00C44157" w:rsidRDefault="00905B01" w:rsidP="00B579A9">
                <w:pPr>
                  <w:ind w:right="6"/>
                  <w:jc w:val="right"/>
                  <w:rPr>
                    <w:rFonts w:asciiTheme="minorEastAsia" w:eastAsiaTheme="minorEastAsia" w:hAnsiTheme="minorEastAsia"/>
                    <w:sz w:val="21"/>
                    <w:szCs w:val="21"/>
                  </w:rPr>
                </w:pPr>
              </w:p>
            </w:tc>
          </w:tr>
          <w:tr w:rsidR="00905B01" w:rsidRPr="00C44157" w:rsidTr="00B579A9">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处置长期股权投资产生的损益</w:t>
                </w:r>
              </w:p>
            </w:tc>
            <w:tc>
              <w:tcPr>
                <w:tcW w:w="2231" w:type="pct"/>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540,525.66</w:t>
                </w:r>
              </w:p>
            </w:tc>
          </w:tr>
          <w:tr w:rsidR="00905B01" w:rsidRPr="00C44157" w:rsidTr="00B579A9">
            <w:sdt>
              <w:sdtPr>
                <w:rPr>
                  <w:rFonts w:asciiTheme="minorEastAsia" w:eastAsiaTheme="minorEastAsia" w:hAnsiTheme="minorEastAsia"/>
                  <w:sz w:val="21"/>
                  <w:szCs w:val="21"/>
                </w:rPr>
                <w:tag w:val="_PLD_c3f014fad8f44039ac343777726f803d"/>
                <w:id w:val="2057897371"/>
                <w:lock w:val="sdtLocked"/>
              </w:sdtPr>
              <w:sdtEndPr/>
              <w:sdtContent>
                <w:tc>
                  <w:tcPr>
                    <w:tcW w:w="2769" w:type="pct"/>
                    <w:vAlign w:val="center"/>
                  </w:tcPr>
                  <w:p w:rsidR="00905B01" w:rsidRPr="00C44157" w:rsidRDefault="00905B01" w:rsidP="00B579A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减：</w:t>
                    </w:r>
                    <w:r w:rsidRPr="00C44157">
                      <w:rPr>
                        <w:rFonts w:asciiTheme="minorEastAsia" w:eastAsiaTheme="minorEastAsia" w:hAnsiTheme="minorEastAsia"/>
                        <w:sz w:val="21"/>
                        <w:szCs w:val="21"/>
                      </w:rPr>
                      <w:t>所得税影响额</w:t>
                    </w:r>
                  </w:p>
                </w:tc>
              </w:sdtContent>
            </w:sdt>
            <w:tc>
              <w:tcPr>
                <w:tcW w:w="2231" w:type="pct"/>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11,738.34</w:t>
                </w:r>
              </w:p>
            </w:tc>
          </w:tr>
          <w:tr w:rsidR="00905B01" w:rsidRPr="00C44157" w:rsidTr="00B579A9">
            <w:sdt>
              <w:sdtPr>
                <w:rPr>
                  <w:rFonts w:asciiTheme="minorEastAsia" w:eastAsiaTheme="minorEastAsia" w:hAnsiTheme="minorEastAsia"/>
                  <w:sz w:val="21"/>
                  <w:szCs w:val="21"/>
                </w:rPr>
                <w:tag w:val="_PLD_4ae99cf8ca34418e9eb094506957fe11"/>
                <w:id w:val="-2086367367"/>
                <w:lock w:val="sdtLocked"/>
              </w:sdtPr>
              <w:sdtEndPr/>
              <w:sdtContent>
                <w:tc>
                  <w:tcPr>
                    <w:tcW w:w="2769" w:type="pct"/>
                    <w:vAlign w:val="center"/>
                  </w:tcPr>
                  <w:p w:rsidR="00905B01" w:rsidRPr="00C44157" w:rsidRDefault="00905B01"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少数股东权益影响额（税后）</w:t>
                    </w:r>
                  </w:p>
                </w:tc>
              </w:sdtContent>
            </w:sdt>
            <w:tc>
              <w:tcPr>
                <w:tcW w:w="2231" w:type="pct"/>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66,268.53</w:t>
                </w:r>
              </w:p>
            </w:tc>
          </w:tr>
          <w:tr w:rsidR="00905B01" w:rsidRPr="00C44157" w:rsidTr="00B579A9">
            <w:sdt>
              <w:sdtPr>
                <w:rPr>
                  <w:rFonts w:asciiTheme="minorEastAsia" w:eastAsiaTheme="minorEastAsia" w:hAnsiTheme="minorEastAsia"/>
                  <w:sz w:val="21"/>
                  <w:szCs w:val="21"/>
                </w:rPr>
                <w:tag w:val="_PLD_40fa2985df164fe39b2e9052b95072e0"/>
                <w:id w:val="-233937617"/>
                <w:lock w:val="sdtLocked"/>
              </w:sdtPr>
              <w:sdtEndPr/>
              <w:sdtContent>
                <w:tc>
                  <w:tcPr>
                    <w:tcW w:w="2769" w:type="pct"/>
                    <w:vAlign w:val="center"/>
                  </w:tcPr>
                  <w:p w:rsidR="00905B01" w:rsidRPr="00C44157" w:rsidRDefault="00905B01" w:rsidP="00B579A9">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合计</w:t>
                    </w:r>
                  </w:p>
                </w:tc>
              </w:sdtContent>
            </w:sdt>
            <w:tc>
              <w:tcPr>
                <w:tcW w:w="2231" w:type="pct"/>
              </w:tcPr>
              <w:p w:rsidR="00905B01" w:rsidRPr="00C44157" w:rsidRDefault="00905B01" w:rsidP="00B579A9">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8,224,251.70</w:t>
                </w:r>
              </w:p>
            </w:tc>
          </w:tr>
        </w:tbl>
        <w:p w:rsidR="007748DD" w:rsidRPr="00C44157" w:rsidRDefault="00FC2E52">
          <w:pPr>
            <w:rPr>
              <w:rFonts w:asciiTheme="minorEastAsia" w:eastAsiaTheme="minorEastAsia" w:hAnsiTheme="minorEastAsia"/>
              <w:kern w:val="2"/>
              <w:sz w:val="21"/>
              <w:szCs w:val="21"/>
            </w:rPr>
          </w:pPr>
        </w:p>
      </w:sdtContent>
    </w:sdt>
    <w:bookmarkEnd w:id="11" w:displacedByCustomXml="prev"/>
    <w:bookmarkStart w:id="12" w:name="_Hlk41379873" w:displacedByCustomXml="next"/>
    <w:bookmarkStart w:id="13" w:name="_Hlk97034046" w:displacedByCustomXml="next"/>
    <w:sdt>
      <w:sdtPr>
        <w:rPr>
          <w:rFonts w:asciiTheme="minorEastAsia" w:eastAsiaTheme="minorEastAsia" w:hAnsiTheme="minorEastAsia" w:cs="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sdtContent>
        <w:p w:rsidR="007748DD" w:rsidRPr="00C44157" w:rsidRDefault="003E5FC1">
          <w:pPr>
            <w:pStyle w:val="ab"/>
            <w:adjustRightInd w:val="0"/>
            <w:snapToGrid w:val="0"/>
            <w:spacing w:line="200" w:lineRule="atLeast"/>
            <w:rPr>
              <w:rFonts w:asciiTheme="minorEastAsia" w:eastAsiaTheme="minorEastAsia" w:hAnsiTheme="minorEastAsia" w:hint="default"/>
              <w:color w:val="auto"/>
              <w:kern w:val="0"/>
              <w:sz w:val="21"/>
              <w:szCs w:val="21"/>
            </w:rPr>
          </w:pPr>
          <w:r w:rsidRPr="00C44157">
            <w:rPr>
              <w:rFonts w:asciiTheme="minorEastAsia" w:eastAsiaTheme="minorEastAsia" w:hAnsiTheme="minorEastAsia"/>
              <w:color w:val="auto"/>
              <w:kern w:val="0"/>
              <w:sz w:val="21"/>
              <w:szCs w:val="21"/>
            </w:rPr>
            <w:t>将《公开发行证券的公司信息披露解释性公告第1号——非经常性损益》中列举的非经常性损益项目界定为经常性损益项目的情况说明</w:t>
          </w:r>
        </w:p>
        <w:sdt>
          <w:sdtPr>
            <w:rPr>
              <w:rFonts w:asciiTheme="minorEastAsia" w:eastAsiaTheme="minorEastAsia" w:hAnsiTheme="minorEastAsia"/>
              <w:sz w:val="21"/>
              <w:szCs w:val="21"/>
            </w:r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rsidR="007748DD" w:rsidRPr="00C44157" w:rsidRDefault="00DF7AF5" w:rsidP="002E2291">
              <w:pPr>
                <w:rPr>
                  <w:rFonts w:asciiTheme="minorEastAsia" w:eastAsiaTheme="minorEastAsia" w:hAnsiTheme="minorEastAsia"/>
                  <w:sz w:val="21"/>
                  <w:szCs w:val="21"/>
                </w:rPr>
              </w:pPr>
              <w:r w:rsidRPr="00C44157">
                <w:rPr>
                  <w:rFonts w:asciiTheme="minorEastAsia" w:eastAsiaTheme="minorEastAsia" w:hAnsiTheme="minorEastAsia"/>
                  <w:sz w:val="21"/>
                  <w:szCs w:val="21"/>
                </w:rPr>
                <w:fldChar w:fldCharType="begin"/>
              </w:r>
              <w:r w:rsidR="002E2291" w:rsidRPr="00C44157">
                <w:rPr>
                  <w:rFonts w:asciiTheme="minorEastAsia" w:eastAsiaTheme="minorEastAsia" w:hAnsiTheme="minorEastAsia"/>
                  <w:sz w:val="21"/>
                  <w:szCs w:val="21"/>
                </w:rPr>
                <w:instrText xml:space="preserve"> MACROBUTTON  SnrToggleCheckbox □适用 </w:instrText>
              </w:r>
              <w:r w:rsidRPr="00C44157">
                <w:rPr>
                  <w:rFonts w:asciiTheme="minorEastAsia" w:eastAsiaTheme="minorEastAsia" w:hAnsiTheme="minorEastAsia"/>
                  <w:sz w:val="21"/>
                  <w:szCs w:val="21"/>
                </w:rPr>
                <w:fldChar w:fldCharType="end"/>
              </w:r>
              <w:r w:rsidRPr="00C44157">
                <w:rPr>
                  <w:rFonts w:asciiTheme="minorEastAsia" w:eastAsiaTheme="minorEastAsia" w:hAnsiTheme="minorEastAsia"/>
                  <w:sz w:val="21"/>
                  <w:szCs w:val="21"/>
                </w:rPr>
                <w:fldChar w:fldCharType="begin"/>
              </w:r>
              <w:r w:rsidR="002E2291" w:rsidRPr="00C44157">
                <w:rPr>
                  <w:rFonts w:asciiTheme="minorEastAsia" w:eastAsiaTheme="minorEastAsia" w:hAnsiTheme="minorEastAsia"/>
                  <w:sz w:val="21"/>
                  <w:szCs w:val="21"/>
                </w:rPr>
                <w:instrText xml:space="preserve"> MACROBUTTON  SnrToggleCheckbox √不适用 </w:instrText>
              </w:r>
              <w:r w:rsidRPr="00C44157">
                <w:rPr>
                  <w:rFonts w:asciiTheme="minorEastAsia" w:eastAsiaTheme="minorEastAsia" w:hAnsiTheme="minorEastAsia"/>
                  <w:sz w:val="21"/>
                  <w:szCs w:val="21"/>
                </w:rPr>
                <w:fldChar w:fldCharType="end"/>
              </w:r>
            </w:p>
          </w:sdtContent>
        </w:sdt>
        <w:p w:rsidR="007748DD" w:rsidRPr="00C44157" w:rsidRDefault="00FC2E52">
          <w:pPr>
            <w:rPr>
              <w:rFonts w:asciiTheme="minorEastAsia" w:eastAsiaTheme="minorEastAsia" w:hAnsiTheme="minorEastAsia"/>
              <w:sz w:val="21"/>
              <w:szCs w:val="21"/>
            </w:rPr>
          </w:pPr>
        </w:p>
      </w:sdtContent>
    </w:sdt>
    <w:bookmarkEnd w:id="12" w:displacedByCustomXml="prev"/>
    <w:bookmarkEnd w:id="13" w:displacedByCustomXml="prev"/>
    <w:bookmarkStart w:id="14" w:name="_Hlk83397698" w:displacedByCustomXml="next"/>
    <w:bookmarkStart w:id="15" w:name="_Hlk97034081" w:displacedByCustomXml="next"/>
    <w:sdt>
      <w:sdtPr>
        <w:rPr>
          <w:rFonts w:asciiTheme="minorEastAsia" w:eastAsiaTheme="minorEastAsia" w:hAnsiTheme="minorEastAsia"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rsidR="007748DD" w:rsidRPr="00C44157" w:rsidRDefault="003E5FC1">
          <w:pPr>
            <w:pStyle w:val="2"/>
            <w:numPr>
              <w:ilvl w:val="0"/>
              <w:numId w:val="27"/>
            </w:numPr>
            <w:ind w:left="0" w:firstLine="0"/>
            <w:rPr>
              <w:rFonts w:asciiTheme="minorEastAsia" w:eastAsiaTheme="minorEastAsia" w:hAnsiTheme="minorEastAsia"/>
            </w:rPr>
          </w:pPr>
          <w:r w:rsidRPr="00C44157">
            <w:rPr>
              <w:rFonts w:asciiTheme="minorEastAsia" w:eastAsiaTheme="minorEastAsia" w:hAnsiTheme="minorEastAsia" w:hint="eastAsia"/>
            </w:rPr>
            <w:t>主要会计数据、财务指标发生变动的情况、原因</w:t>
          </w:r>
        </w:p>
        <w:sdt>
          <w:sdtPr>
            <w:rPr>
              <w:rFonts w:asciiTheme="minorEastAsia" w:eastAsiaTheme="minorEastAsia" w:hAnsiTheme="minorEastAsia"/>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rsidR="007748DD" w:rsidRPr="00C44157" w:rsidRDefault="00DF7AF5">
              <w:pPr>
                <w:pStyle w:val="af9"/>
                <w:rPr>
                  <w:rFonts w:asciiTheme="minorEastAsia" w:eastAsiaTheme="minorEastAsia" w:hAnsiTheme="minorEastAsia"/>
                  <w:szCs w:val="21"/>
                </w:rPr>
              </w:pPr>
              <w:r w:rsidRPr="00C44157">
                <w:rPr>
                  <w:rFonts w:asciiTheme="minorEastAsia" w:eastAsiaTheme="minorEastAsia" w:hAnsiTheme="minorEastAsia"/>
                  <w:szCs w:val="21"/>
                </w:rPr>
                <w:fldChar w:fldCharType="begin"/>
              </w:r>
              <w:r w:rsidR="004B60FA" w:rsidRPr="00C44157">
                <w:rPr>
                  <w:rFonts w:asciiTheme="minorEastAsia" w:eastAsiaTheme="minorEastAsia" w:hAnsiTheme="minorEastAsia"/>
                  <w:szCs w:val="21"/>
                </w:rPr>
                <w:instrText xml:space="preserve"> MACROBUTTON  SnrToggleCheckbox √适用 </w:instrText>
              </w:r>
              <w:r w:rsidRPr="00C44157">
                <w:rPr>
                  <w:rFonts w:asciiTheme="minorEastAsia" w:eastAsiaTheme="minorEastAsia" w:hAnsiTheme="minorEastAsia"/>
                  <w:szCs w:val="21"/>
                </w:rPr>
                <w:fldChar w:fldCharType="end"/>
              </w:r>
              <w:r w:rsidRPr="00C44157">
                <w:rPr>
                  <w:rFonts w:asciiTheme="minorEastAsia" w:eastAsiaTheme="minorEastAsia" w:hAnsiTheme="minorEastAsia"/>
                  <w:szCs w:val="21"/>
                </w:rPr>
                <w:fldChar w:fldCharType="begin"/>
              </w:r>
              <w:r w:rsidR="004B60FA" w:rsidRPr="00C44157">
                <w:rPr>
                  <w:rFonts w:asciiTheme="minorEastAsia" w:eastAsiaTheme="minorEastAsia" w:hAnsiTheme="minorEastAsia"/>
                  <w:szCs w:val="21"/>
                </w:rPr>
                <w:instrText xml:space="preserve"> MACROBUTTON  SnrToggleCheckbox □不适用 </w:instrText>
              </w:r>
              <w:r w:rsidRPr="00C44157">
                <w:rPr>
                  <w:rFonts w:asciiTheme="minorEastAsia" w:eastAsiaTheme="minorEastAsia" w:hAnsiTheme="minorEastAsia"/>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984"/>
            <w:gridCol w:w="4546"/>
          </w:tblGrid>
          <w:tr w:rsidR="007748DD" w:rsidRPr="00C44157" w:rsidTr="004F509C">
            <w:sdt>
              <w:sdtPr>
                <w:rPr>
                  <w:rFonts w:asciiTheme="minorEastAsia" w:eastAsiaTheme="minorEastAsia" w:hAnsiTheme="minorEastAsia" w:hint="eastAsia"/>
                  <w:sz w:val="21"/>
                  <w:szCs w:val="21"/>
                </w:rPr>
                <w:tag w:val="_PLD_5fe85fe000e44b34bd2f032241de67bb"/>
                <w:id w:val="368660127"/>
                <w:lock w:val="sdtLocked"/>
              </w:sdtPr>
              <w:sdtEndPr/>
              <w:sdtContent>
                <w:tc>
                  <w:tcPr>
                    <w:tcW w:w="1392" w:type="pct"/>
                    <w:shd w:val="clear" w:color="auto" w:fill="auto"/>
                    <w:vAlign w:val="center"/>
                  </w:tcPr>
                  <w:p w:rsidR="007748DD" w:rsidRPr="00C44157" w:rsidRDefault="003E5FC1">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项目名称</w:t>
                    </w:r>
                  </w:p>
                </w:tc>
              </w:sdtContent>
            </w:sdt>
            <w:sdt>
              <w:sdtPr>
                <w:rPr>
                  <w:rFonts w:asciiTheme="minorEastAsia" w:eastAsiaTheme="minorEastAsia" w:hAnsiTheme="minorEastAsia" w:hint="eastAsia"/>
                  <w:sz w:val="21"/>
                  <w:szCs w:val="21"/>
                </w:rPr>
                <w:tag w:val="_PLD_7736062b4fe04d3995d8bff938c61f79"/>
                <w:id w:val="-1712493403"/>
                <w:lock w:val="sdtLocked"/>
              </w:sdtPr>
              <w:sdtEndPr>
                <w:rPr>
                  <w:rFonts w:hint="default"/>
                </w:rPr>
              </w:sdtEndPr>
              <w:sdtContent>
                <w:tc>
                  <w:tcPr>
                    <w:tcW w:w="1096" w:type="pct"/>
                    <w:shd w:val="clear" w:color="auto" w:fill="auto"/>
                    <w:vAlign w:val="center"/>
                  </w:tcPr>
                  <w:p w:rsidR="007748DD" w:rsidRPr="00C44157" w:rsidRDefault="003E5FC1">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变动比例（%）</w:t>
                    </w:r>
                  </w:p>
                </w:tc>
              </w:sdtContent>
            </w:sdt>
            <w:tc>
              <w:tcPr>
                <w:tcW w:w="2512" w:type="pct"/>
              </w:tcPr>
              <w:sdt>
                <w:sdtPr>
                  <w:rPr>
                    <w:rFonts w:asciiTheme="minorEastAsia" w:eastAsiaTheme="minorEastAsia" w:hAnsiTheme="minorEastAsia" w:hint="eastAsia"/>
                    <w:sz w:val="21"/>
                    <w:szCs w:val="21"/>
                  </w:rPr>
                  <w:tag w:val="_PLD_69e374524fa04dce8c7d4349eb4e6964"/>
                  <w:id w:val="912898611"/>
                  <w:lock w:val="sdtLocked"/>
                </w:sdtPr>
                <w:sdtEndPr/>
                <w:sdtContent>
                  <w:p w:rsidR="007748DD" w:rsidRPr="00C44157" w:rsidRDefault="003E5FC1">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主要原因</w:t>
                    </w:r>
                  </w:p>
                </w:sdtContent>
              </w:sdt>
            </w:tc>
          </w:tr>
          <w:sdt>
            <w:sdtPr>
              <w:rPr>
                <w:rFonts w:asciiTheme="minorEastAsia" w:eastAsiaTheme="minorEastAsia" w:hAnsiTheme="minorEastAsia"/>
                <w:sz w:val="21"/>
                <w:szCs w:val="21"/>
              </w:rPr>
              <w:alias w:val="主要会计数据、财务指标发生变动的情况、原因"/>
              <w:tag w:val="_TUP_0e1d8862f2bc40a6a07aa877a9e49719"/>
              <w:id w:val="-1544745907"/>
              <w:lock w:val="sdtLocked"/>
              <w:placeholder>
                <w:docPart w:val="GBC11111111111111111111111111111"/>
              </w:placeholder>
            </w:sdtPr>
            <w:sdtEndPr/>
            <w:sdtContent>
              <w:tr w:rsidR="007748DD" w:rsidRPr="00C44157" w:rsidTr="004F509C">
                <w:tc>
                  <w:tcPr>
                    <w:tcW w:w="1392" w:type="pct"/>
                    <w:shd w:val="clear" w:color="auto" w:fill="auto"/>
                    <w:vAlign w:val="center"/>
                  </w:tcPr>
                  <w:p w:rsidR="007748DD" w:rsidRPr="00C44157" w:rsidRDefault="003D570F">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营业收入</w:t>
                    </w:r>
                    <w:r w:rsidR="00430202">
                      <w:rPr>
                        <w:rFonts w:asciiTheme="minorEastAsia" w:eastAsiaTheme="minorEastAsia" w:hAnsiTheme="minorEastAsia" w:hint="eastAsia"/>
                        <w:sz w:val="21"/>
                        <w:szCs w:val="21"/>
                      </w:rPr>
                      <w:t>_本报告期</w:t>
                    </w:r>
                  </w:p>
                </w:tc>
                <w:tc>
                  <w:tcPr>
                    <w:tcW w:w="1096" w:type="pct"/>
                    <w:shd w:val="clear" w:color="auto" w:fill="auto"/>
                    <w:vAlign w:val="center"/>
                  </w:tcPr>
                  <w:p w:rsidR="007748DD" w:rsidRPr="00C44157" w:rsidRDefault="003D570F" w:rsidP="00A06796">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48.74</w:t>
                    </w:r>
                  </w:p>
                </w:tc>
                <w:tc>
                  <w:tcPr>
                    <w:tcW w:w="2512" w:type="pct"/>
                  </w:tcPr>
                  <w:p w:rsidR="007748DD" w:rsidRPr="00C44157" w:rsidRDefault="00667C99" w:rsidP="00DE56B7">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营业收入</w:t>
                    </w:r>
                    <w:r w:rsidR="00EB78E5" w:rsidRPr="00C44157">
                      <w:rPr>
                        <w:rFonts w:asciiTheme="minorEastAsia" w:eastAsiaTheme="minorEastAsia" w:hAnsiTheme="minorEastAsia" w:hint="eastAsia"/>
                        <w:sz w:val="21"/>
                        <w:szCs w:val="21"/>
                      </w:rPr>
                      <w:t>本报告期比上年同期增</w:t>
                    </w:r>
                    <w:r w:rsidR="003D570F" w:rsidRPr="00C44157">
                      <w:rPr>
                        <w:rFonts w:asciiTheme="minorEastAsia" w:eastAsiaTheme="minorEastAsia" w:hAnsiTheme="minorEastAsia" w:hint="eastAsia"/>
                        <w:sz w:val="21"/>
                        <w:szCs w:val="21"/>
                      </w:rPr>
                      <w:t>加主要系公司汽车业务</w:t>
                    </w:r>
                    <w:r w:rsidR="005358AD">
                      <w:rPr>
                        <w:rFonts w:asciiTheme="minorEastAsia" w:eastAsiaTheme="minorEastAsia" w:hAnsiTheme="minorEastAsia" w:hint="eastAsia"/>
                        <w:sz w:val="21"/>
                        <w:szCs w:val="21"/>
                      </w:rPr>
                      <w:t>重启</w:t>
                    </w:r>
                    <w:r w:rsidR="007A51E0" w:rsidRPr="00C44157">
                      <w:rPr>
                        <w:rFonts w:asciiTheme="minorEastAsia" w:eastAsiaTheme="minorEastAsia" w:hAnsiTheme="minorEastAsia" w:hint="eastAsia"/>
                        <w:sz w:val="21"/>
                        <w:szCs w:val="21"/>
                      </w:rPr>
                      <w:t>，</w:t>
                    </w:r>
                    <w:r w:rsidR="003D570F" w:rsidRPr="00C44157">
                      <w:rPr>
                        <w:rFonts w:asciiTheme="minorEastAsia" w:eastAsiaTheme="minorEastAsia" w:hAnsiTheme="minorEastAsia" w:hint="eastAsia"/>
                        <w:sz w:val="21"/>
                        <w:szCs w:val="21"/>
                      </w:rPr>
                      <w:t>公司收入增加。</w:t>
                    </w:r>
                  </w:p>
                </w:tc>
              </w:tr>
            </w:sdtContent>
          </w:sdt>
          <w:sdt>
            <w:sdtPr>
              <w:rPr>
                <w:rFonts w:asciiTheme="minorEastAsia" w:eastAsiaTheme="minorEastAsia" w:hAnsiTheme="minorEastAsia"/>
                <w:sz w:val="21"/>
                <w:szCs w:val="21"/>
              </w:rPr>
              <w:alias w:val="主要会计数据、财务指标发生变动的情况、原因"/>
              <w:tag w:val="_TUP_0e1d8862f2bc40a6a07aa877a9e49719"/>
              <w:id w:val="895088107"/>
              <w:lock w:val="sdtLocked"/>
              <w:placeholder>
                <w:docPart w:val="GBC11111111111111111111111111111"/>
              </w:placeholder>
            </w:sdtPr>
            <w:sdtEndPr/>
            <w:sdtContent>
              <w:tr w:rsidR="007748DD" w:rsidRPr="00C44157" w:rsidTr="004F509C">
                <w:tc>
                  <w:tcPr>
                    <w:tcW w:w="1392" w:type="pct"/>
                    <w:shd w:val="clear" w:color="auto" w:fill="auto"/>
                    <w:vAlign w:val="center"/>
                  </w:tcPr>
                  <w:p w:rsidR="007748DD" w:rsidRPr="00C44157" w:rsidRDefault="003D570F">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归属于上市公司股东的净利润</w:t>
                    </w:r>
                    <w:r w:rsidR="00430202" w:rsidRPr="00430202">
                      <w:rPr>
                        <w:rFonts w:asciiTheme="minorEastAsia" w:eastAsiaTheme="minorEastAsia" w:hAnsiTheme="minorEastAsia"/>
                        <w:sz w:val="21"/>
                        <w:szCs w:val="21"/>
                      </w:rPr>
                      <w:t>_本报告期</w:t>
                    </w:r>
                  </w:p>
                </w:tc>
                <w:tc>
                  <w:tcPr>
                    <w:tcW w:w="1096" w:type="pct"/>
                    <w:shd w:val="clear" w:color="auto" w:fill="auto"/>
                    <w:vAlign w:val="center"/>
                  </w:tcPr>
                  <w:p w:rsidR="007748DD" w:rsidRPr="00C44157" w:rsidRDefault="00135500" w:rsidP="00A06796">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220.54</w:t>
                    </w:r>
                  </w:p>
                </w:tc>
                <w:tc>
                  <w:tcPr>
                    <w:tcW w:w="2512" w:type="pct"/>
                  </w:tcPr>
                  <w:p w:rsidR="007748DD" w:rsidRPr="00C44157" w:rsidRDefault="00667C99" w:rsidP="00B34AA4">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归属于上市公司股东的净利润</w:t>
                    </w:r>
                    <w:r w:rsidR="00EB78E5" w:rsidRPr="00C44157">
                      <w:rPr>
                        <w:rFonts w:asciiTheme="minorEastAsia" w:eastAsiaTheme="minorEastAsia" w:hAnsiTheme="minorEastAsia" w:hint="eastAsia"/>
                        <w:sz w:val="21"/>
                        <w:szCs w:val="21"/>
                      </w:rPr>
                      <w:t>本报告期比上年同期增加主要系</w:t>
                    </w:r>
                    <w:r w:rsidR="005358AD">
                      <w:rPr>
                        <w:rFonts w:asciiTheme="minorEastAsia" w:eastAsiaTheme="minorEastAsia" w:hAnsiTheme="minorEastAsia" w:hint="eastAsia"/>
                        <w:sz w:val="21"/>
                        <w:szCs w:val="21"/>
                      </w:rPr>
                      <w:t>公司重整完成，汽车业务重启</w:t>
                    </w:r>
                    <w:r w:rsidR="00BE72C3" w:rsidRPr="00C44157">
                      <w:rPr>
                        <w:rFonts w:asciiTheme="minorEastAsia" w:eastAsiaTheme="minorEastAsia" w:hAnsiTheme="minorEastAsia" w:hint="eastAsia"/>
                        <w:sz w:val="21"/>
                        <w:szCs w:val="21"/>
                      </w:rPr>
                      <w:t>，恢复盈利能力</w:t>
                    </w:r>
                    <w:r w:rsidR="00B34AA4" w:rsidRPr="00C44157">
                      <w:rPr>
                        <w:rFonts w:asciiTheme="minorEastAsia" w:eastAsiaTheme="minorEastAsia" w:hAnsiTheme="minorEastAsia" w:hint="eastAsia"/>
                        <w:sz w:val="21"/>
                        <w:szCs w:val="21"/>
                      </w:rPr>
                      <w:t>。</w:t>
                    </w:r>
                  </w:p>
                </w:tc>
              </w:tr>
            </w:sdtContent>
          </w:sdt>
          <w:sdt>
            <w:sdtPr>
              <w:rPr>
                <w:rFonts w:asciiTheme="minorEastAsia" w:eastAsiaTheme="minorEastAsia" w:hAnsiTheme="minorEastAsia"/>
                <w:sz w:val="21"/>
                <w:szCs w:val="21"/>
              </w:rPr>
              <w:alias w:val="主要会计数据、财务指标发生变动的情况、原因"/>
              <w:tag w:val="_TUP_0e1d8862f2bc40a6a07aa877a9e49719"/>
              <w:id w:val="1670213913"/>
              <w:lock w:val="sdtLocked"/>
            </w:sdtPr>
            <w:sdtEndPr>
              <w:rPr>
                <w:rFonts w:hint="eastAsia"/>
              </w:rPr>
            </w:sdtEndPr>
            <w:sdtContent>
              <w:tr w:rsidR="00E36329" w:rsidRPr="00C44157" w:rsidTr="004F509C">
                <w:tc>
                  <w:tcPr>
                    <w:tcW w:w="1392" w:type="pct"/>
                    <w:shd w:val="clear" w:color="auto" w:fill="auto"/>
                    <w:vAlign w:val="center"/>
                  </w:tcPr>
                  <w:p w:rsidR="00E36329" w:rsidRPr="00C44157" w:rsidRDefault="00E3632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归属于上市公司股东的扣除非经常性损益的净利润</w:t>
                    </w:r>
                    <w:r w:rsidR="00430202" w:rsidRPr="00430202">
                      <w:rPr>
                        <w:rFonts w:asciiTheme="minorEastAsia" w:eastAsiaTheme="minorEastAsia" w:hAnsiTheme="minorEastAsia"/>
                        <w:sz w:val="21"/>
                        <w:szCs w:val="21"/>
                      </w:rPr>
                      <w:t>_本报告期</w:t>
                    </w:r>
                  </w:p>
                </w:tc>
                <w:tc>
                  <w:tcPr>
                    <w:tcW w:w="1096" w:type="pct"/>
                    <w:shd w:val="clear" w:color="auto" w:fill="auto"/>
                    <w:vAlign w:val="center"/>
                  </w:tcPr>
                  <w:p w:rsidR="00E36329" w:rsidRPr="00C44157" w:rsidRDefault="00135500" w:rsidP="00A06796">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187.83</w:t>
                    </w:r>
                  </w:p>
                </w:tc>
                <w:tc>
                  <w:tcPr>
                    <w:tcW w:w="2512" w:type="pct"/>
                  </w:tcPr>
                  <w:p w:rsidR="00E36329" w:rsidRPr="00C44157" w:rsidRDefault="00667C9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归属于上市公司股东的扣除非经常性损益的净利润本报告期比上年同期增加</w:t>
                    </w:r>
                    <w:proofErr w:type="gramStart"/>
                    <w:r w:rsidRPr="00C44157">
                      <w:rPr>
                        <w:rFonts w:asciiTheme="minorEastAsia" w:eastAsiaTheme="minorEastAsia" w:hAnsiTheme="minorEastAsia" w:hint="eastAsia"/>
                        <w:sz w:val="21"/>
                        <w:szCs w:val="21"/>
                      </w:rPr>
                      <w:t>主要系净利润</w:t>
                    </w:r>
                    <w:proofErr w:type="gramEnd"/>
                    <w:r w:rsidRPr="00C44157">
                      <w:rPr>
                        <w:rFonts w:asciiTheme="minorEastAsia" w:eastAsiaTheme="minorEastAsia" w:hAnsiTheme="minorEastAsia" w:hint="eastAsia"/>
                        <w:sz w:val="21"/>
                        <w:szCs w:val="21"/>
                      </w:rPr>
                      <w:t>增加。</w:t>
                    </w:r>
                  </w:p>
                </w:tc>
              </w:tr>
            </w:sdtContent>
          </w:sdt>
          <w:sdt>
            <w:sdtPr>
              <w:rPr>
                <w:rFonts w:asciiTheme="minorEastAsia" w:eastAsiaTheme="minorEastAsia" w:hAnsiTheme="minorEastAsia"/>
                <w:sz w:val="21"/>
                <w:szCs w:val="21"/>
              </w:rPr>
              <w:alias w:val="主要会计数据、财务指标发生变动的情况、原因"/>
              <w:tag w:val="_TUP_0e1d8862f2bc40a6a07aa877a9e49719"/>
              <w:id w:val="-518158745"/>
              <w:lock w:val="sdtLocked"/>
            </w:sdtPr>
            <w:sdtEndPr>
              <w:rPr>
                <w:rFonts w:hint="eastAsia"/>
              </w:rPr>
            </w:sdtEndPr>
            <w:sdtContent>
              <w:tr w:rsidR="00E36329" w:rsidRPr="00C44157" w:rsidTr="004F509C">
                <w:tc>
                  <w:tcPr>
                    <w:tcW w:w="1392" w:type="pct"/>
                    <w:shd w:val="clear" w:color="auto" w:fill="auto"/>
                    <w:vAlign w:val="center"/>
                  </w:tcPr>
                  <w:p w:rsidR="00E36329" w:rsidRPr="00C44157" w:rsidRDefault="00E3632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经营活动产生的现金流量净额</w:t>
                    </w:r>
                    <w:r w:rsidR="00430202" w:rsidRPr="00430202">
                      <w:rPr>
                        <w:rFonts w:asciiTheme="minorEastAsia" w:eastAsiaTheme="minorEastAsia" w:hAnsiTheme="minorEastAsia"/>
                        <w:sz w:val="21"/>
                        <w:szCs w:val="21"/>
                      </w:rPr>
                      <w:t>_本报告期</w:t>
                    </w:r>
                  </w:p>
                </w:tc>
                <w:tc>
                  <w:tcPr>
                    <w:tcW w:w="1096" w:type="pct"/>
                    <w:shd w:val="clear" w:color="auto" w:fill="auto"/>
                    <w:vAlign w:val="center"/>
                  </w:tcPr>
                  <w:p w:rsidR="00E36329" w:rsidRPr="00C44157" w:rsidRDefault="00E36329" w:rsidP="00A06796">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-79.00</w:t>
                    </w:r>
                  </w:p>
                </w:tc>
                <w:tc>
                  <w:tcPr>
                    <w:tcW w:w="2512" w:type="pct"/>
                  </w:tcPr>
                  <w:p w:rsidR="00E36329" w:rsidRPr="00C44157" w:rsidRDefault="00667C9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w:t>
                    </w:r>
                    <w:r w:rsidR="005358AD">
                      <w:rPr>
                        <w:rFonts w:asciiTheme="minorEastAsia" w:eastAsiaTheme="minorEastAsia" w:hAnsiTheme="minorEastAsia" w:hint="eastAsia"/>
                        <w:sz w:val="21"/>
                        <w:szCs w:val="21"/>
                      </w:rPr>
                      <w:t>活动产生的现金流量净额减少主要系上期收回前期转出的管理人账户资金</w:t>
                    </w:r>
                    <w:r w:rsidRPr="00C44157">
                      <w:rPr>
                        <w:rFonts w:asciiTheme="minorEastAsia" w:eastAsiaTheme="minorEastAsia" w:hAnsiTheme="minorEastAsia" w:hint="eastAsia"/>
                        <w:sz w:val="21"/>
                        <w:szCs w:val="21"/>
                      </w:rPr>
                      <w:t>。</w:t>
                    </w:r>
                  </w:p>
                </w:tc>
              </w:tr>
            </w:sdtContent>
          </w:sdt>
          <w:sdt>
            <w:sdtPr>
              <w:rPr>
                <w:rFonts w:asciiTheme="minorEastAsia" w:eastAsiaTheme="minorEastAsia" w:hAnsiTheme="minorEastAsia"/>
                <w:sz w:val="21"/>
                <w:szCs w:val="21"/>
              </w:rPr>
              <w:alias w:val="主要会计数据、财务指标发生变动的情况、原因"/>
              <w:tag w:val="_TUP_0e1d8862f2bc40a6a07aa877a9e49719"/>
              <w:id w:val="-771165956"/>
              <w:lock w:val="sdtLocked"/>
            </w:sdtPr>
            <w:sdtEndPr>
              <w:rPr>
                <w:rFonts w:hint="eastAsia"/>
              </w:rPr>
            </w:sdtEndPr>
            <w:sdtContent>
              <w:tr w:rsidR="00E36329" w:rsidRPr="00C44157" w:rsidTr="004F509C">
                <w:tc>
                  <w:tcPr>
                    <w:tcW w:w="1392" w:type="pct"/>
                    <w:shd w:val="clear" w:color="auto" w:fill="auto"/>
                    <w:vAlign w:val="center"/>
                  </w:tcPr>
                  <w:p w:rsidR="00E36329" w:rsidRPr="00C44157" w:rsidRDefault="00E3632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基本每股收益</w:t>
                    </w:r>
                    <w:r w:rsidR="00430202" w:rsidRPr="00430202">
                      <w:rPr>
                        <w:rFonts w:asciiTheme="minorEastAsia" w:eastAsiaTheme="minorEastAsia" w:hAnsiTheme="minorEastAsia"/>
                        <w:sz w:val="21"/>
                        <w:szCs w:val="21"/>
                      </w:rPr>
                      <w:t>_本报告期</w:t>
                    </w:r>
                  </w:p>
                </w:tc>
                <w:tc>
                  <w:tcPr>
                    <w:tcW w:w="1096" w:type="pct"/>
                    <w:shd w:val="clear" w:color="auto" w:fill="auto"/>
                    <w:vAlign w:val="center"/>
                  </w:tcPr>
                  <w:p w:rsidR="00E36329" w:rsidRPr="00C44157" w:rsidRDefault="00135500" w:rsidP="00A06796">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222.86</w:t>
                    </w:r>
                  </w:p>
                </w:tc>
                <w:tc>
                  <w:tcPr>
                    <w:tcW w:w="2512" w:type="pct"/>
                  </w:tcPr>
                  <w:p w:rsidR="00E36329" w:rsidRPr="00C44157" w:rsidRDefault="00667C99" w:rsidP="00667C99">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本</w:t>
                    </w:r>
                    <w:proofErr w:type="gramStart"/>
                    <w:r w:rsidRPr="00C44157">
                      <w:rPr>
                        <w:rFonts w:asciiTheme="minorEastAsia" w:eastAsiaTheme="minorEastAsia" w:hAnsiTheme="minorEastAsia" w:hint="eastAsia"/>
                        <w:sz w:val="21"/>
                        <w:szCs w:val="21"/>
                      </w:rPr>
                      <w:t>报告期净利润</w:t>
                    </w:r>
                    <w:proofErr w:type="gramEnd"/>
                    <w:r w:rsidRPr="00C44157">
                      <w:rPr>
                        <w:rFonts w:asciiTheme="minorEastAsia" w:eastAsiaTheme="minorEastAsia" w:hAnsiTheme="minorEastAsia" w:hint="eastAsia"/>
                        <w:sz w:val="21"/>
                        <w:szCs w:val="21"/>
                      </w:rPr>
                      <w:t>水平增长使得基本每股收益增加。</w:t>
                    </w:r>
                  </w:p>
                </w:tc>
              </w:tr>
            </w:sdtContent>
          </w:sdt>
        </w:tbl>
        <w:p w:rsidR="007748DD" w:rsidRPr="00C44157" w:rsidRDefault="00FC2E52">
          <w:pPr>
            <w:pStyle w:val="ab"/>
            <w:adjustRightInd w:val="0"/>
            <w:snapToGrid w:val="0"/>
            <w:rPr>
              <w:rFonts w:asciiTheme="minorEastAsia" w:eastAsiaTheme="minorEastAsia" w:hAnsiTheme="minorEastAsia" w:hint="default"/>
              <w:color w:val="auto"/>
              <w:kern w:val="0"/>
              <w:sz w:val="21"/>
              <w:szCs w:val="21"/>
            </w:rPr>
          </w:pPr>
        </w:p>
      </w:sdtContent>
    </w:sdt>
    <w:bookmarkEnd w:id="14" w:displacedByCustomXml="prev"/>
    <w:bookmarkEnd w:id="15"/>
    <w:p w:rsidR="007748DD" w:rsidRPr="00C44157" w:rsidRDefault="003E5FC1">
      <w:pPr>
        <w:pStyle w:val="10"/>
        <w:numPr>
          <w:ilvl w:val="0"/>
          <w:numId w:val="2"/>
        </w:numPr>
        <w:tabs>
          <w:tab w:val="left" w:pos="434"/>
          <w:tab w:val="left" w:pos="882"/>
        </w:tabs>
        <w:ind w:left="0" w:firstLine="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股东信息</w:t>
      </w:r>
    </w:p>
    <w:bookmarkStart w:id="16" w:name="_Hlk41062485" w:displacedByCustomXml="next"/>
    <w:bookmarkStart w:id="17" w:name="_Hlk97034683" w:displacedByCustomXml="next"/>
    <w:sdt>
      <w:sdtPr>
        <w:rPr>
          <w:rFonts w:asciiTheme="minorEastAsia" w:eastAsiaTheme="minorEastAsia" w:hAnsiTheme="minorEastAsia" w:cs="宋体"/>
          <w:b/>
          <w:bCs/>
          <w:color w:val="auto"/>
          <w:sz w:val="24"/>
          <w:szCs w:val="24"/>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rPr>
      </w:sdtEndPr>
      <w:sdtContent>
        <w:p w:rsidR="007748DD" w:rsidRPr="00C44157" w:rsidRDefault="003E5FC1">
          <w:pPr>
            <w:pStyle w:val="2"/>
            <w:numPr>
              <w:ilvl w:val="0"/>
              <w:numId w:val="28"/>
            </w:numPr>
            <w:rPr>
              <w:rStyle w:val="3Char2"/>
              <w:rFonts w:asciiTheme="minorEastAsia" w:eastAsiaTheme="minorEastAsia" w:hAnsiTheme="minorEastAsia"/>
            </w:rPr>
          </w:pPr>
          <w:r w:rsidRPr="00C44157">
            <w:rPr>
              <w:rStyle w:val="3Char2"/>
              <w:rFonts w:asciiTheme="minorEastAsia" w:eastAsiaTheme="minorEastAsia" w:hAnsiTheme="minorEastAsia" w:hint="eastAsia"/>
            </w:rPr>
            <w:t>普通股股东总数和表决权恢复的优先股股东数量及前十名股东持股情况表</w:t>
          </w:r>
        </w:p>
        <w:p w:rsidR="007748DD" w:rsidRPr="00C44157" w:rsidRDefault="003E5FC1">
          <w:pPr>
            <w:ind w:right="210"/>
            <w:jc w:val="right"/>
            <w:rPr>
              <w:rFonts w:asciiTheme="minorEastAsia" w:eastAsiaTheme="minorEastAsia" w:hAnsiTheme="minorEastAsia"/>
              <w:bCs/>
              <w:sz w:val="21"/>
              <w:szCs w:val="21"/>
            </w:rPr>
          </w:pPr>
          <w:r w:rsidRPr="00C44157">
            <w:rPr>
              <w:rFonts w:asciiTheme="minorEastAsia" w:eastAsiaTheme="minorEastAsia" w:hAnsiTheme="minorEastAsia" w:hint="eastAsia"/>
              <w:bCs/>
              <w:sz w:val="21"/>
              <w:szCs w:val="21"/>
            </w:rPr>
            <w:t>单位：</w:t>
          </w:r>
          <w:sdt>
            <w:sdtPr>
              <w:rPr>
                <w:rFonts w:asciiTheme="minorEastAsia" w:eastAsiaTheme="minorEastAsia" w:hAnsiTheme="minorEastAsia" w:hint="eastAsia"/>
                <w:bCs/>
                <w:sz w:val="21"/>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sidRPr="00C44157">
                <w:rPr>
                  <w:rFonts w:asciiTheme="minorEastAsia" w:eastAsiaTheme="minorEastAsia" w:hAnsiTheme="minorEastAsia" w:hint="eastAsia"/>
                  <w:bCs/>
                  <w:sz w:val="21"/>
                  <w:szCs w:val="21"/>
                </w:rPr>
                <w:t>股</w:t>
              </w:r>
            </w:sdtContent>
          </w:sdt>
        </w:p>
        <w:tbl>
          <w:tblPr>
            <w:tblW w:w="554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454"/>
            <w:gridCol w:w="1099"/>
            <w:gridCol w:w="646"/>
            <w:gridCol w:w="871"/>
            <w:gridCol w:w="1744"/>
            <w:gridCol w:w="235"/>
            <w:gridCol w:w="490"/>
            <w:gridCol w:w="1453"/>
          </w:tblGrid>
          <w:tr w:rsidR="008753B2" w:rsidRPr="00C44157" w:rsidTr="00120FFB">
            <w:trPr>
              <w:cantSplit/>
            </w:trPr>
            <w:sdt>
              <w:sdtPr>
                <w:rPr>
                  <w:rFonts w:asciiTheme="minorEastAsia" w:eastAsiaTheme="minorEastAsia" w:hAnsiTheme="minorEastAsia"/>
                </w:rPr>
                <w:tag w:val="_PLD_c34db2fc12e74e13871922e89f430a4c"/>
                <w:id w:val="722410515"/>
                <w:lock w:val="sdtLocked"/>
              </w:sdtPr>
              <w:sdtEndPr/>
              <w:sdtContent>
                <w:tc>
                  <w:tcPr>
                    <w:tcW w:w="1017" w:type="pct"/>
                    <w:shd w:val="clear" w:color="auto" w:fill="auto"/>
                    <w:vAlign w:val="center"/>
                  </w:tcPr>
                  <w:p w:rsidR="008753B2" w:rsidRPr="00C44157" w:rsidRDefault="008753B2" w:rsidP="00120FFB">
                    <w:pPr>
                      <w:pStyle w:val="af3"/>
                      <w:jc w:val="left"/>
                      <w:rPr>
                        <w:rFonts w:asciiTheme="minorEastAsia" w:eastAsiaTheme="minorEastAsia" w:hAnsiTheme="minorEastAsia"/>
                      </w:rPr>
                    </w:pPr>
                    <w:r w:rsidRPr="00C44157">
                      <w:rPr>
                        <w:rFonts w:asciiTheme="minorEastAsia" w:eastAsiaTheme="minorEastAsia" w:hAnsiTheme="minorEastAsia" w:hint="eastAsia"/>
                      </w:rPr>
                      <w:t>报告期末普通股股东总数</w:t>
                    </w:r>
                  </w:p>
                </w:tc>
              </w:sdtContent>
            </w:sdt>
            <w:sdt>
              <w:sdtPr>
                <w:rPr>
                  <w:rFonts w:asciiTheme="minorEastAsia" w:eastAsiaTheme="minorEastAsia" w:hAnsiTheme="minorEastAsia"/>
                </w:rPr>
                <w:alias w:val="报告期末股东总数"/>
                <w:tag w:val="_GBC_905a026313d14bc493c4d86b97391e48"/>
                <w:id w:val="1319768652"/>
                <w:lock w:val="sdtLocked"/>
              </w:sdtPr>
              <w:sdtEndPr/>
              <w:sdtContent>
                <w:tc>
                  <w:tcPr>
                    <w:tcW w:w="1273" w:type="pct"/>
                    <w:gridSpan w:val="2"/>
                    <w:shd w:val="clear" w:color="auto" w:fill="auto"/>
                    <w:vAlign w:val="center"/>
                  </w:tcPr>
                  <w:p w:rsidR="008753B2" w:rsidRPr="00C44157" w:rsidRDefault="008753B2" w:rsidP="00120FFB">
                    <w:pPr>
                      <w:pStyle w:val="af3"/>
                      <w:jc w:val="center"/>
                      <w:rPr>
                        <w:rFonts w:asciiTheme="minorEastAsia" w:eastAsiaTheme="minorEastAsia" w:hAnsiTheme="minorEastAsia"/>
                      </w:rPr>
                    </w:pPr>
                    <w:r w:rsidRPr="00C44157">
                      <w:rPr>
                        <w:rFonts w:asciiTheme="minorEastAsia" w:eastAsiaTheme="minorEastAsia" w:hAnsiTheme="minorEastAsia"/>
                      </w:rPr>
                      <w:t>54,895</w:t>
                    </w:r>
                  </w:p>
                </w:tc>
              </w:sdtContent>
            </w:sdt>
            <w:sdt>
              <w:sdtPr>
                <w:rPr>
                  <w:rFonts w:asciiTheme="minorEastAsia" w:eastAsiaTheme="minorEastAsia" w:hAnsiTheme="minorEastAsia" w:cs="宋体" w:hint="eastAsia"/>
                  <w:kern w:val="0"/>
                </w:rPr>
                <w:tag w:val="_PLD_17a6d1f19468498d9d452d4a17cf6b8b"/>
                <w:id w:val="748242509"/>
                <w:lock w:val="sdtLocked"/>
              </w:sdtPr>
              <w:sdtEndPr/>
              <w:sdtContent>
                <w:tc>
                  <w:tcPr>
                    <w:tcW w:w="1625" w:type="pct"/>
                    <w:gridSpan w:val="3"/>
                    <w:vAlign w:val="center"/>
                  </w:tcPr>
                  <w:p w:rsidR="008753B2" w:rsidRPr="00C44157" w:rsidRDefault="008753B2" w:rsidP="00120FFB">
                    <w:pPr>
                      <w:pStyle w:val="af3"/>
                      <w:jc w:val="left"/>
                      <w:rPr>
                        <w:rFonts w:asciiTheme="minorEastAsia" w:eastAsiaTheme="minorEastAsia" w:hAnsiTheme="minorEastAsia"/>
                      </w:rPr>
                    </w:pPr>
                    <w:r w:rsidRPr="00C44157">
                      <w:rPr>
                        <w:rFonts w:asciiTheme="minorEastAsia" w:eastAsiaTheme="minorEastAsia" w:hAnsiTheme="minorEastAsia" w:cs="宋体" w:hint="eastAsia"/>
                        <w:kern w:val="0"/>
                      </w:rPr>
                      <w:t>报告期末表决权恢复的优先股股东总数（如有）</w:t>
                    </w:r>
                  </w:p>
                </w:tc>
              </w:sdtContent>
            </w:sdt>
            <w:sdt>
              <w:sdtPr>
                <w:rPr>
                  <w:rFonts w:asciiTheme="minorEastAsia" w:eastAsiaTheme="minorEastAsia" w:hAnsiTheme="minorEastAsia"/>
                </w:rPr>
                <w:alias w:val="报告期末表决权恢复的优先股股东总数"/>
                <w:tag w:val="_GBC_028cda2a569240dfb615976c42744a7f"/>
                <w:id w:val="1319311567"/>
                <w:lock w:val="sdtLocked"/>
              </w:sdtPr>
              <w:sdtEndPr/>
              <w:sdtContent>
                <w:tc>
                  <w:tcPr>
                    <w:tcW w:w="1085" w:type="pct"/>
                    <w:gridSpan w:val="3"/>
                    <w:vAlign w:val="center"/>
                  </w:tcPr>
                  <w:p w:rsidR="008753B2" w:rsidRPr="00C44157" w:rsidRDefault="008753B2" w:rsidP="00120FFB">
                    <w:pPr>
                      <w:pStyle w:val="af3"/>
                      <w:jc w:val="center"/>
                      <w:rPr>
                        <w:rFonts w:asciiTheme="minorEastAsia" w:eastAsiaTheme="minorEastAsia" w:hAnsiTheme="minorEastAsia"/>
                      </w:rPr>
                    </w:pPr>
                    <w:r w:rsidRPr="00C44157">
                      <w:rPr>
                        <w:rFonts w:asciiTheme="minorEastAsia" w:eastAsiaTheme="minorEastAsia" w:hAnsiTheme="minorEastAsia"/>
                      </w:rPr>
                      <w:t>0</w:t>
                    </w:r>
                  </w:p>
                </w:tc>
              </w:sdtContent>
            </w:sdt>
          </w:tr>
          <w:tr w:rsidR="008753B2" w:rsidRPr="00C44157" w:rsidTr="00120FFB">
            <w:trPr>
              <w:cantSplit/>
            </w:trPr>
            <w:sdt>
              <w:sdtPr>
                <w:rPr>
                  <w:rFonts w:asciiTheme="minorEastAsia" w:eastAsiaTheme="minorEastAsia" w:hAnsiTheme="minorEastAsia"/>
                </w:rPr>
                <w:tag w:val="_PLD_eed4c5341e1b4384975a6c3b0ece8f72"/>
                <w:id w:val="52051377"/>
                <w:lock w:val="sdtLocked"/>
              </w:sdtPr>
              <w:sdtEndPr/>
              <w:sdtContent>
                <w:tc>
                  <w:tcPr>
                    <w:tcW w:w="5000" w:type="pct"/>
                    <w:gridSpan w:val="9"/>
                    <w:shd w:val="clear" w:color="auto" w:fill="auto"/>
                  </w:tcPr>
                  <w:p w:rsidR="008753B2" w:rsidRPr="00C44157" w:rsidRDefault="008753B2" w:rsidP="00120FFB">
                    <w:pPr>
                      <w:pStyle w:val="af3"/>
                      <w:jc w:val="center"/>
                      <w:rPr>
                        <w:rFonts w:asciiTheme="minorEastAsia" w:eastAsiaTheme="minorEastAsia" w:hAnsiTheme="minorEastAsia"/>
                      </w:rPr>
                    </w:pPr>
                    <w:r w:rsidRPr="00C44157">
                      <w:rPr>
                        <w:rFonts w:asciiTheme="minorEastAsia" w:eastAsiaTheme="minorEastAsia" w:hAnsiTheme="minorEastAsia"/>
                      </w:rPr>
                      <w:t>前</w:t>
                    </w:r>
                    <w:r w:rsidRPr="00C44157">
                      <w:rPr>
                        <w:rFonts w:asciiTheme="minorEastAsia" w:eastAsiaTheme="minorEastAsia" w:hAnsiTheme="minorEastAsia" w:hint="eastAsia"/>
                      </w:rPr>
                      <w:t>1</w:t>
                    </w:r>
                    <w:r w:rsidRPr="00C44157">
                      <w:rPr>
                        <w:rFonts w:asciiTheme="minorEastAsia" w:eastAsiaTheme="minorEastAsia" w:hAnsiTheme="minorEastAsia"/>
                      </w:rPr>
                      <w:t>0名股东持股情况</w:t>
                    </w:r>
                  </w:p>
                </w:tc>
              </w:sdtContent>
            </w:sdt>
          </w:tr>
          <w:tr w:rsidR="008753B2" w:rsidRPr="00C44157" w:rsidTr="00120FFB">
            <w:trPr>
              <w:cantSplit/>
              <w:trHeight w:val="780"/>
            </w:trPr>
            <w:sdt>
              <w:sdtPr>
                <w:rPr>
                  <w:rFonts w:asciiTheme="minorEastAsia" w:eastAsiaTheme="minorEastAsia" w:hAnsiTheme="minorEastAsia"/>
                  <w:sz w:val="21"/>
                  <w:szCs w:val="21"/>
                </w:rPr>
                <w:tag w:val="_PLD_16a140c5e1814713ab76b6aa0715102b"/>
                <w:id w:val="244464360"/>
                <w:lock w:val="sdtLocked"/>
              </w:sdtPr>
              <w:sdtEndPr/>
              <w:sdtContent>
                <w:tc>
                  <w:tcPr>
                    <w:tcW w:w="1017" w:type="pct"/>
                    <w:vMerge w:val="restar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股东名称</w:t>
                    </w:r>
                  </w:p>
                </w:tc>
              </w:sdtContent>
            </w:sdt>
            <w:sdt>
              <w:sdtPr>
                <w:rPr>
                  <w:rFonts w:asciiTheme="minorEastAsia" w:eastAsiaTheme="minorEastAsia" w:hAnsiTheme="minorEastAsia"/>
                  <w:sz w:val="21"/>
                  <w:szCs w:val="21"/>
                </w:rPr>
                <w:tag w:val="_PLD_5f598c5616c44f71b9964b3ebeed7581"/>
                <w:id w:val="807287669"/>
                <w:lock w:val="sdtLocked"/>
              </w:sdtPr>
              <w:sdtEndPr/>
              <w:sdtContent>
                <w:tc>
                  <w:tcPr>
                    <w:tcW w:w="725" w:type="pct"/>
                    <w:vMerge w:val="restar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股东性质</w:t>
                    </w:r>
                  </w:p>
                </w:tc>
              </w:sdtContent>
            </w:sdt>
            <w:tc>
              <w:tcPr>
                <w:tcW w:w="870" w:type="pct"/>
                <w:gridSpan w:val="2"/>
                <w:vMerge w:val="restart"/>
                <w:shd w:val="clear" w:color="auto" w:fill="auto"/>
                <w:vAlign w:val="center"/>
              </w:tcPr>
              <w:sdt>
                <w:sdtPr>
                  <w:rPr>
                    <w:rFonts w:asciiTheme="minorEastAsia" w:eastAsiaTheme="minorEastAsia" w:hAnsiTheme="minorEastAsia"/>
                    <w:sz w:val="21"/>
                    <w:szCs w:val="21"/>
                  </w:rPr>
                  <w:tag w:val="_PLD_f792c0dec471476fbc48ec5f098250d6"/>
                  <w:id w:val="1366951884"/>
                  <w:lock w:val="sdtLocked"/>
                </w:sdtPr>
                <w:sdtEndPr>
                  <w:rPr>
                    <w:rFonts w:hint="eastAsia"/>
                  </w:rPr>
                </w:sdtEndPr>
                <w:sdtContent>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持股数量</w:t>
                    </w:r>
                  </w:p>
                </w:sdtContent>
              </w:sdt>
            </w:tc>
            <w:sdt>
              <w:sdtPr>
                <w:rPr>
                  <w:rFonts w:asciiTheme="minorEastAsia" w:eastAsiaTheme="minorEastAsia" w:hAnsiTheme="minorEastAsia"/>
                  <w:sz w:val="21"/>
                  <w:szCs w:val="21"/>
                </w:rPr>
                <w:tag w:val="_PLD_cff5552f4d23448f99bf89306bd038ca"/>
                <w:id w:val="1884591606"/>
                <w:lock w:val="sdtLocked"/>
              </w:sdtPr>
              <w:sdtEndPr/>
              <w:sdtContent>
                <w:tc>
                  <w:tcPr>
                    <w:tcW w:w="434" w:type="pct"/>
                    <w:vMerge w:val="restar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持股</w:t>
                    </w:r>
                    <w:r w:rsidRPr="00C44157">
                      <w:rPr>
                        <w:rFonts w:asciiTheme="minorEastAsia" w:eastAsiaTheme="minorEastAsia" w:hAnsiTheme="minorEastAsia"/>
                        <w:sz w:val="21"/>
                        <w:szCs w:val="21"/>
                      </w:rPr>
                      <w:t>比例(%)</w:t>
                    </w:r>
                  </w:p>
                </w:tc>
              </w:sdtContent>
            </w:sdt>
            <w:sdt>
              <w:sdtPr>
                <w:rPr>
                  <w:rFonts w:asciiTheme="minorEastAsia" w:eastAsiaTheme="minorEastAsia" w:hAnsiTheme="minorEastAsia"/>
                </w:rPr>
                <w:tag w:val="_PLD_24d5d73aa9e5488aaad7cad9298962c8"/>
                <w:id w:val="1293090270"/>
                <w:lock w:val="sdtLocked"/>
              </w:sdtPr>
              <w:sdtEndPr/>
              <w:sdtContent>
                <w:tc>
                  <w:tcPr>
                    <w:tcW w:w="869" w:type="pct"/>
                    <w:vMerge w:val="restart"/>
                    <w:shd w:val="clear" w:color="auto" w:fill="auto"/>
                    <w:vAlign w:val="center"/>
                  </w:tcPr>
                  <w:p w:rsidR="008753B2" w:rsidRPr="00C44157" w:rsidRDefault="008753B2" w:rsidP="00120FFB">
                    <w:pPr>
                      <w:pStyle w:val="a6"/>
                      <w:rPr>
                        <w:rFonts w:asciiTheme="minorEastAsia" w:eastAsiaTheme="minorEastAsia" w:hAnsiTheme="minorEastAsia"/>
                        <w:bCs/>
                        <w:color w:val="00B050"/>
                      </w:rPr>
                    </w:pPr>
                    <w:r w:rsidRPr="00C44157">
                      <w:rPr>
                        <w:rFonts w:asciiTheme="minorEastAsia" w:eastAsiaTheme="minorEastAsia" w:hAnsiTheme="minorEastAsia"/>
                        <w:bCs/>
                      </w:rPr>
                      <w:t>持有有限</w:t>
                    </w:r>
                    <w:proofErr w:type="gramStart"/>
                    <w:r w:rsidRPr="00C44157">
                      <w:rPr>
                        <w:rFonts w:asciiTheme="minorEastAsia" w:eastAsiaTheme="minorEastAsia" w:hAnsiTheme="minorEastAsia"/>
                        <w:bCs/>
                      </w:rPr>
                      <w:t>售条件</w:t>
                    </w:r>
                    <w:proofErr w:type="gramEnd"/>
                    <w:r w:rsidRPr="00C44157">
                      <w:rPr>
                        <w:rFonts w:asciiTheme="minorEastAsia" w:eastAsiaTheme="minorEastAsia" w:hAnsiTheme="minorEastAsia"/>
                        <w:bCs/>
                      </w:rPr>
                      <w:t>股份数量</w:t>
                    </w:r>
                  </w:p>
                </w:tc>
              </w:sdtContent>
            </w:sdt>
            <w:tc>
              <w:tcPr>
                <w:tcW w:w="1085" w:type="pct"/>
                <w:gridSpan w:val="3"/>
                <w:shd w:val="clear" w:color="auto" w:fill="auto"/>
                <w:vAlign w:val="center"/>
              </w:tcPr>
              <w:sdt>
                <w:sdtPr>
                  <w:rPr>
                    <w:rFonts w:asciiTheme="minorEastAsia" w:eastAsiaTheme="minorEastAsia" w:hAnsiTheme="minorEastAsia"/>
                    <w:sz w:val="21"/>
                    <w:szCs w:val="21"/>
                  </w:rPr>
                  <w:tag w:val="_PLD_2ba38eddeeec49cf89e60946d23d077a"/>
                  <w:id w:val="-1728681535"/>
                  <w:lock w:val="sdtLocked"/>
                </w:sdtPr>
                <w:sdtEndPr/>
                <w:sdtContent>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质押</w:t>
                    </w:r>
                    <w:r w:rsidRPr="00C44157">
                      <w:rPr>
                        <w:rFonts w:asciiTheme="minorEastAsia" w:eastAsiaTheme="minorEastAsia" w:hAnsiTheme="minorEastAsia" w:hint="eastAsia"/>
                        <w:sz w:val="21"/>
                        <w:szCs w:val="21"/>
                      </w:rPr>
                      <w:t>、标记</w:t>
                    </w:r>
                    <w:r w:rsidRPr="00C44157">
                      <w:rPr>
                        <w:rFonts w:asciiTheme="minorEastAsia" w:eastAsiaTheme="minorEastAsia" w:hAnsiTheme="minorEastAsia"/>
                        <w:sz w:val="21"/>
                        <w:szCs w:val="21"/>
                      </w:rPr>
                      <w:t>或冻结情</w:t>
                    </w:r>
                    <w:r w:rsidRPr="00C44157">
                      <w:rPr>
                        <w:rFonts w:asciiTheme="minorEastAsia" w:eastAsiaTheme="minorEastAsia" w:hAnsiTheme="minorEastAsia" w:hint="eastAsia"/>
                        <w:sz w:val="21"/>
                        <w:szCs w:val="21"/>
                      </w:rPr>
                      <w:t>况</w:t>
                    </w:r>
                  </w:p>
                </w:sdtContent>
              </w:sdt>
            </w:tc>
          </w:tr>
          <w:tr w:rsidR="008753B2" w:rsidRPr="00C44157" w:rsidTr="00120FFB">
            <w:trPr>
              <w:cantSplit/>
              <w:trHeight w:val="780"/>
            </w:trPr>
            <w:tc>
              <w:tcPr>
                <w:tcW w:w="1017" w:type="pct"/>
                <w:vMerge/>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p>
            </w:tc>
            <w:tc>
              <w:tcPr>
                <w:tcW w:w="725" w:type="pct"/>
                <w:vMerge/>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p>
            </w:tc>
            <w:tc>
              <w:tcPr>
                <w:tcW w:w="870" w:type="pct"/>
                <w:gridSpan w:val="2"/>
                <w:vMerge/>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p>
            </w:tc>
            <w:tc>
              <w:tcPr>
                <w:tcW w:w="434" w:type="pct"/>
                <w:vMerge/>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p>
            </w:tc>
            <w:tc>
              <w:tcPr>
                <w:tcW w:w="869" w:type="pct"/>
                <w:vMerge/>
                <w:shd w:val="clear" w:color="auto" w:fill="auto"/>
                <w:vAlign w:val="center"/>
              </w:tcPr>
              <w:p w:rsidR="008753B2" w:rsidRPr="00C44157" w:rsidRDefault="008753B2" w:rsidP="00120FFB">
                <w:pPr>
                  <w:pStyle w:val="a6"/>
                  <w:rPr>
                    <w:rFonts w:asciiTheme="minorEastAsia" w:eastAsiaTheme="minorEastAsia" w:hAnsiTheme="minorEastAsia"/>
                  </w:rPr>
                </w:pPr>
              </w:p>
            </w:tc>
            <w:tc>
              <w:tcPr>
                <w:tcW w:w="361" w:type="pct"/>
                <w:gridSpan w:val="2"/>
                <w:shd w:val="clear" w:color="auto" w:fill="auto"/>
                <w:vAlign w:val="center"/>
              </w:tcPr>
              <w:sdt>
                <w:sdtPr>
                  <w:rPr>
                    <w:rFonts w:asciiTheme="minorEastAsia" w:eastAsiaTheme="minorEastAsia" w:hAnsiTheme="minorEastAsia"/>
                    <w:sz w:val="21"/>
                    <w:szCs w:val="21"/>
                  </w:rPr>
                  <w:tag w:val="_PLD_77a7a515f4224cd5b539b5d44366096b"/>
                  <w:id w:val="1584875000"/>
                  <w:lock w:val="sdtLocked"/>
                </w:sdtPr>
                <w:sdtEndPr/>
                <w:sdtContent>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股份状态</w:t>
                    </w:r>
                  </w:p>
                </w:sdtContent>
              </w:sdt>
            </w:tc>
            <w:tc>
              <w:tcPr>
                <w:tcW w:w="724" w:type="pct"/>
                <w:shd w:val="clear" w:color="auto" w:fill="auto"/>
                <w:vAlign w:val="center"/>
              </w:tcPr>
              <w:sdt>
                <w:sdtPr>
                  <w:rPr>
                    <w:rFonts w:asciiTheme="minorEastAsia" w:eastAsiaTheme="minorEastAsia" w:hAnsiTheme="minorEastAsia" w:hint="eastAsia"/>
                    <w:sz w:val="21"/>
                    <w:szCs w:val="21"/>
                  </w:rPr>
                  <w:tag w:val="_PLD_ccd3e72eed59402286d4a6e3dc76b72b"/>
                  <w:id w:val="-2123530684"/>
                  <w:lock w:val="sdtLocked"/>
                </w:sdtPr>
                <w:sdtEndPr/>
                <w:sdtContent>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数量</w:t>
                    </w:r>
                  </w:p>
                </w:sdtContent>
              </w:sdt>
            </w:tc>
          </w:tr>
          <w:sdt>
            <w:sdtPr>
              <w:rPr>
                <w:rFonts w:asciiTheme="minorEastAsia" w:eastAsiaTheme="minorEastAsia" w:hAnsiTheme="minorEastAsia"/>
                <w:sz w:val="21"/>
                <w:szCs w:val="21"/>
              </w:rPr>
              <w:alias w:val="前十名股东持股情况"/>
              <w:tag w:val="_TUP_13e4d4791c0141e5acf6bab3cf4ed245"/>
              <w:id w:val="149182273"/>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重庆满江红股权投资基金合伙企业(有限合伙)</w:t>
                    </w:r>
                  </w:p>
                </w:tc>
                <w:sdt>
                  <w:sdtPr>
                    <w:rPr>
                      <w:rFonts w:asciiTheme="minorEastAsia" w:eastAsiaTheme="minorEastAsia" w:hAnsiTheme="minorEastAsia"/>
                      <w:sz w:val="21"/>
                      <w:szCs w:val="21"/>
                    </w:rPr>
                    <w:alias w:val="前十名股东的股东性质"/>
                    <w:tag w:val="_GBC_f3997eebcfb24ceab02c24b48a0ee99e"/>
                    <w:id w:val="10701630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1,349,550,000</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29.99</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1,349,550,000</w:t>
                    </w:r>
                  </w:p>
                </w:tc>
                <w:sdt>
                  <w:sdtPr>
                    <w:rPr>
                      <w:rFonts w:asciiTheme="minorEastAsia" w:eastAsiaTheme="minorEastAsia" w:hAnsiTheme="minorEastAsia"/>
                      <w:sz w:val="21"/>
                      <w:szCs w:val="21"/>
                    </w:rPr>
                    <w:alias w:val="前十名股东持有股份状态"/>
                    <w:tag w:val="_GBC_6552531c633147389275379a0df88ac8"/>
                    <w:id w:val="-3860296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1395855904"/>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重庆江河汇企业管理有限责任公司</w:t>
                    </w:r>
                  </w:p>
                </w:tc>
                <w:sdt>
                  <w:sdtPr>
                    <w:rPr>
                      <w:rFonts w:asciiTheme="minorEastAsia" w:eastAsiaTheme="minorEastAsia" w:hAnsiTheme="minorEastAsia"/>
                      <w:sz w:val="21"/>
                      <w:szCs w:val="21"/>
                    </w:rPr>
                    <w:alias w:val="前十名股东的股东性质"/>
                    <w:tag w:val="_GBC_f3997eebcfb24ceab02c24b48a0ee99e"/>
                    <w:id w:val="-16727167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境内非国有法人</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900,000,000</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20.00</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900,000,000</w:t>
                    </w:r>
                  </w:p>
                </w:tc>
                <w:sdt>
                  <w:sdtPr>
                    <w:rPr>
                      <w:rFonts w:asciiTheme="minorEastAsia" w:eastAsiaTheme="minorEastAsia" w:hAnsiTheme="minorEastAsia"/>
                      <w:sz w:val="21"/>
                      <w:szCs w:val="21"/>
                    </w:rPr>
                    <w:alias w:val="前十名股东持有股份状态"/>
                    <w:tag w:val="_GBC_6552531c633147389275379a0df88ac8"/>
                    <w:id w:val="64755723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881438153"/>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重庆力帆控股有限公司</w:t>
                    </w:r>
                  </w:p>
                </w:tc>
                <w:sdt>
                  <w:sdtPr>
                    <w:rPr>
                      <w:rFonts w:asciiTheme="minorEastAsia" w:eastAsiaTheme="minorEastAsia" w:hAnsiTheme="minorEastAsia"/>
                      <w:sz w:val="21"/>
                      <w:szCs w:val="21"/>
                    </w:rPr>
                    <w:alias w:val="前十名股东的股东性质"/>
                    <w:tag w:val="_GBC_f3997eebcfb24ceab02c24b48a0ee99e"/>
                    <w:id w:val="-13189532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境内非国有法人</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618,542,656</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13.75</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200258404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冻结</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615,772,656</w:t>
                    </w:r>
                  </w:p>
                </w:tc>
              </w:tr>
            </w:sdtContent>
          </w:sdt>
          <w:sdt>
            <w:sdtPr>
              <w:rPr>
                <w:rFonts w:asciiTheme="minorEastAsia" w:eastAsiaTheme="minorEastAsia" w:hAnsiTheme="minorEastAsia"/>
                <w:sz w:val="21"/>
                <w:szCs w:val="21"/>
              </w:rPr>
              <w:alias w:val="前十名股东持股情况"/>
              <w:tag w:val="_TUP_13e4d4791c0141e5acf6bab3cf4ed245"/>
              <w:id w:val="358556330"/>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力帆实业（集团）股份有限公司破产企业财产处置专用账户</w:t>
                    </w:r>
                  </w:p>
                </w:tc>
                <w:sdt>
                  <w:sdtPr>
                    <w:rPr>
                      <w:rFonts w:asciiTheme="minorEastAsia" w:eastAsiaTheme="minorEastAsia" w:hAnsiTheme="minorEastAsia"/>
                      <w:sz w:val="21"/>
                      <w:szCs w:val="21"/>
                    </w:rPr>
                    <w:alias w:val="前十名股东的股东性质"/>
                    <w:tag w:val="_GBC_f3997eebcfb24ceab02c24b48a0ee99e"/>
                    <w:id w:val="13612342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253,867,055</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5.64</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183356854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511610004"/>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中国农业银行股份有限公司重庆市分行</w:t>
                    </w:r>
                  </w:p>
                </w:tc>
                <w:sdt>
                  <w:sdtPr>
                    <w:rPr>
                      <w:rFonts w:asciiTheme="minorEastAsia" w:eastAsiaTheme="minorEastAsia" w:hAnsiTheme="minorEastAsia"/>
                      <w:sz w:val="21"/>
                      <w:szCs w:val="21"/>
                    </w:rPr>
                    <w:alias w:val="前十名股东的股东性质"/>
                    <w:tag w:val="_GBC_f3997eebcfb24ceab02c24b48a0ee99e"/>
                    <w:id w:val="6477099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71,094,499</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1.58</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145382883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1078585197"/>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上海浦东发展银行股份有限公司重庆分行</w:t>
                    </w:r>
                  </w:p>
                </w:tc>
                <w:sdt>
                  <w:sdtPr>
                    <w:rPr>
                      <w:rFonts w:asciiTheme="minorEastAsia" w:eastAsiaTheme="minorEastAsia" w:hAnsiTheme="minorEastAsia"/>
                      <w:sz w:val="21"/>
                      <w:szCs w:val="21"/>
                    </w:rPr>
                    <w:alias w:val="前十名股东的股东性质"/>
                    <w:tag w:val="_GBC_f3997eebcfb24ceab02c24b48a0ee99e"/>
                    <w:id w:val="12047429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50,133,194</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1.11</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83876475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189136601"/>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proofErr w:type="gramStart"/>
                    <w:r w:rsidRPr="00C44157">
                      <w:rPr>
                        <w:rFonts w:asciiTheme="minorEastAsia" w:eastAsiaTheme="minorEastAsia" w:hAnsiTheme="minorEastAsia"/>
                        <w:sz w:val="21"/>
                        <w:szCs w:val="21"/>
                      </w:rPr>
                      <w:t>浙商银行</w:t>
                    </w:r>
                    <w:proofErr w:type="gramEnd"/>
                    <w:r w:rsidRPr="00C44157">
                      <w:rPr>
                        <w:rFonts w:asciiTheme="minorEastAsia" w:eastAsiaTheme="minorEastAsia" w:hAnsiTheme="minorEastAsia"/>
                        <w:sz w:val="21"/>
                        <w:szCs w:val="21"/>
                      </w:rPr>
                      <w:t>股份有限公司重庆分行</w:t>
                    </w:r>
                  </w:p>
                </w:tc>
                <w:sdt>
                  <w:sdtPr>
                    <w:rPr>
                      <w:rFonts w:asciiTheme="minorEastAsia" w:eastAsiaTheme="minorEastAsia" w:hAnsiTheme="minorEastAsia"/>
                      <w:sz w:val="21"/>
                      <w:szCs w:val="21"/>
                    </w:rPr>
                    <w:alias w:val="前十名股东的股东性质"/>
                    <w:tag w:val="_GBC_f3997eebcfb24ceab02c24b48a0ee99e"/>
                    <w:id w:val="1400860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33,230,173</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0.74</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148413206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503591074"/>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平安银行股份有限公司</w:t>
                    </w:r>
                  </w:p>
                </w:tc>
                <w:sdt>
                  <w:sdtPr>
                    <w:rPr>
                      <w:rFonts w:asciiTheme="minorEastAsia" w:eastAsiaTheme="minorEastAsia" w:hAnsiTheme="minorEastAsia"/>
                      <w:sz w:val="21"/>
                      <w:szCs w:val="21"/>
                    </w:rPr>
                    <w:alias w:val="前十名股东的股东性质"/>
                    <w:tag w:val="_GBC_f3997eebcfb24ceab02c24b48a0ee99e"/>
                    <w:id w:val="18869850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境内非国有法人</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30,948,646</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0.69</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8530762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1767566713"/>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渤海银行股份有限公司重庆分行</w:t>
                    </w:r>
                  </w:p>
                </w:tc>
                <w:sdt>
                  <w:sdtPr>
                    <w:rPr>
                      <w:rFonts w:asciiTheme="minorEastAsia" w:eastAsiaTheme="minorEastAsia" w:hAnsiTheme="minorEastAsia"/>
                      <w:sz w:val="21"/>
                      <w:szCs w:val="21"/>
                    </w:rPr>
                    <w:alias w:val="前十名股东的股东性质"/>
                    <w:tag w:val="_GBC_f3997eebcfb24ceab02c24b48a0ee99e"/>
                    <w:id w:val="-11556032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25,204,108</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0.56</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181738029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sdt>
            <w:sdtPr>
              <w:rPr>
                <w:rFonts w:asciiTheme="minorEastAsia" w:eastAsiaTheme="minorEastAsia" w:hAnsiTheme="minorEastAsia"/>
                <w:sz w:val="21"/>
                <w:szCs w:val="21"/>
              </w:rPr>
              <w:alias w:val="前十名股东持股情况"/>
              <w:tag w:val="_TUP_13e4d4791c0141e5acf6bab3cf4ed245"/>
              <w:id w:val="-1092003360"/>
              <w:lock w:val="sdtLocked"/>
            </w:sdtPr>
            <w:sdtEndPr>
              <w:rPr>
                <w:color w:val="FF9900"/>
              </w:r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四川天府银行股份有限公司成都锦江支行</w:t>
                    </w:r>
                  </w:p>
                </w:tc>
                <w:sdt>
                  <w:sdtPr>
                    <w:rPr>
                      <w:rFonts w:asciiTheme="minorEastAsia" w:eastAsiaTheme="minorEastAsia" w:hAnsiTheme="minorEastAsia"/>
                      <w:sz w:val="21"/>
                      <w:szCs w:val="21"/>
                    </w:rPr>
                    <w:alias w:val="前十名股东的股东性质"/>
                    <w:tag w:val="_GBC_f3997eebcfb24ceab02c24b48a0ee99e"/>
                    <w:id w:val="-12885875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5" w:type="pc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其他</w:t>
                        </w:r>
                      </w:p>
                    </w:tc>
                  </w:sdtContent>
                </w:sdt>
                <w:tc>
                  <w:tcPr>
                    <w:tcW w:w="870" w:type="pct"/>
                    <w:gridSpan w:val="2"/>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24,265,105</w:t>
                    </w:r>
                  </w:p>
                </w:tc>
                <w:tc>
                  <w:tcPr>
                    <w:tcW w:w="43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0.54</w:t>
                    </w:r>
                  </w:p>
                </w:tc>
                <w:tc>
                  <w:tcPr>
                    <w:tcW w:w="869"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sdt>
                  <w:sdtPr>
                    <w:rPr>
                      <w:rFonts w:asciiTheme="minorEastAsia" w:eastAsiaTheme="minorEastAsia" w:hAnsiTheme="minorEastAsia"/>
                      <w:sz w:val="21"/>
                      <w:szCs w:val="21"/>
                    </w:rPr>
                    <w:alias w:val="前十名股东持有股份状态"/>
                    <w:tag w:val="_GBC_6552531c633147389275379a0df88ac8"/>
                    <w:id w:val="-143066144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61"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无</w:t>
                        </w:r>
                      </w:p>
                    </w:tc>
                  </w:sdtContent>
                </w:sdt>
                <w:tc>
                  <w:tcPr>
                    <w:tcW w:w="724" w:type="pct"/>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w:t>
                    </w:r>
                  </w:p>
                </w:tc>
              </w:tr>
            </w:sdtContent>
          </w:sdt>
          <w:tr w:rsidR="008753B2" w:rsidRPr="00C44157" w:rsidTr="00120FFB">
            <w:trPr>
              <w:cantSplit/>
            </w:trPr>
            <w:sdt>
              <w:sdtPr>
                <w:rPr>
                  <w:rFonts w:asciiTheme="minorEastAsia" w:eastAsiaTheme="minorEastAsia" w:hAnsiTheme="minorEastAsia"/>
                  <w:sz w:val="21"/>
                  <w:szCs w:val="21"/>
                </w:rPr>
                <w:tag w:val="_PLD_1886309caaf34e92a7a21f66abd53d21"/>
                <w:id w:val="1129436167"/>
                <w:lock w:val="sdtLocked"/>
              </w:sdtPr>
              <w:sdtEndPr/>
              <w:sdtContent>
                <w:tc>
                  <w:tcPr>
                    <w:tcW w:w="5000" w:type="pct"/>
                    <w:gridSpan w:val="9"/>
                    <w:shd w:val="clear" w:color="auto" w:fill="auto"/>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前</w:t>
                    </w:r>
                    <w:r w:rsidRPr="00C44157">
                      <w:rPr>
                        <w:rFonts w:asciiTheme="minorEastAsia" w:eastAsiaTheme="minorEastAsia" w:hAnsiTheme="minorEastAsia" w:hint="eastAsia"/>
                        <w:sz w:val="21"/>
                        <w:szCs w:val="21"/>
                      </w:rPr>
                      <w:t>1</w:t>
                    </w:r>
                    <w:r w:rsidRPr="00C44157">
                      <w:rPr>
                        <w:rFonts w:asciiTheme="minorEastAsia" w:eastAsiaTheme="minorEastAsia" w:hAnsiTheme="minorEastAsia"/>
                        <w:sz w:val="21"/>
                        <w:szCs w:val="21"/>
                      </w:rPr>
                      <w:t>0名无限</w:t>
                    </w:r>
                    <w:proofErr w:type="gramStart"/>
                    <w:r w:rsidRPr="00C44157">
                      <w:rPr>
                        <w:rFonts w:asciiTheme="minorEastAsia" w:eastAsiaTheme="minorEastAsia" w:hAnsiTheme="minorEastAsia"/>
                        <w:sz w:val="21"/>
                        <w:szCs w:val="21"/>
                      </w:rPr>
                      <w:t>售条件</w:t>
                    </w:r>
                    <w:proofErr w:type="gramEnd"/>
                    <w:r w:rsidRPr="00C44157">
                      <w:rPr>
                        <w:rFonts w:asciiTheme="minorEastAsia" w:eastAsiaTheme="minorEastAsia" w:hAnsiTheme="minorEastAsia"/>
                        <w:sz w:val="21"/>
                        <w:szCs w:val="21"/>
                      </w:rPr>
                      <w:t>股东持股情况</w:t>
                    </w:r>
                  </w:p>
                </w:tc>
              </w:sdtContent>
            </w:sdt>
          </w:tr>
          <w:tr w:rsidR="008753B2" w:rsidRPr="00C44157" w:rsidTr="00120FFB">
            <w:trPr>
              <w:cantSplit/>
            </w:trPr>
            <w:sdt>
              <w:sdtPr>
                <w:rPr>
                  <w:rFonts w:asciiTheme="minorEastAsia" w:eastAsiaTheme="minorEastAsia" w:hAnsiTheme="minorEastAsia"/>
                  <w:sz w:val="21"/>
                  <w:szCs w:val="21"/>
                </w:rPr>
                <w:tag w:val="_PLD_9830a993b5db4ebf983a00b939c7bdf2"/>
                <w:id w:val="2026430134"/>
                <w:lock w:val="sdtLocked"/>
              </w:sdtPr>
              <w:sdtEndPr/>
              <w:sdtContent>
                <w:tc>
                  <w:tcPr>
                    <w:tcW w:w="1017" w:type="pct"/>
                    <w:vMerge w:val="restart"/>
                    <w:shd w:val="clear" w:color="auto" w:fill="auto"/>
                    <w:vAlign w:val="center"/>
                  </w:tcPr>
                  <w:p w:rsidR="008753B2" w:rsidRPr="00C44157" w:rsidRDefault="008753B2" w:rsidP="00120FFB">
                    <w:pP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股东名称</w:t>
                    </w:r>
                  </w:p>
                </w:tc>
              </w:sdtContent>
            </w:sdt>
            <w:sdt>
              <w:sdtPr>
                <w:rPr>
                  <w:rFonts w:asciiTheme="minorEastAsia" w:eastAsiaTheme="minorEastAsia" w:hAnsiTheme="minorEastAsia"/>
                  <w:sz w:val="21"/>
                  <w:szCs w:val="21"/>
                </w:rPr>
                <w:tag w:val="_PLD_957d228974c446aaa8f22ca7e9af3665"/>
                <w:id w:val="1699116054"/>
                <w:lock w:val="sdtLocked"/>
              </w:sdtPr>
              <w:sdtEndPr/>
              <w:sdtContent>
                <w:tc>
                  <w:tcPr>
                    <w:tcW w:w="2029" w:type="pct"/>
                    <w:gridSpan w:val="4"/>
                    <w:vMerge w:val="restart"/>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持有无限</w:t>
                    </w:r>
                    <w:proofErr w:type="gramStart"/>
                    <w:r w:rsidRPr="00C44157">
                      <w:rPr>
                        <w:rFonts w:asciiTheme="minorEastAsia" w:eastAsiaTheme="minorEastAsia" w:hAnsiTheme="minorEastAsia"/>
                        <w:sz w:val="21"/>
                        <w:szCs w:val="21"/>
                      </w:rPr>
                      <w:t>售条件</w:t>
                    </w:r>
                    <w:proofErr w:type="gramEnd"/>
                    <w:r w:rsidRPr="00C44157">
                      <w:rPr>
                        <w:rFonts w:asciiTheme="minorEastAsia" w:eastAsiaTheme="minorEastAsia" w:hAnsiTheme="minorEastAsia"/>
                        <w:sz w:val="21"/>
                        <w:szCs w:val="21"/>
                      </w:rPr>
                      <w:t>流通股的数量</w:t>
                    </w:r>
                  </w:p>
                </w:tc>
              </w:sdtContent>
            </w:sdt>
            <w:sdt>
              <w:sdtPr>
                <w:rPr>
                  <w:rFonts w:asciiTheme="minorEastAsia" w:eastAsiaTheme="minorEastAsia" w:hAnsiTheme="minorEastAsia"/>
                  <w:sz w:val="21"/>
                  <w:szCs w:val="21"/>
                </w:rPr>
                <w:tag w:val="_PLD_e47ecf044feb4d66bbf8b08c1939d1be"/>
                <w:id w:val="-645125064"/>
                <w:lock w:val="sdtLocked"/>
              </w:sdtPr>
              <w:sdtEndPr/>
              <w:sdtContent>
                <w:tc>
                  <w:tcPr>
                    <w:tcW w:w="1954" w:type="pct"/>
                    <w:gridSpan w:val="4"/>
                    <w:tcBorders>
                      <w:bottom w:val="single" w:sz="4" w:space="0" w:color="auto"/>
                    </w:tcBorders>
                    <w:shd w:val="clear" w:color="auto" w:fill="auto"/>
                    <w:vAlign w:val="center"/>
                  </w:tcPr>
                  <w:p w:rsidR="008753B2" w:rsidRPr="00C44157" w:rsidRDefault="008753B2" w:rsidP="00120FFB">
                    <w:pPr>
                      <w:jc w:val="center"/>
                      <w:rPr>
                        <w:rFonts w:asciiTheme="minorEastAsia" w:eastAsiaTheme="minorEastAsia" w:hAnsiTheme="minorEastAsia"/>
                        <w:color w:val="FF9900"/>
                        <w:sz w:val="21"/>
                        <w:szCs w:val="21"/>
                      </w:rPr>
                    </w:pPr>
                    <w:r w:rsidRPr="00C44157">
                      <w:rPr>
                        <w:rFonts w:asciiTheme="minorEastAsia" w:eastAsiaTheme="minorEastAsia" w:hAnsiTheme="minorEastAsia"/>
                        <w:sz w:val="21"/>
                        <w:szCs w:val="21"/>
                      </w:rPr>
                      <w:t>股份种类</w:t>
                    </w:r>
                    <w:r w:rsidRPr="00C44157">
                      <w:rPr>
                        <w:rFonts w:asciiTheme="minorEastAsia" w:eastAsiaTheme="minorEastAsia" w:hAnsiTheme="minorEastAsia" w:hint="eastAsia"/>
                        <w:sz w:val="21"/>
                        <w:szCs w:val="21"/>
                      </w:rPr>
                      <w:t>及数量</w:t>
                    </w:r>
                  </w:p>
                </w:tc>
              </w:sdtContent>
            </w:sdt>
          </w:tr>
          <w:tr w:rsidR="008753B2" w:rsidRPr="00C44157" w:rsidTr="00120FFB">
            <w:trPr>
              <w:cantSplit/>
            </w:trPr>
            <w:tc>
              <w:tcPr>
                <w:tcW w:w="1017" w:type="pct"/>
                <w:vMerge/>
                <w:shd w:val="clear" w:color="auto" w:fill="auto"/>
              </w:tcPr>
              <w:p w:rsidR="008753B2" w:rsidRPr="00C44157" w:rsidRDefault="008753B2" w:rsidP="00120FFB">
                <w:pPr>
                  <w:rPr>
                    <w:rFonts w:asciiTheme="minorEastAsia" w:eastAsiaTheme="minorEastAsia" w:hAnsiTheme="minorEastAsia"/>
                    <w:color w:val="FF9900"/>
                    <w:sz w:val="21"/>
                    <w:szCs w:val="21"/>
                  </w:rPr>
                </w:pPr>
              </w:p>
            </w:tc>
            <w:tc>
              <w:tcPr>
                <w:tcW w:w="2029" w:type="pct"/>
                <w:gridSpan w:val="4"/>
                <w:vMerge/>
                <w:shd w:val="clear" w:color="auto" w:fill="auto"/>
              </w:tcPr>
              <w:p w:rsidR="008753B2" w:rsidRPr="00C44157" w:rsidRDefault="008753B2" w:rsidP="00120FFB">
                <w:pPr>
                  <w:rPr>
                    <w:rFonts w:asciiTheme="minorEastAsia" w:eastAsiaTheme="minorEastAsia" w:hAnsiTheme="minorEastAsia"/>
                    <w:color w:val="FF9900"/>
                    <w:sz w:val="21"/>
                    <w:szCs w:val="21"/>
                  </w:rPr>
                </w:pPr>
              </w:p>
            </w:tc>
            <w:sdt>
              <w:sdtPr>
                <w:rPr>
                  <w:rFonts w:asciiTheme="minorEastAsia" w:eastAsiaTheme="minorEastAsia" w:hAnsiTheme="minorEastAsia"/>
                  <w:sz w:val="21"/>
                  <w:szCs w:val="21"/>
                </w:rPr>
                <w:tag w:val="_PLD_f7e616ce5c4643508d260ea89d64166d"/>
                <w:id w:val="-1163381171"/>
                <w:lock w:val="sdtLocked"/>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color w:val="008000"/>
                        <w:sz w:val="21"/>
                        <w:szCs w:val="21"/>
                      </w:rPr>
                    </w:pPr>
                    <w:r w:rsidRPr="00C44157">
                      <w:rPr>
                        <w:rFonts w:asciiTheme="minorEastAsia" w:eastAsiaTheme="minorEastAsia" w:hAnsiTheme="minorEastAsia" w:hint="eastAsia"/>
                        <w:sz w:val="21"/>
                        <w:szCs w:val="21"/>
                      </w:rPr>
                      <w:t>股份种类</w:t>
                    </w:r>
                  </w:p>
                </w:tc>
              </w:sdtContent>
            </w:sdt>
            <w:sdt>
              <w:sdtPr>
                <w:rPr>
                  <w:rFonts w:asciiTheme="minorEastAsia" w:eastAsiaTheme="minorEastAsia" w:hAnsiTheme="minorEastAsia"/>
                  <w:sz w:val="21"/>
                  <w:szCs w:val="21"/>
                </w:rPr>
                <w:tag w:val="_PLD_487bbd1018cb477a9f8670280997f40a"/>
                <w:id w:val="2104215067"/>
                <w:lock w:val="sdtLocked"/>
              </w:sdtPr>
              <w:sdtEndPr/>
              <w:sdtContent>
                <w:tc>
                  <w:tcPr>
                    <w:tcW w:w="968" w:type="pct"/>
                    <w:gridSpan w:val="2"/>
                    <w:shd w:val="clear" w:color="auto" w:fill="auto"/>
                  </w:tcPr>
                  <w:p w:rsidR="008753B2" w:rsidRPr="00C44157" w:rsidRDefault="008753B2" w:rsidP="00120FFB">
                    <w:pPr>
                      <w:jc w:val="center"/>
                      <w:rPr>
                        <w:rFonts w:asciiTheme="minorEastAsia" w:eastAsiaTheme="minorEastAsia" w:hAnsiTheme="minorEastAsia"/>
                        <w:color w:val="008000"/>
                        <w:sz w:val="21"/>
                        <w:szCs w:val="21"/>
                      </w:rPr>
                    </w:pPr>
                    <w:r w:rsidRPr="00C44157">
                      <w:rPr>
                        <w:rFonts w:asciiTheme="minorEastAsia" w:eastAsiaTheme="minorEastAsia" w:hAnsiTheme="minorEastAsia" w:hint="eastAsia"/>
                        <w:sz w:val="21"/>
                        <w:szCs w:val="21"/>
                      </w:rPr>
                      <w:t>数量</w:t>
                    </w:r>
                  </w:p>
                </w:tc>
              </w:sdtContent>
            </w:sdt>
          </w:tr>
          <w:sdt>
            <w:sdtPr>
              <w:rPr>
                <w:rFonts w:asciiTheme="minorEastAsia" w:eastAsiaTheme="minorEastAsia" w:hAnsiTheme="minorEastAsia"/>
                <w:sz w:val="21"/>
                <w:szCs w:val="21"/>
              </w:rPr>
              <w:alias w:val="前十名无限售条件股东持股情况"/>
              <w:tag w:val="_TUP_fbb7ecbdbece46e994afd8c8f94afcbf"/>
              <w:id w:val="244614219"/>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重庆力帆控股有限公司</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618,542,656</w:t>
                    </w:r>
                  </w:p>
                </w:tc>
                <w:sdt>
                  <w:sdtPr>
                    <w:rPr>
                      <w:rFonts w:asciiTheme="minorEastAsia" w:eastAsiaTheme="minorEastAsia" w:hAnsiTheme="minorEastAsia"/>
                      <w:bCs/>
                      <w:sz w:val="21"/>
                      <w:szCs w:val="21"/>
                    </w:rPr>
                    <w:alias w:val="前十名无限售条件股东期末持有流通股的种类"/>
                    <w:tag w:val="_GBC_fb300af0c4d04d89b24005af89c23e1d"/>
                    <w:id w:val="175855374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618,542,656</w:t>
                    </w:r>
                  </w:p>
                </w:tc>
              </w:tr>
            </w:sdtContent>
          </w:sdt>
          <w:sdt>
            <w:sdtPr>
              <w:rPr>
                <w:rFonts w:asciiTheme="minorEastAsia" w:eastAsiaTheme="minorEastAsia" w:hAnsiTheme="minorEastAsia"/>
                <w:sz w:val="21"/>
                <w:szCs w:val="21"/>
              </w:rPr>
              <w:alias w:val="前十名无限售条件股东持股情况"/>
              <w:tag w:val="_TUP_fbb7ecbdbece46e994afd8c8f94afcbf"/>
              <w:id w:val="-116450458"/>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力帆实业（集团）股份有限公司破产企业财产处置专用账户</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253,867,055</w:t>
                    </w:r>
                  </w:p>
                </w:tc>
                <w:sdt>
                  <w:sdtPr>
                    <w:rPr>
                      <w:rFonts w:asciiTheme="minorEastAsia" w:eastAsiaTheme="minorEastAsia" w:hAnsiTheme="minorEastAsia"/>
                      <w:bCs/>
                      <w:sz w:val="21"/>
                      <w:szCs w:val="21"/>
                    </w:rPr>
                    <w:alias w:val="前十名无限售条件股东期末持有流通股的种类"/>
                    <w:tag w:val="_GBC_fb300af0c4d04d89b24005af89c23e1d"/>
                    <w:id w:val="-184956077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253,867,055</w:t>
                    </w:r>
                  </w:p>
                </w:tc>
              </w:tr>
            </w:sdtContent>
          </w:sdt>
          <w:sdt>
            <w:sdtPr>
              <w:rPr>
                <w:rFonts w:asciiTheme="minorEastAsia" w:eastAsiaTheme="minorEastAsia" w:hAnsiTheme="minorEastAsia"/>
                <w:sz w:val="21"/>
                <w:szCs w:val="21"/>
              </w:rPr>
              <w:alias w:val="前十名无限售条件股东持股情况"/>
              <w:tag w:val="_TUP_fbb7ecbdbece46e994afd8c8f94afcbf"/>
              <w:id w:val="-1856560243"/>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中国农业银行股份有限公司重庆市分行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71,094,499</w:t>
                    </w:r>
                  </w:p>
                </w:tc>
                <w:sdt>
                  <w:sdtPr>
                    <w:rPr>
                      <w:rFonts w:asciiTheme="minorEastAsia" w:eastAsiaTheme="minorEastAsia" w:hAnsiTheme="minorEastAsia"/>
                      <w:bCs/>
                      <w:sz w:val="21"/>
                      <w:szCs w:val="21"/>
                    </w:rPr>
                    <w:alias w:val="前十名无限售条件股东期末持有流通股的种类"/>
                    <w:tag w:val="_GBC_fb300af0c4d04d89b24005af89c23e1d"/>
                    <w:id w:val="145475291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71,094,499</w:t>
                    </w:r>
                  </w:p>
                </w:tc>
              </w:tr>
            </w:sdtContent>
          </w:sdt>
          <w:sdt>
            <w:sdtPr>
              <w:rPr>
                <w:rFonts w:asciiTheme="minorEastAsia" w:eastAsiaTheme="minorEastAsia" w:hAnsiTheme="minorEastAsia"/>
                <w:sz w:val="21"/>
                <w:szCs w:val="21"/>
              </w:rPr>
              <w:alias w:val="前十名无限售条件股东持股情况"/>
              <w:tag w:val="_TUP_fbb7ecbdbece46e994afd8c8f94afcbf"/>
              <w:id w:val="1406342039"/>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上海浦东发展银行股份有限公司重庆分行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50,133,194</w:t>
                    </w:r>
                  </w:p>
                </w:tc>
                <w:sdt>
                  <w:sdtPr>
                    <w:rPr>
                      <w:rFonts w:asciiTheme="minorEastAsia" w:eastAsiaTheme="minorEastAsia" w:hAnsiTheme="minorEastAsia"/>
                      <w:bCs/>
                      <w:sz w:val="21"/>
                      <w:szCs w:val="21"/>
                    </w:rPr>
                    <w:alias w:val="前十名无限售条件股东期末持有流通股的种类"/>
                    <w:tag w:val="_GBC_fb300af0c4d04d89b24005af89c23e1d"/>
                    <w:id w:val="49546359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50,133,194</w:t>
                    </w:r>
                  </w:p>
                </w:tc>
              </w:tr>
            </w:sdtContent>
          </w:sdt>
          <w:sdt>
            <w:sdtPr>
              <w:rPr>
                <w:rFonts w:asciiTheme="minorEastAsia" w:eastAsiaTheme="minorEastAsia" w:hAnsiTheme="minorEastAsia"/>
                <w:sz w:val="21"/>
                <w:szCs w:val="21"/>
              </w:rPr>
              <w:alias w:val="前十名无限售条件股东持股情况"/>
              <w:tag w:val="_TUP_fbb7ecbdbece46e994afd8c8f94afcbf"/>
              <w:id w:val="958608540"/>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proofErr w:type="gramStart"/>
                    <w:r w:rsidRPr="00C44157">
                      <w:rPr>
                        <w:rFonts w:asciiTheme="minorEastAsia" w:eastAsiaTheme="minorEastAsia" w:hAnsiTheme="minorEastAsia"/>
                        <w:sz w:val="21"/>
                        <w:szCs w:val="21"/>
                      </w:rPr>
                      <w:t>浙商银行</w:t>
                    </w:r>
                    <w:proofErr w:type="gramEnd"/>
                    <w:r w:rsidRPr="00C44157">
                      <w:rPr>
                        <w:rFonts w:asciiTheme="minorEastAsia" w:eastAsiaTheme="minorEastAsia" w:hAnsiTheme="minorEastAsia"/>
                        <w:sz w:val="21"/>
                        <w:szCs w:val="21"/>
                      </w:rPr>
                      <w:t>股份有限公司重庆分行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33,230,173</w:t>
                    </w:r>
                  </w:p>
                </w:tc>
                <w:sdt>
                  <w:sdtPr>
                    <w:rPr>
                      <w:rFonts w:asciiTheme="minorEastAsia" w:eastAsiaTheme="minorEastAsia" w:hAnsiTheme="minorEastAsia"/>
                      <w:bCs/>
                      <w:sz w:val="21"/>
                      <w:szCs w:val="21"/>
                    </w:rPr>
                    <w:alias w:val="前十名无限售条件股东期末持有流通股的种类"/>
                    <w:tag w:val="_GBC_fb300af0c4d04d89b24005af89c23e1d"/>
                    <w:id w:val="-73431706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33,230,173</w:t>
                    </w:r>
                  </w:p>
                </w:tc>
              </w:tr>
            </w:sdtContent>
          </w:sdt>
          <w:sdt>
            <w:sdtPr>
              <w:rPr>
                <w:rFonts w:asciiTheme="minorEastAsia" w:eastAsiaTheme="minorEastAsia" w:hAnsiTheme="minorEastAsia"/>
                <w:sz w:val="21"/>
                <w:szCs w:val="21"/>
              </w:rPr>
              <w:alias w:val="前十名无限售条件股东持股情况"/>
              <w:tag w:val="_TUP_fbb7ecbdbece46e994afd8c8f94afcbf"/>
              <w:id w:val="-20165180"/>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平安银行股份有限公司</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30,948,646</w:t>
                    </w:r>
                  </w:p>
                </w:tc>
                <w:sdt>
                  <w:sdtPr>
                    <w:rPr>
                      <w:rFonts w:asciiTheme="minorEastAsia" w:eastAsiaTheme="minorEastAsia" w:hAnsiTheme="minorEastAsia"/>
                      <w:bCs/>
                      <w:sz w:val="21"/>
                      <w:szCs w:val="21"/>
                    </w:rPr>
                    <w:alias w:val="前十名无限售条件股东期末持有流通股的种类"/>
                    <w:tag w:val="_GBC_fb300af0c4d04d89b24005af89c23e1d"/>
                    <w:id w:val="-14627268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30,948,646</w:t>
                    </w:r>
                  </w:p>
                </w:tc>
              </w:tr>
            </w:sdtContent>
          </w:sdt>
          <w:sdt>
            <w:sdtPr>
              <w:rPr>
                <w:rFonts w:asciiTheme="minorEastAsia" w:eastAsiaTheme="minorEastAsia" w:hAnsiTheme="minorEastAsia"/>
                <w:sz w:val="21"/>
                <w:szCs w:val="21"/>
              </w:rPr>
              <w:alias w:val="前十名无限售条件股东持股情况"/>
              <w:tag w:val="_TUP_fbb7ecbdbece46e994afd8c8f94afcbf"/>
              <w:id w:val="-1017539560"/>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渤海银行股份有限公司重庆分行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25,204,108</w:t>
                    </w:r>
                  </w:p>
                </w:tc>
                <w:sdt>
                  <w:sdtPr>
                    <w:rPr>
                      <w:rFonts w:asciiTheme="minorEastAsia" w:eastAsiaTheme="minorEastAsia" w:hAnsiTheme="minorEastAsia"/>
                      <w:bCs/>
                      <w:sz w:val="21"/>
                      <w:szCs w:val="21"/>
                    </w:rPr>
                    <w:alias w:val="前十名无限售条件股东期末持有流通股的种类"/>
                    <w:tag w:val="_GBC_fb300af0c4d04d89b24005af89c23e1d"/>
                    <w:id w:val="-130630725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25,204,108</w:t>
                    </w:r>
                  </w:p>
                </w:tc>
              </w:tr>
            </w:sdtContent>
          </w:sdt>
          <w:sdt>
            <w:sdtPr>
              <w:rPr>
                <w:rFonts w:asciiTheme="minorEastAsia" w:eastAsiaTheme="minorEastAsia" w:hAnsiTheme="minorEastAsia"/>
                <w:sz w:val="21"/>
                <w:szCs w:val="21"/>
              </w:rPr>
              <w:alias w:val="前十名无限售条件股东持股情况"/>
              <w:tag w:val="_TUP_fbb7ecbdbece46e994afd8c8f94afcbf"/>
              <w:id w:val="1117714921"/>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四川天府银行股份有限公司成都锦江支行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24,265,105</w:t>
                    </w:r>
                  </w:p>
                </w:tc>
                <w:sdt>
                  <w:sdtPr>
                    <w:rPr>
                      <w:rFonts w:asciiTheme="minorEastAsia" w:eastAsiaTheme="minorEastAsia" w:hAnsiTheme="minorEastAsia"/>
                      <w:bCs/>
                      <w:sz w:val="21"/>
                      <w:szCs w:val="21"/>
                    </w:rPr>
                    <w:alias w:val="前十名无限售条件股东期末持有流通股的种类"/>
                    <w:tag w:val="_GBC_fb300af0c4d04d89b24005af89c23e1d"/>
                    <w:id w:val="-87769506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24,265,105</w:t>
                    </w:r>
                  </w:p>
                </w:tc>
              </w:tr>
            </w:sdtContent>
          </w:sdt>
          <w:sdt>
            <w:sdtPr>
              <w:rPr>
                <w:rFonts w:asciiTheme="minorEastAsia" w:eastAsiaTheme="minorEastAsia" w:hAnsiTheme="minorEastAsia"/>
                <w:sz w:val="21"/>
                <w:szCs w:val="21"/>
              </w:rPr>
              <w:alias w:val="前十名无限售条件股东持股情况"/>
              <w:tag w:val="_TUP_fbb7ecbdbece46e994afd8c8f94afcbf"/>
              <w:id w:val="2043241001"/>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重庆汇洋控股有限公司</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20,599,865</w:t>
                    </w:r>
                  </w:p>
                </w:tc>
                <w:sdt>
                  <w:sdtPr>
                    <w:rPr>
                      <w:rFonts w:asciiTheme="minorEastAsia" w:eastAsiaTheme="minorEastAsia" w:hAnsiTheme="minorEastAsia"/>
                      <w:bCs/>
                      <w:sz w:val="21"/>
                      <w:szCs w:val="21"/>
                    </w:rPr>
                    <w:alias w:val="前十名无限售条件股东期末持有流通股的种类"/>
                    <w:tag w:val="_GBC_fb300af0c4d04d89b24005af89c23e1d"/>
                    <w:id w:val="-76523120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20,599,865</w:t>
                    </w:r>
                  </w:p>
                </w:tc>
              </w:tr>
            </w:sdtContent>
          </w:sdt>
          <w:sdt>
            <w:sdtPr>
              <w:rPr>
                <w:rFonts w:asciiTheme="minorEastAsia" w:eastAsiaTheme="minorEastAsia" w:hAnsiTheme="minorEastAsia"/>
                <w:sz w:val="21"/>
                <w:szCs w:val="21"/>
              </w:rPr>
              <w:alias w:val="前十名无限售条件股东持股情况"/>
              <w:tag w:val="_TUP_fbb7ecbdbece46e994afd8c8f94afcbf"/>
              <w:id w:val="-1421708488"/>
              <w:lock w:val="sdtLocked"/>
            </w:sdtPr>
            <w:sdtEndPr/>
            <w:sdtContent>
              <w:tr w:rsidR="008753B2" w:rsidRPr="00C44157" w:rsidTr="00120FFB">
                <w:trPr>
                  <w:cantSplit/>
                </w:trPr>
                <w:tc>
                  <w:tcPr>
                    <w:tcW w:w="1017" w:type="pct"/>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中国光大银行股份有限公司重庆分行</w:t>
                    </w:r>
                  </w:p>
                </w:tc>
                <w:tc>
                  <w:tcPr>
                    <w:tcW w:w="2029" w:type="pct"/>
                    <w:gridSpan w:val="4"/>
                    <w:shd w:val="clear" w:color="auto" w:fill="auto"/>
                    <w:vAlign w:val="center"/>
                  </w:tcPr>
                  <w:p w:rsidR="008753B2" w:rsidRPr="00C44157" w:rsidRDefault="008753B2" w:rsidP="00120FFB">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20,023,483</w:t>
                    </w:r>
                  </w:p>
                </w:tc>
                <w:sdt>
                  <w:sdtPr>
                    <w:rPr>
                      <w:rFonts w:asciiTheme="minorEastAsia" w:eastAsiaTheme="minorEastAsia" w:hAnsiTheme="minorEastAsia"/>
                      <w:bCs/>
                      <w:sz w:val="21"/>
                      <w:szCs w:val="21"/>
                    </w:rPr>
                    <w:alias w:val="前十名无限售条件股东期末持有流通股的种类"/>
                    <w:tag w:val="_GBC_fb300af0c4d04d89b24005af89c23e1d"/>
                    <w:id w:val="5196731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86" w:type="pct"/>
                        <w:gridSpan w:val="2"/>
                        <w:shd w:val="clear" w:color="auto" w:fill="auto"/>
                        <w:vAlign w:val="center"/>
                      </w:tcPr>
                      <w:p w:rsidR="008753B2" w:rsidRPr="00C44157" w:rsidRDefault="008753B2" w:rsidP="00120FFB">
                        <w:pPr>
                          <w:jc w:val="center"/>
                          <w:rPr>
                            <w:rFonts w:asciiTheme="minorEastAsia" w:eastAsiaTheme="minorEastAsia" w:hAnsiTheme="minorEastAsia"/>
                            <w:bCs/>
                            <w:sz w:val="21"/>
                            <w:szCs w:val="21"/>
                          </w:rPr>
                        </w:pPr>
                        <w:r w:rsidRPr="00C44157">
                          <w:rPr>
                            <w:rFonts w:asciiTheme="minorEastAsia" w:eastAsiaTheme="minorEastAsia" w:hAnsiTheme="minorEastAsia"/>
                            <w:bCs/>
                            <w:sz w:val="21"/>
                            <w:szCs w:val="21"/>
                          </w:rPr>
                          <w:t>人民币普通股</w:t>
                        </w:r>
                      </w:p>
                    </w:tc>
                  </w:sdtContent>
                </w:sdt>
                <w:tc>
                  <w:tcPr>
                    <w:tcW w:w="968" w:type="pct"/>
                    <w:gridSpan w:val="2"/>
                    <w:shd w:val="clear" w:color="auto" w:fill="auto"/>
                    <w:vAlign w:val="center"/>
                  </w:tcPr>
                  <w:p w:rsidR="008753B2" w:rsidRPr="00C44157" w:rsidRDefault="008753B2" w:rsidP="008753B2">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20,023,483</w:t>
                    </w:r>
                  </w:p>
                </w:tc>
              </w:tr>
            </w:sdtContent>
          </w:sdt>
          <w:tr w:rsidR="008753B2" w:rsidRPr="00C44157" w:rsidTr="00120FFB">
            <w:trPr>
              <w:cantSplit/>
              <w:trHeight w:val="623"/>
            </w:trPr>
            <w:sdt>
              <w:sdtPr>
                <w:rPr>
                  <w:rFonts w:asciiTheme="minorEastAsia" w:eastAsiaTheme="minorEastAsia" w:hAnsiTheme="minorEastAsia"/>
                  <w:sz w:val="21"/>
                  <w:szCs w:val="21"/>
                </w:rPr>
                <w:tag w:val="_PLD_10b485843d21471e9ef8eb315807315e"/>
                <w:id w:val="-2082659456"/>
                <w:lock w:val="sdtLocked"/>
              </w:sdtPr>
              <w:sdtEndPr/>
              <w:sdtContent>
                <w:tc>
                  <w:tcPr>
                    <w:tcW w:w="1017" w:type="pct"/>
                    <w:shd w:val="clear" w:color="auto" w:fill="auto"/>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sz w:val="21"/>
                        <w:szCs w:val="21"/>
                      </w:rPr>
                      <w:t>上述股东关联关系或一致行动的说明</w:t>
                    </w:r>
                  </w:p>
                </w:tc>
              </w:sdtContent>
            </w:sdt>
            <w:tc>
              <w:tcPr>
                <w:tcW w:w="3983" w:type="pct"/>
                <w:gridSpan w:val="8"/>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上述股东中重庆满江红股权投资基金合伙企业</w:t>
                </w:r>
                <w:r w:rsidRPr="00C44157">
                  <w:rPr>
                    <w:rFonts w:asciiTheme="minorEastAsia" w:eastAsiaTheme="minorEastAsia" w:hAnsiTheme="minorEastAsia"/>
                    <w:sz w:val="21"/>
                    <w:szCs w:val="21"/>
                  </w:rPr>
                  <w:t>(有限合伙)与重庆江河汇企业管理有限责任公司之间存在关联关系。除此以外，公司未知上述股东之间是否存在关联关系或属于《上市公司持股变动信息披露管理办法》规定的一致行动人。</w:t>
                </w:r>
              </w:p>
            </w:tc>
          </w:tr>
          <w:tr w:rsidR="008753B2" w:rsidRPr="00C44157" w:rsidTr="00120FFB">
            <w:trPr>
              <w:cantSplit/>
            </w:trPr>
            <w:tc>
              <w:tcPr>
                <w:tcW w:w="1017" w:type="pct"/>
                <w:shd w:val="clear" w:color="auto" w:fill="auto"/>
              </w:tcPr>
              <w:sdt>
                <w:sdtPr>
                  <w:rPr>
                    <w:rFonts w:asciiTheme="minorEastAsia" w:eastAsiaTheme="minorEastAsia" w:hAnsiTheme="minorEastAsia" w:hint="eastAsia"/>
                    <w:sz w:val="21"/>
                    <w:szCs w:val="21"/>
                  </w:rPr>
                  <w:tag w:val="_PLD_d90e8262785246a4b746422a4bd0f230"/>
                  <w:id w:val="917678680"/>
                  <w:lock w:val="sdtLocked"/>
                </w:sdtPr>
                <w:sdtEndPr/>
                <w:sdtContent>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前10名股东及前</w:t>
                    </w:r>
                    <w:r w:rsidRPr="00C44157">
                      <w:rPr>
                        <w:rFonts w:asciiTheme="minorEastAsia" w:eastAsiaTheme="minorEastAsia" w:hAnsiTheme="minorEastAsia"/>
                        <w:sz w:val="21"/>
                        <w:szCs w:val="21"/>
                      </w:rPr>
                      <w:t>10名无限</w:t>
                    </w:r>
                    <w:proofErr w:type="gramStart"/>
                    <w:r w:rsidRPr="00C44157">
                      <w:rPr>
                        <w:rFonts w:asciiTheme="minorEastAsia" w:eastAsiaTheme="minorEastAsia" w:hAnsiTheme="minorEastAsia"/>
                        <w:sz w:val="21"/>
                        <w:szCs w:val="21"/>
                      </w:rPr>
                      <w:t>售股东</w:t>
                    </w:r>
                    <w:proofErr w:type="gramEnd"/>
                    <w:r w:rsidRPr="00C44157">
                      <w:rPr>
                        <w:rFonts w:asciiTheme="minorEastAsia" w:eastAsiaTheme="minorEastAsia" w:hAnsiTheme="minorEastAsia" w:hint="eastAsia"/>
                        <w:sz w:val="21"/>
                        <w:szCs w:val="21"/>
                      </w:rPr>
                      <w:t>参与融资融券及转融通业务情况说明（如有）</w:t>
                    </w:r>
                  </w:p>
                </w:sdtContent>
              </w:sdt>
            </w:tc>
            <w:tc>
              <w:tcPr>
                <w:tcW w:w="3983" w:type="pct"/>
                <w:gridSpan w:val="8"/>
                <w:shd w:val="clear" w:color="auto" w:fill="auto"/>
                <w:vAlign w:val="center"/>
              </w:tcPr>
              <w:p w:rsidR="008753B2" w:rsidRPr="00C44157" w:rsidRDefault="008753B2" w:rsidP="00120FFB">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重庆力帆控股有限公司通过普通证券账户持有</w:t>
                </w:r>
                <w:r w:rsidRPr="00C44157">
                  <w:rPr>
                    <w:rFonts w:asciiTheme="minorEastAsia" w:eastAsiaTheme="minorEastAsia" w:hAnsiTheme="minorEastAsia"/>
                    <w:sz w:val="21"/>
                    <w:szCs w:val="21"/>
                  </w:rPr>
                  <w:t>615,772,657股，通过信用证券账户持有2,769,999股，合计持有618,542,656股。</w:t>
                </w:r>
              </w:p>
            </w:tc>
          </w:tr>
        </w:tbl>
        <w:p w:rsidR="007748DD" w:rsidRPr="00C44157" w:rsidRDefault="00FC2E52" w:rsidP="00041414">
          <w:pPr>
            <w:ind w:rightChars="-662" w:right="-1589"/>
            <w:rPr>
              <w:rFonts w:asciiTheme="minorEastAsia" w:eastAsiaTheme="minorEastAsia" w:hAnsiTheme="minorEastAsia"/>
              <w:sz w:val="21"/>
              <w:szCs w:val="21"/>
            </w:rPr>
          </w:pPr>
        </w:p>
      </w:sdtContent>
    </w:sdt>
    <w:bookmarkStart w:id="18" w:name="_Hlk97034713" w:displacedByCustomXml="prev"/>
    <w:bookmarkEnd w:id="18" w:displacedByCustomXml="prev"/>
    <w:bookmarkEnd w:id="16" w:displacedByCustomXml="prev"/>
    <w:bookmarkEnd w:id="17" w:displacedByCustomXml="prev"/>
    <w:bookmarkStart w:id="19" w:name="_Hlk97717143" w:displacedByCustomXml="prev"/>
    <w:bookmarkEnd w:id="19" w:displacedByCustomXml="next"/>
    <w:bookmarkStart w:id="20" w:name="_Toc493164699" w:displacedByCustomXml="next"/>
    <w:bookmarkStart w:id="21" w:name="_Hlk97717217" w:displacedByCustomXml="next"/>
    <w:bookmarkStart w:id="22" w:name="_Hlk97034977" w:displacedByCustomXml="next"/>
    <w:sdt>
      <w:sdtPr>
        <w:rPr>
          <w:rFonts w:asciiTheme="minorEastAsia" w:eastAsiaTheme="minorEastAsia" w:hAnsiTheme="minorEastAsia"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rsidR="007748DD" w:rsidRPr="00C44157" w:rsidRDefault="003E5FC1">
          <w:pPr>
            <w:pStyle w:val="10"/>
            <w:numPr>
              <w:ilvl w:val="0"/>
              <w:numId w:val="2"/>
            </w:numPr>
            <w:tabs>
              <w:tab w:val="left" w:pos="434"/>
              <w:tab w:val="left" w:pos="882"/>
            </w:tabs>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其他提醒</w:t>
          </w:r>
          <w:r w:rsidRPr="00C44157">
            <w:rPr>
              <w:rFonts w:asciiTheme="minorEastAsia" w:eastAsiaTheme="minorEastAsia" w:hAnsiTheme="minorEastAsia"/>
              <w:sz w:val="21"/>
              <w:szCs w:val="21"/>
            </w:rPr>
            <w:t>事项</w:t>
          </w:r>
          <w:bookmarkEnd w:id="20"/>
        </w:p>
        <w:p w:rsidR="007748DD" w:rsidRPr="00C44157" w:rsidRDefault="003E5FC1">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需提醒投资者关注的关于公司报告期经营情况的其他重要信息</w:t>
          </w:r>
        </w:p>
        <w:sdt>
          <w:sdtPr>
            <w:rPr>
              <w:rFonts w:asciiTheme="minorEastAsia" w:eastAsiaTheme="minorEastAsia" w:hAnsiTheme="minorEastAsia"/>
              <w:sz w:val="21"/>
              <w:szCs w:val="21"/>
            </w:rPr>
            <w:alias w:val="是否适用：其他提醒事项[双击切换]"/>
            <w:tag w:val="_GBC_87d416a0b2644885acf3acf7834e8ff4"/>
            <w:id w:val="1483739664"/>
            <w:lock w:val="sdtLocked"/>
            <w:placeholder>
              <w:docPart w:val="GBC22222222222222222222222222222"/>
            </w:placeholder>
          </w:sdtPr>
          <w:sdtEndPr/>
          <w:sdtContent>
            <w:p w:rsidR="007748DD" w:rsidRPr="00C44157" w:rsidRDefault="00DF7AF5" w:rsidP="00EE30BF">
              <w:pPr>
                <w:rPr>
                  <w:rFonts w:asciiTheme="minorEastAsia" w:eastAsiaTheme="minorEastAsia" w:hAnsiTheme="minorEastAsia"/>
                  <w:color w:val="000000"/>
                  <w:sz w:val="21"/>
                  <w:szCs w:val="21"/>
                </w:rPr>
              </w:pPr>
              <w:r w:rsidRPr="00C44157">
                <w:rPr>
                  <w:rFonts w:asciiTheme="minorEastAsia" w:eastAsiaTheme="minorEastAsia" w:hAnsiTheme="minorEastAsia"/>
                  <w:sz w:val="21"/>
                  <w:szCs w:val="21"/>
                </w:rPr>
                <w:fldChar w:fldCharType="begin"/>
              </w:r>
              <w:r w:rsidR="00EE30BF" w:rsidRPr="00C44157">
                <w:rPr>
                  <w:rFonts w:asciiTheme="minorEastAsia" w:eastAsiaTheme="minorEastAsia" w:hAnsiTheme="minorEastAsia"/>
                  <w:sz w:val="21"/>
                  <w:szCs w:val="21"/>
                </w:rPr>
                <w:instrText xml:space="preserve"> MACROBUTTON  SnrToggleCheckbox □适用 </w:instrText>
              </w:r>
              <w:r w:rsidRPr="00C44157">
                <w:rPr>
                  <w:rFonts w:asciiTheme="minorEastAsia" w:eastAsiaTheme="minorEastAsia" w:hAnsiTheme="minorEastAsia"/>
                  <w:sz w:val="21"/>
                  <w:szCs w:val="21"/>
                </w:rPr>
                <w:fldChar w:fldCharType="end"/>
              </w:r>
              <w:r w:rsidRPr="00C44157">
                <w:rPr>
                  <w:rFonts w:asciiTheme="minorEastAsia" w:eastAsiaTheme="minorEastAsia" w:hAnsiTheme="minorEastAsia"/>
                  <w:sz w:val="21"/>
                  <w:szCs w:val="21"/>
                </w:rPr>
                <w:fldChar w:fldCharType="begin"/>
              </w:r>
              <w:r w:rsidR="00EE30BF" w:rsidRPr="00C44157">
                <w:rPr>
                  <w:rFonts w:asciiTheme="minorEastAsia" w:eastAsiaTheme="minorEastAsia" w:hAnsiTheme="minorEastAsia"/>
                  <w:sz w:val="21"/>
                  <w:szCs w:val="21"/>
                </w:rPr>
                <w:instrText xml:space="preserve"> MACROBUTTON  SnrToggleCheckbox √不适用 </w:instrText>
              </w:r>
              <w:r w:rsidRPr="00C44157">
                <w:rPr>
                  <w:rFonts w:asciiTheme="minorEastAsia" w:eastAsiaTheme="minorEastAsia" w:hAnsiTheme="minorEastAsia"/>
                  <w:sz w:val="21"/>
                  <w:szCs w:val="21"/>
                </w:rPr>
                <w:fldChar w:fldCharType="end"/>
              </w:r>
            </w:p>
          </w:sdtContent>
        </w:sdt>
        <w:p w:rsidR="007748DD" w:rsidRPr="00C44157" w:rsidRDefault="00FC2E52" w:rsidP="000E7730">
          <w:pPr>
            <w:pStyle w:val="af9"/>
            <w:rPr>
              <w:rFonts w:asciiTheme="minorEastAsia" w:eastAsiaTheme="minorEastAsia" w:hAnsiTheme="minorEastAsia"/>
              <w:color w:val="000000"/>
              <w:kern w:val="0"/>
              <w:szCs w:val="21"/>
            </w:rPr>
          </w:pPr>
        </w:p>
      </w:sdtContent>
    </w:sdt>
    <w:bookmarkEnd w:id="21" w:displacedByCustomXml="prev"/>
    <w:bookmarkEnd w:id="22" w:displacedByCustomXml="prev"/>
    <w:p w:rsidR="007748DD" w:rsidRPr="00C44157" w:rsidRDefault="003E5FC1">
      <w:pPr>
        <w:pStyle w:val="10"/>
        <w:numPr>
          <w:ilvl w:val="0"/>
          <w:numId w:val="2"/>
        </w:numPr>
        <w:tabs>
          <w:tab w:val="left" w:pos="434"/>
          <w:tab w:val="left" w:pos="882"/>
        </w:tabs>
        <w:spacing w:before="120" w:after="120" w:line="240" w:lineRule="auto"/>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季度财务报表</w:t>
      </w:r>
    </w:p>
    <w:bookmarkStart w:id="23" w:name="_Hlk83901855" w:displacedByCustomXml="next"/>
    <w:bookmarkStart w:id="24" w:name="_Hlk83901321" w:displacedByCustomXml="next"/>
    <w:bookmarkStart w:id="25" w:name="_Hlk97035053" w:displacedByCustomXml="next"/>
    <w:sdt>
      <w:sdtPr>
        <w:rPr>
          <w:rFonts w:asciiTheme="minorEastAsia" w:eastAsiaTheme="minorEastAsia" w:hAnsiTheme="minorEastAsia" w:cs="宋体" w:hint="eastAsia"/>
          <w:bCs/>
          <w:color w:val="auto"/>
          <w:sz w:val="24"/>
          <w:szCs w:val="24"/>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rsidR="007748DD" w:rsidRPr="00C44157" w:rsidRDefault="003E5FC1">
          <w:pPr>
            <w:pStyle w:val="2"/>
            <w:numPr>
              <w:ilvl w:val="0"/>
              <w:numId w:val="29"/>
            </w:numPr>
            <w:tabs>
              <w:tab w:val="num" w:pos="360"/>
            </w:tabs>
            <w:rPr>
              <w:rFonts w:asciiTheme="minorEastAsia" w:eastAsiaTheme="minorEastAsia" w:hAnsiTheme="minorEastAsia"/>
            </w:rPr>
          </w:pPr>
          <w:r w:rsidRPr="00C44157">
            <w:rPr>
              <w:rFonts w:asciiTheme="minorEastAsia" w:eastAsiaTheme="minorEastAsia" w:hAnsiTheme="minorEastAsia" w:hint="eastAsia"/>
            </w:rPr>
            <w:t>审计意见类型</w:t>
          </w:r>
        </w:p>
        <w:sdt>
          <w:sdtPr>
            <w:rPr>
              <w:rFonts w:asciiTheme="minorEastAsia" w:eastAsiaTheme="minorEastAsia" w:hAnsiTheme="minorEastAsia" w:hint="eastAsia"/>
              <w:sz w:val="21"/>
              <w:szCs w:val="21"/>
            </w:rPr>
            <w:alias w:val="是否适用：审计意见类型[双击切换]"/>
            <w:tag w:val="_GBC_f79014c9e1f446548b7878595de01a9d"/>
            <w:id w:val="-229705465"/>
            <w:lock w:val="sdtLocked"/>
            <w:placeholder>
              <w:docPart w:val="GBC22222222222222222222222222222"/>
            </w:placeholder>
          </w:sdtPr>
          <w:sdtEndPr/>
          <w:sdtContent>
            <w:p w:rsidR="007748DD" w:rsidRPr="00C44157" w:rsidRDefault="00DF7AF5" w:rsidP="002E2291">
              <w:pPr>
                <w:rPr>
                  <w:rFonts w:asciiTheme="minorEastAsia" w:eastAsiaTheme="minorEastAsia" w:hAnsiTheme="minorEastAsia"/>
                  <w:sz w:val="21"/>
                  <w:szCs w:val="21"/>
                </w:rPr>
              </w:pPr>
              <w:r w:rsidRPr="00C44157">
                <w:rPr>
                  <w:rFonts w:asciiTheme="minorEastAsia" w:eastAsiaTheme="minorEastAsia" w:hAnsiTheme="minorEastAsia"/>
                  <w:sz w:val="21"/>
                  <w:szCs w:val="21"/>
                </w:rPr>
                <w:fldChar w:fldCharType="begin"/>
              </w:r>
              <w:r w:rsidR="002E2291" w:rsidRPr="00C44157">
                <w:rPr>
                  <w:rFonts w:asciiTheme="minorEastAsia" w:eastAsiaTheme="minorEastAsia" w:hAnsiTheme="minorEastAsia"/>
                  <w:sz w:val="21"/>
                  <w:szCs w:val="21"/>
                </w:rPr>
                <w:instrText xml:space="preserve"> MACROBUTTON  SnrToggleCheckbox □适用 </w:instrText>
              </w:r>
              <w:r w:rsidRPr="00C44157">
                <w:rPr>
                  <w:rFonts w:asciiTheme="minorEastAsia" w:eastAsiaTheme="minorEastAsia" w:hAnsiTheme="minorEastAsia"/>
                  <w:sz w:val="21"/>
                  <w:szCs w:val="21"/>
                </w:rPr>
                <w:fldChar w:fldCharType="end"/>
              </w:r>
              <w:r w:rsidRPr="00C44157">
                <w:rPr>
                  <w:rFonts w:asciiTheme="minorEastAsia" w:eastAsiaTheme="minorEastAsia" w:hAnsiTheme="minorEastAsia"/>
                  <w:sz w:val="21"/>
                  <w:szCs w:val="21"/>
                </w:rPr>
                <w:fldChar w:fldCharType="begin"/>
              </w:r>
              <w:r w:rsidR="002E2291" w:rsidRPr="00C44157">
                <w:rPr>
                  <w:rFonts w:asciiTheme="minorEastAsia" w:eastAsiaTheme="minorEastAsia" w:hAnsiTheme="minorEastAsia"/>
                  <w:sz w:val="21"/>
                  <w:szCs w:val="21"/>
                </w:rPr>
                <w:instrText xml:space="preserve"> MACROBUTTON  SnrToggleCheckbox √不适用 </w:instrText>
              </w:r>
              <w:r w:rsidRPr="00C44157">
                <w:rPr>
                  <w:rFonts w:asciiTheme="minorEastAsia" w:eastAsiaTheme="minorEastAsia" w:hAnsiTheme="minorEastAsia"/>
                  <w:sz w:val="21"/>
                  <w:szCs w:val="21"/>
                </w:rPr>
                <w:fldChar w:fldCharType="end"/>
              </w:r>
            </w:p>
          </w:sdtContent>
        </w:sdt>
        <w:p w:rsidR="007748DD" w:rsidRPr="00C44157" w:rsidRDefault="00FC2E52">
          <w:pPr>
            <w:rPr>
              <w:rFonts w:asciiTheme="minorEastAsia" w:eastAsiaTheme="minorEastAsia" w:hAnsiTheme="minorEastAsia"/>
              <w:sz w:val="21"/>
              <w:szCs w:val="21"/>
            </w:rPr>
          </w:pPr>
        </w:p>
      </w:sdtContent>
    </w:sdt>
    <w:bookmarkEnd w:id="23" w:displacedByCustomXml="prev"/>
    <w:bookmarkEnd w:id="24" w:displacedByCustomXml="prev"/>
    <w:bookmarkEnd w:id="25" w:displacedByCustomXml="prev"/>
    <w:p w:rsidR="007748DD" w:rsidRPr="00C44157" w:rsidRDefault="003E5FC1">
      <w:pPr>
        <w:pStyle w:val="2"/>
        <w:numPr>
          <w:ilvl w:val="0"/>
          <w:numId w:val="29"/>
        </w:numPr>
        <w:tabs>
          <w:tab w:val="num" w:pos="360"/>
        </w:tabs>
        <w:rPr>
          <w:rFonts w:asciiTheme="minorEastAsia" w:eastAsiaTheme="minorEastAsia" w:hAnsiTheme="minorEastAsia"/>
          <w:bCs/>
        </w:rPr>
      </w:pPr>
      <w:bookmarkStart w:id="26" w:name="_Hlk97717267"/>
      <w:r w:rsidRPr="00C44157">
        <w:rPr>
          <w:rFonts w:asciiTheme="minorEastAsia" w:eastAsiaTheme="minorEastAsia" w:hAnsiTheme="minorEastAsia" w:hint="eastAsia"/>
          <w:bCs/>
        </w:rPr>
        <w:t>财务报表</w:t>
      </w:r>
    </w:p>
    <w:bookmarkEnd w:id="26" w:displacedByCustomXml="next"/>
    <w:bookmarkStart w:id="27" w:name="_Hlk3554658" w:displacedByCustomXml="next"/>
    <w:sdt>
      <w:sdtPr>
        <w:rPr>
          <w:rFonts w:asciiTheme="minorEastAsia" w:eastAsiaTheme="minorEastAsia" w:hAnsiTheme="minorEastAsia" w:hint="eastAsia"/>
          <w:sz w:val="21"/>
          <w:szCs w:val="21"/>
        </w:rPr>
        <w:alias w:val="选项模块:合并资产负债表"/>
        <w:tag w:val="_GBC_875895d6aac74fb2b084d8ba80d04b51"/>
        <w:id w:val="-1066401773"/>
        <w:lock w:val="sdtLocked"/>
        <w:placeholder>
          <w:docPart w:val="GBC22222222222222222222222222222"/>
        </w:placeholder>
      </w:sdtPr>
      <w:sdtEndPr>
        <w:rPr>
          <w:rFonts w:hint="default"/>
        </w:rPr>
      </w:sdtEndPr>
      <w:sdtContent>
        <w:p w:rsidR="00041414" w:rsidRDefault="00041414" w:rsidP="00DD4DF6">
          <w:pPr>
            <w:outlineLvl w:val="2"/>
            <w:rPr>
              <w:rFonts w:asciiTheme="minorEastAsia" w:eastAsiaTheme="minorEastAsia" w:hAnsiTheme="minorEastAsia"/>
              <w:sz w:val="21"/>
              <w:szCs w:val="21"/>
            </w:rPr>
          </w:pPr>
        </w:p>
        <w:p w:rsidR="007748DD" w:rsidRPr="00C44157" w:rsidRDefault="003E5FC1">
          <w:pPr>
            <w:jc w:val="center"/>
            <w:outlineLvl w:val="2"/>
            <w:rPr>
              <w:rFonts w:asciiTheme="minorEastAsia" w:eastAsiaTheme="minorEastAsia" w:hAnsiTheme="minorEastAsia"/>
              <w:sz w:val="21"/>
              <w:szCs w:val="21"/>
            </w:rPr>
          </w:pPr>
          <w:r w:rsidRPr="00C44157">
            <w:rPr>
              <w:rFonts w:asciiTheme="minorEastAsia" w:eastAsiaTheme="minorEastAsia" w:hAnsiTheme="minorEastAsia" w:hint="eastAsia"/>
              <w:b/>
              <w:sz w:val="21"/>
              <w:szCs w:val="21"/>
            </w:rPr>
            <w:t>合并资产负债表</w:t>
          </w:r>
        </w:p>
        <w:p w:rsidR="007748DD" w:rsidRPr="00C44157" w:rsidRDefault="003E5FC1">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2022年</w:t>
          </w:r>
          <w:r w:rsidRPr="00C44157">
            <w:rPr>
              <w:rFonts w:asciiTheme="minorEastAsia" w:eastAsiaTheme="minorEastAsia" w:hAnsiTheme="minorEastAsia" w:hint="eastAsia"/>
              <w:sz w:val="21"/>
              <w:szCs w:val="21"/>
            </w:rPr>
            <w:t>3</w:t>
          </w:r>
          <w:r w:rsidRPr="00C44157">
            <w:rPr>
              <w:rFonts w:asciiTheme="minorEastAsia" w:eastAsiaTheme="minorEastAsia" w:hAnsiTheme="minorEastAsia"/>
              <w:sz w:val="21"/>
              <w:szCs w:val="21"/>
            </w:rPr>
            <w:t>月3</w:t>
          </w:r>
          <w:r w:rsidRPr="00C44157">
            <w:rPr>
              <w:rFonts w:asciiTheme="minorEastAsia" w:eastAsiaTheme="minorEastAsia" w:hAnsiTheme="minorEastAsia" w:hint="eastAsia"/>
              <w:sz w:val="21"/>
              <w:szCs w:val="21"/>
            </w:rPr>
            <w:t>1</w:t>
          </w:r>
          <w:r w:rsidRPr="00C44157">
            <w:rPr>
              <w:rFonts w:asciiTheme="minorEastAsia" w:eastAsiaTheme="minorEastAsia" w:hAnsiTheme="minorEastAsia"/>
              <w:sz w:val="21"/>
              <w:szCs w:val="21"/>
            </w:rPr>
            <w:t>日</w:t>
          </w:r>
        </w:p>
        <w:p w:rsidR="007748DD" w:rsidRPr="00C44157" w:rsidRDefault="003E5FC1">
          <w:pPr>
            <w:rPr>
              <w:rFonts w:asciiTheme="minorEastAsia" w:eastAsiaTheme="minorEastAsia" w:hAnsiTheme="minorEastAsia"/>
              <w:sz w:val="21"/>
              <w:szCs w:val="21"/>
            </w:rPr>
          </w:pPr>
          <w:r w:rsidRPr="00C44157">
            <w:rPr>
              <w:rFonts w:asciiTheme="minorEastAsia" w:eastAsiaTheme="minorEastAsia" w:hAnsiTheme="minorEastAsia"/>
              <w:sz w:val="21"/>
              <w:szCs w:val="21"/>
            </w:rPr>
            <w:t>编制单位:</w:t>
          </w:r>
          <w:sdt>
            <w:sdtPr>
              <w:rPr>
                <w:rFonts w:asciiTheme="minorEastAsia" w:eastAsiaTheme="minorEastAsia" w:hAnsiTheme="minorEastAsia"/>
                <w:sz w:val="21"/>
                <w:szCs w:val="21"/>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C44157">
                <w:rPr>
                  <w:rFonts w:asciiTheme="minorEastAsia" w:eastAsiaTheme="minorEastAsia" w:hAnsiTheme="minorEastAsia"/>
                  <w:sz w:val="21"/>
                  <w:szCs w:val="21"/>
                </w:rPr>
                <w:t>力帆科技（集团）股份有限公司</w:t>
              </w:r>
            </w:sdtContent>
          </w:sdt>
        </w:p>
        <w:p w:rsidR="007748DD" w:rsidRPr="00C44157" w:rsidRDefault="003E5FC1">
          <w:pPr>
            <w:wordWrap w:val="0"/>
            <w:jc w:val="righ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lastRenderedPageBreak/>
            <w:t>单位：</w:t>
          </w:r>
          <w:sdt>
            <w:sdtPr>
              <w:rPr>
                <w:rFonts w:asciiTheme="minorEastAsia" w:eastAsiaTheme="minorEastAsia" w:hAnsiTheme="minorEastAsia" w:hint="eastAsia"/>
                <w:sz w:val="21"/>
                <w:szCs w:val="21"/>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44157">
                <w:rPr>
                  <w:rFonts w:asciiTheme="minorEastAsia" w:eastAsiaTheme="minorEastAsia" w:hAnsiTheme="minorEastAsia" w:hint="eastAsia"/>
                  <w:sz w:val="21"/>
                  <w:szCs w:val="21"/>
                </w:rPr>
                <w:t>元</w:t>
              </w:r>
            </w:sdtContent>
          </w:sdt>
          <w:r w:rsidRPr="00C44157">
            <w:rPr>
              <w:rFonts w:asciiTheme="minorEastAsia" w:eastAsiaTheme="minorEastAsia" w:hAnsiTheme="minorEastAsia"/>
              <w:sz w:val="21"/>
              <w:szCs w:val="21"/>
            </w:rPr>
            <w:t xml:space="preserve">  币种:</w:t>
          </w:r>
          <w:sdt>
            <w:sdtPr>
              <w:rPr>
                <w:rFonts w:asciiTheme="minorEastAsia" w:eastAsiaTheme="minorEastAsia" w:hAnsiTheme="minorEastAsia"/>
                <w:sz w:val="21"/>
                <w:szCs w:val="21"/>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44157">
                <w:rPr>
                  <w:rFonts w:asciiTheme="minorEastAsia" w:eastAsiaTheme="minorEastAsia" w:hAnsiTheme="minorEastAsia"/>
                  <w:sz w:val="21"/>
                  <w:szCs w:val="21"/>
                </w:rPr>
                <w:t>人民币</w:t>
              </w:r>
            </w:sdtContent>
          </w:sdt>
          <w:r w:rsidRPr="00C44157">
            <w:rPr>
              <w:rFonts w:asciiTheme="minorEastAsia" w:eastAsiaTheme="minorEastAsia" w:hAnsiTheme="minorEastAsia" w:hint="eastAsia"/>
              <w:sz w:val="21"/>
              <w:szCs w:val="21"/>
            </w:rPr>
            <w:t xml:space="preserve">  审计类型：</w:t>
          </w:r>
          <w:sdt>
            <w:sdtPr>
              <w:rPr>
                <w:rFonts w:asciiTheme="minorEastAsia" w:eastAsiaTheme="minorEastAsia" w:hAnsiTheme="minorEastAsia" w:hint="eastAsia"/>
                <w:sz w:val="21"/>
                <w:szCs w:val="21"/>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sidRPr="00C44157">
                <w:rPr>
                  <w:rFonts w:asciiTheme="minorEastAsia" w:eastAsiaTheme="minorEastAsia" w:hAnsiTheme="minorEastAsia" w:hint="eastAsia"/>
                  <w:sz w:val="21"/>
                  <w:szCs w:val="21"/>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3"/>
            <w:gridCol w:w="2928"/>
            <w:gridCol w:w="2787"/>
          </w:tblGrid>
          <w:tr w:rsidR="007748DD" w:rsidRPr="00C44157" w:rsidTr="00892651">
            <w:sdt>
              <w:sdtPr>
                <w:rPr>
                  <w:rFonts w:asciiTheme="minorEastAsia" w:eastAsiaTheme="minorEastAsia" w:hAnsiTheme="minorEastAsia"/>
                  <w:sz w:val="21"/>
                  <w:szCs w:val="21"/>
                </w:rPr>
                <w:tag w:val="_PLD_97b70873dfa748c3a35cc114f66dfcd3"/>
                <w:id w:val="-1493643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7748DD" w:rsidRPr="00C44157" w:rsidRDefault="003E5FC1">
                    <w:pPr>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项目</w:t>
                    </w:r>
                  </w:p>
                </w:tc>
              </w:sdtContent>
            </w:sdt>
            <w:sdt>
              <w:sdtPr>
                <w:rPr>
                  <w:rFonts w:asciiTheme="minorEastAsia" w:eastAsiaTheme="minorEastAsia" w:hAnsiTheme="minorEastAsia"/>
                  <w:b/>
                  <w:bCs/>
                  <w:sz w:val="21"/>
                  <w:szCs w:val="21"/>
                </w:rPr>
                <w:tag w:val="_PLD_d4a340d3e4144a74bea6d09d0b67d504"/>
                <w:id w:val="-471606835"/>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rsidR="007748DD" w:rsidRPr="00C44157" w:rsidRDefault="003E5FC1">
                    <w:pPr>
                      <w:jc w:val="center"/>
                      <w:rPr>
                        <w:rFonts w:asciiTheme="minorEastAsia" w:eastAsiaTheme="minorEastAsia" w:hAnsiTheme="minorEastAsia"/>
                        <w:b/>
                        <w:bCs/>
                        <w:sz w:val="21"/>
                        <w:szCs w:val="21"/>
                      </w:rPr>
                    </w:pPr>
                    <w:r w:rsidRPr="00C44157">
                      <w:rPr>
                        <w:rFonts w:asciiTheme="minorEastAsia" w:eastAsiaTheme="minorEastAsia" w:hAnsiTheme="minorEastAsia"/>
                        <w:b/>
                        <w:bCs/>
                        <w:sz w:val="21"/>
                        <w:szCs w:val="21"/>
                      </w:rPr>
                      <w:t>2022年</w:t>
                    </w:r>
                    <w:r w:rsidRPr="00C44157">
                      <w:rPr>
                        <w:rFonts w:asciiTheme="minorEastAsia" w:eastAsiaTheme="minorEastAsia" w:hAnsiTheme="minorEastAsia" w:hint="eastAsia"/>
                        <w:b/>
                        <w:bCs/>
                        <w:sz w:val="21"/>
                        <w:szCs w:val="21"/>
                      </w:rPr>
                      <w:t>3</w:t>
                    </w:r>
                    <w:r w:rsidRPr="00C44157">
                      <w:rPr>
                        <w:rFonts w:asciiTheme="minorEastAsia" w:eastAsiaTheme="minorEastAsia" w:hAnsiTheme="minorEastAsia"/>
                        <w:b/>
                        <w:bCs/>
                        <w:sz w:val="21"/>
                        <w:szCs w:val="21"/>
                      </w:rPr>
                      <w:t>月3</w:t>
                    </w:r>
                    <w:r w:rsidRPr="00C44157">
                      <w:rPr>
                        <w:rFonts w:asciiTheme="minorEastAsia" w:eastAsiaTheme="minorEastAsia" w:hAnsiTheme="minorEastAsia" w:hint="eastAsia"/>
                        <w:b/>
                        <w:bCs/>
                        <w:sz w:val="21"/>
                        <w:szCs w:val="21"/>
                      </w:rPr>
                      <w:t>1</w:t>
                    </w:r>
                    <w:r w:rsidRPr="00C44157">
                      <w:rPr>
                        <w:rFonts w:asciiTheme="minorEastAsia" w:eastAsiaTheme="minorEastAsia" w:hAnsiTheme="minorEastAsia"/>
                        <w:b/>
                        <w:bCs/>
                        <w:sz w:val="21"/>
                        <w:szCs w:val="21"/>
                      </w:rPr>
                      <w:t>日</w:t>
                    </w:r>
                  </w:p>
                </w:tc>
              </w:sdtContent>
            </w:sdt>
            <w:sdt>
              <w:sdtPr>
                <w:rPr>
                  <w:rFonts w:asciiTheme="minorEastAsia" w:eastAsiaTheme="minorEastAsia" w:hAnsiTheme="minorEastAsia"/>
                  <w:sz w:val="21"/>
                  <w:szCs w:val="21"/>
                </w:rPr>
                <w:tag w:val="_PLD_10169611fb69496c87a6c74d5c6109fc"/>
                <w:id w:val="-247190982"/>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rsidR="007748DD" w:rsidRPr="00C44157" w:rsidRDefault="003E5FC1">
                    <w:pPr>
                      <w:jc w:val="center"/>
                      <w:rPr>
                        <w:rFonts w:asciiTheme="minorEastAsia" w:eastAsiaTheme="minorEastAsia" w:hAnsiTheme="minorEastAsia"/>
                        <w:b/>
                        <w:sz w:val="21"/>
                        <w:szCs w:val="21"/>
                      </w:rPr>
                    </w:pPr>
                    <w:r w:rsidRPr="00C44157">
                      <w:rPr>
                        <w:rFonts w:asciiTheme="minorEastAsia" w:eastAsiaTheme="minorEastAsia" w:hAnsiTheme="minorEastAsia" w:hint="eastAsia"/>
                        <w:b/>
                        <w:sz w:val="21"/>
                        <w:szCs w:val="21"/>
                      </w:rPr>
                      <w:t>2021年12月31日</w:t>
                    </w:r>
                  </w:p>
                </w:tc>
              </w:sdtContent>
            </w:sdt>
          </w:tr>
          <w:tr w:rsidR="007748DD" w:rsidRPr="00C44157" w:rsidTr="00892651">
            <w:sdt>
              <w:sdtPr>
                <w:rPr>
                  <w:rFonts w:asciiTheme="minorEastAsia" w:eastAsiaTheme="minorEastAsia" w:hAnsiTheme="minorEastAsia"/>
                  <w:sz w:val="21"/>
                  <w:szCs w:val="21"/>
                </w:rPr>
                <w:tag w:val="_PLD_77f9ab00de6a461cb88075be2fd2790b"/>
                <w:id w:val="12123895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7748DD" w:rsidRPr="00C44157" w:rsidRDefault="003E5FC1">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rsidR="007748DD" w:rsidRPr="00C44157" w:rsidRDefault="007748DD">
                <w:pPr>
                  <w:rPr>
                    <w:rFonts w:asciiTheme="minorEastAsia" w:eastAsiaTheme="minorEastAsia" w:hAnsiTheme="minorEastAsia"/>
                    <w:b/>
                    <w:color w:val="FF00FF"/>
                    <w:sz w:val="21"/>
                    <w:szCs w:val="21"/>
                  </w:rPr>
                </w:pPr>
              </w:p>
            </w:tc>
            <w:tc>
              <w:tcPr>
                <w:tcW w:w="1542" w:type="pct"/>
                <w:tcBorders>
                  <w:top w:val="outset" w:sz="6" w:space="0" w:color="auto"/>
                  <w:left w:val="outset" w:sz="6" w:space="0" w:color="auto"/>
                  <w:bottom w:val="outset" w:sz="6" w:space="0" w:color="auto"/>
                  <w:right w:val="outset" w:sz="6" w:space="0" w:color="auto"/>
                </w:tcBorders>
              </w:tcPr>
              <w:p w:rsidR="007748DD" w:rsidRPr="00C44157" w:rsidRDefault="007748DD">
                <w:pPr>
                  <w:rPr>
                    <w:rFonts w:asciiTheme="minorEastAsia" w:eastAsiaTheme="minorEastAsia" w:hAnsiTheme="minorEastAsia"/>
                    <w:b/>
                    <w:color w:val="FF00FF"/>
                    <w:sz w:val="21"/>
                    <w:szCs w:val="21"/>
                  </w:rPr>
                </w:pPr>
              </w:p>
            </w:tc>
          </w:tr>
          <w:tr w:rsidR="00135500" w:rsidRPr="00C44157" w:rsidTr="00381001">
            <w:sdt>
              <w:sdtPr>
                <w:rPr>
                  <w:rFonts w:asciiTheme="minorEastAsia" w:eastAsiaTheme="minorEastAsia" w:hAnsiTheme="minorEastAsia"/>
                  <w:sz w:val="21"/>
                  <w:szCs w:val="21"/>
                </w:rPr>
                <w:tag w:val="_PLD_1c7c5ebcc80d4a05ab00c105fdbb77ad"/>
                <w:id w:val="11962758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3,135,919,979.95</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2,755,853,486.28</w:t>
                </w:r>
              </w:p>
            </w:tc>
          </w:tr>
          <w:tr w:rsidR="00135500" w:rsidRPr="00C44157" w:rsidTr="00381001">
            <w:sdt>
              <w:sdtPr>
                <w:rPr>
                  <w:rFonts w:asciiTheme="minorEastAsia" w:eastAsiaTheme="minorEastAsia" w:hAnsiTheme="minorEastAsia"/>
                  <w:sz w:val="21"/>
                  <w:szCs w:val="21"/>
                </w:rPr>
                <w:tag w:val="_PLD_f31e1defb94842199a692c2ecef64612"/>
                <w:id w:val="-14914786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9396c84d438b4a52b1e8e953a759b12c"/>
                <w:id w:val="-3782408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a171bb727a7c48259ccf17fecb1aa0bc"/>
                  <w:id w:val="-748800704"/>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82b87bf83ddb4f87beef7e298f7b3233"/>
                <w:id w:val="-99725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e177ce7eab2948c5af3dab06a5547896"/>
                <w:id w:val="-13870274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78,632,858.27</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80,209,148.17</w:t>
                </w:r>
              </w:p>
            </w:tc>
          </w:tr>
          <w:tr w:rsidR="00135500" w:rsidRPr="00C44157" w:rsidTr="00381001">
            <w:sdt>
              <w:sdtPr>
                <w:rPr>
                  <w:rFonts w:asciiTheme="minorEastAsia" w:eastAsiaTheme="minorEastAsia" w:hAnsiTheme="minorEastAsia"/>
                  <w:sz w:val="21"/>
                  <w:szCs w:val="21"/>
                </w:rPr>
                <w:tag w:val="_PLD_d8a8fe9102464edfbe47f972b7d74b2d"/>
                <w:id w:val="-13804012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986,595,064.31</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687,309,886.63</w:t>
                </w: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353c5325b1c148f1a84edddfc3d85bef"/>
                  <w:id w:val="-1326895830"/>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0053509ef6b04ec2abbbfc6dd2df640a"/>
                <w:id w:val="131914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43,871,239.10</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45,637,429.90</w:t>
                </w:r>
              </w:p>
            </w:tc>
          </w:tr>
          <w:tr w:rsidR="00135500" w:rsidRPr="00C44157" w:rsidTr="00381001">
            <w:sdt>
              <w:sdtPr>
                <w:rPr>
                  <w:rFonts w:asciiTheme="minorEastAsia" w:eastAsiaTheme="minorEastAsia" w:hAnsiTheme="minorEastAsia"/>
                  <w:sz w:val="21"/>
                  <w:szCs w:val="21"/>
                </w:rPr>
                <w:tag w:val="_PLD_da887e234903461c87588ee6f3c3d7d0"/>
                <w:id w:val="15594416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f4f5a9059b1e450d9141399a017d01f2"/>
                <w:id w:val="6208934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fb1ff9dccf5e4a67aa2d18fb995fe113"/>
                <w:id w:val="-10115225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ec263988018a48788000edd0a80197d9"/>
                <w:id w:val="-18258840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429,758,131.88</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418,928,927.27</w:t>
                </w:r>
              </w:p>
            </w:tc>
          </w:tr>
          <w:tr w:rsidR="00135500" w:rsidRPr="00C44157" w:rsidTr="00381001">
            <w:sdt>
              <w:sdtPr>
                <w:rPr>
                  <w:rFonts w:asciiTheme="minorEastAsia" w:eastAsiaTheme="minorEastAsia" w:hAnsiTheme="minorEastAsia"/>
                  <w:sz w:val="21"/>
                  <w:szCs w:val="21"/>
                </w:rPr>
                <w:tag w:val="_PLD_9a3f4df7ad4446dc814ca8970e96315f"/>
                <w:id w:val="3685677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5190ba5d73be409a90e293d64288b98a"/>
                <w:id w:val="18792061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400" w:firstLine="84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99,858,043.12</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99,858,043.12</w:t>
                </w:r>
              </w:p>
            </w:tc>
          </w:tr>
          <w:tr w:rsidR="00135500" w:rsidRPr="00C44157" w:rsidTr="00381001">
            <w:sdt>
              <w:sdtPr>
                <w:rPr>
                  <w:rFonts w:asciiTheme="minorEastAsia" w:eastAsiaTheme="minorEastAsia" w:hAnsiTheme="minorEastAsia"/>
                  <w:sz w:val="21"/>
                  <w:szCs w:val="21"/>
                </w:rPr>
                <w:tag w:val="_PLD_5ff81b97b0fd4c57b187bd376f61e121"/>
                <w:id w:val="17988759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b37c6ab618a9441aa1632f8864c1fa18"/>
                <w:id w:val="-12890470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2,224,844,977.78</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2,197,218,932.37</w:t>
                </w: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3bec641d4a014ce383c0fcd15a1f0401"/>
                  <w:id w:val="-1116129256"/>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9f2cc35e46bc4af0910a26cda79b4705"/>
                <w:id w:val="-1181464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2127e2186b4d45c789b848bd891de894"/>
                <w:id w:val="-243346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62fe38a01f6f435a9d95cb2fd14c64a2"/>
                <w:id w:val="6397752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426,720,625.52</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425,810,631.35</w:t>
                </w:r>
              </w:p>
            </w:tc>
          </w:tr>
          <w:tr w:rsidR="00135500" w:rsidRPr="00C44157" w:rsidTr="00381001">
            <w:sdt>
              <w:sdtPr>
                <w:rPr>
                  <w:rFonts w:asciiTheme="minorEastAsia" w:eastAsiaTheme="minorEastAsia" w:hAnsiTheme="minorEastAsia"/>
                  <w:sz w:val="21"/>
                  <w:szCs w:val="21"/>
                </w:rPr>
                <w:tag w:val="_PLD_0e69eba0c7764f6c84310a816d43d1e1"/>
                <w:id w:val="-10947903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7,326,342,876.81</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6,610,968,441.97</w:t>
                </w:r>
              </w:p>
            </w:tc>
          </w:tr>
          <w:tr w:rsidR="00135500" w:rsidRPr="00C44157" w:rsidTr="00892651">
            <w:sdt>
              <w:sdtPr>
                <w:rPr>
                  <w:rFonts w:asciiTheme="minorEastAsia" w:eastAsiaTheme="minorEastAsia" w:hAnsiTheme="minorEastAsia"/>
                  <w:sz w:val="21"/>
                  <w:szCs w:val="21"/>
                </w:rPr>
                <w:tag w:val="_PLD_f9c540c69d7d4a979f321045efa30949"/>
                <w:id w:val="-15297836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rPr>
                    <w:rFonts w:asciiTheme="minorEastAsia" w:eastAsiaTheme="minorEastAsia" w:hAnsiTheme="minorEastAsia"/>
                    <w:color w:val="008000"/>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rPr>
                    <w:rFonts w:asciiTheme="minorEastAsia" w:eastAsiaTheme="minorEastAsia" w:hAnsiTheme="minorEastAsia"/>
                    <w:color w:val="008000"/>
                    <w:sz w:val="21"/>
                    <w:szCs w:val="21"/>
                  </w:rPr>
                </w:pPr>
              </w:p>
            </w:tc>
          </w:tr>
          <w:tr w:rsidR="00135500" w:rsidRPr="00C44157" w:rsidTr="00892651">
            <w:sdt>
              <w:sdtPr>
                <w:rPr>
                  <w:rFonts w:asciiTheme="minorEastAsia" w:eastAsiaTheme="minorEastAsia" w:hAnsiTheme="minorEastAsia"/>
                  <w:sz w:val="21"/>
                  <w:szCs w:val="21"/>
                </w:rPr>
                <w:tag w:val="_PLD_1e3da319e78a4c058998bc3ac86c94ec"/>
                <w:id w:val="9120456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a4a7437b32db4c3c8ffbc6b0c2159601"/>
                  <w:id w:val="-336456232"/>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债权投资</w:t>
                    </w:r>
                  </w:p>
                </w:sdtContent>
              </w:sdt>
            </w:tc>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11c31c29658d4f35b0636b4e40aa97af"/>
                  <w:id w:val="-1605723277"/>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892651">
            <w:sdt>
              <w:sdtPr>
                <w:rPr>
                  <w:rFonts w:asciiTheme="minorEastAsia" w:eastAsiaTheme="minorEastAsia" w:hAnsiTheme="minorEastAsia"/>
                  <w:sz w:val="21"/>
                  <w:szCs w:val="21"/>
                </w:rPr>
                <w:tag w:val="_PLD_96339f70f14a40b59b9b55f63a32893f"/>
                <w:id w:val="10713931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d5ead7537e5b4dc6a0c5f32afdb835db"/>
                <w:id w:val="1741910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4,217,269,727.61</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4,105,883,126.88</w:t>
                </w: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aadc67e8ddc8426ca7e4b45f5337ff5c"/>
                  <w:id w:val="414061357"/>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5,967,097.69</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5,967,097.69</w:t>
                </w: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fd17832d7d2a446cb033ac07f3c3d3f1"/>
                  <w:id w:val="2103752446"/>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defd87dc64444eba8cef48cf1a37c988"/>
                <w:id w:val="-19650357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3,199,673,400.00</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3,199,673,400.00</w:t>
                </w:r>
              </w:p>
            </w:tc>
          </w:tr>
          <w:tr w:rsidR="00135500" w:rsidRPr="00C44157" w:rsidTr="00381001">
            <w:sdt>
              <w:sdtPr>
                <w:rPr>
                  <w:rFonts w:asciiTheme="minorEastAsia" w:eastAsiaTheme="minorEastAsia" w:hAnsiTheme="minorEastAsia"/>
                  <w:sz w:val="21"/>
                  <w:szCs w:val="21"/>
                </w:rPr>
                <w:tag w:val="_PLD_c815adb1c54744c5bea6faaa865836c6"/>
                <w:id w:val="-9170175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1,886,575,559.32</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1,918,452,599.86</w:t>
                </w:r>
              </w:p>
            </w:tc>
          </w:tr>
          <w:tr w:rsidR="00135500" w:rsidRPr="00C44157" w:rsidTr="00381001">
            <w:sdt>
              <w:sdtPr>
                <w:rPr>
                  <w:rFonts w:asciiTheme="minorEastAsia" w:eastAsiaTheme="minorEastAsia" w:hAnsiTheme="minorEastAsia"/>
                  <w:sz w:val="21"/>
                  <w:szCs w:val="21"/>
                </w:rPr>
                <w:tag w:val="_PLD_ccb4a97a6aab4931a314af1004548985"/>
                <w:id w:val="-210107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74,482,895.96</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43,739,666.93</w:t>
                </w:r>
              </w:p>
            </w:tc>
          </w:tr>
          <w:tr w:rsidR="00135500" w:rsidRPr="00C44157" w:rsidTr="00381001">
            <w:sdt>
              <w:sdtPr>
                <w:rPr>
                  <w:rFonts w:asciiTheme="minorEastAsia" w:eastAsiaTheme="minorEastAsia" w:hAnsiTheme="minorEastAsia"/>
                  <w:sz w:val="21"/>
                  <w:szCs w:val="21"/>
                </w:rPr>
                <w:tag w:val="_PLD_893a04349db74ae69d584ecb4af9ffa5"/>
                <w:id w:val="10381645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aec26f1225d3480d8cb33efebcd51fcc"/>
                <w:id w:val="-13588803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ebdf25ffefc24cfab70169a0d7c40ed7"/>
                  <w:id w:val="-1221437645"/>
                  <w:lock w:val="sdtLocked"/>
                </w:sdtPr>
                <w:sdtEndPr/>
                <w:sdtContent>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4,087,789.32</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4,431,112.39</w:t>
                </w:r>
              </w:p>
            </w:tc>
          </w:tr>
          <w:tr w:rsidR="00135500" w:rsidRPr="00C44157" w:rsidTr="00381001">
            <w:sdt>
              <w:sdtPr>
                <w:rPr>
                  <w:rFonts w:asciiTheme="minorEastAsia" w:eastAsiaTheme="minorEastAsia" w:hAnsiTheme="minorEastAsia"/>
                  <w:sz w:val="21"/>
                  <w:szCs w:val="21"/>
                </w:rPr>
                <w:tag w:val="_PLD_236bd01246b44e34ae0b69cd4f05f099"/>
                <w:id w:val="7453020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520,804,881.37</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525,820,879.33</w:t>
                </w:r>
              </w:p>
            </w:tc>
          </w:tr>
          <w:tr w:rsidR="00135500" w:rsidRPr="00C44157" w:rsidTr="00381001">
            <w:sdt>
              <w:sdtPr>
                <w:rPr>
                  <w:rFonts w:asciiTheme="minorEastAsia" w:eastAsiaTheme="minorEastAsia" w:hAnsiTheme="minorEastAsia"/>
                  <w:sz w:val="21"/>
                  <w:szCs w:val="21"/>
                </w:rPr>
                <w:tag w:val="_PLD_7e124d5ddcd84e028e68efa10109e0b5"/>
                <w:id w:val="-1412222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13,558,933.73</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13,294,599.11</w:t>
                </w:r>
              </w:p>
            </w:tc>
          </w:tr>
          <w:tr w:rsidR="00135500" w:rsidRPr="00C44157" w:rsidTr="00381001">
            <w:sdt>
              <w:sdtPr>
                <w:rPr>
                  <w:rFonts w:asciiTheme="minorEastAsia" w:eastAsiaTheme="minorEastAsia" w:hAnsiTheme="minorEastAsia"/>
                  <w:sz w:val="21"/>
                  <w:szCs w:val="21"/>
                </w:rPr>
                <w:tag w:val="_PLD_5f33ade234f54d4bbddea0055c5a3b2f"/>
                <w:id w:val="1391571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319,273,772.27</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319,273,772.27</w:t>
                </w:r>
              </w:p>
            </w:tc>
          </w:tr>
          <w:tr w:rsidR="00135500" w:rsidRPr="00C44157" w:rsidTr="00381001">
            <w:sdt>
              <w:sdtPr>
                <w:rPr>
                  <w:rFonts w:asciiTheme="minorEastAsia" w:eastAsiaTheme="minorEastAsia" w:hAnsiTheme="minorEastAsia"/>
                  <w:sz w:val="21"/>
                  <w:szCs w:val="21"/>
                </w:rPr>
                <w:tag w:val="_PLD_9fd9b9cf516f4e919480c34203ddb8c3"/>
                <w:id w:val="-5789800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569b2619a7664cc78a74a2c01de97bae"/>
                <w:id w:val="12027521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883,697,791.09</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884,634,515.13</w:t>
                </w:r>
              </w:p>
            </w:tc>
          </w:tr>
          <w:tr w:rsidR="00135500" w:rsidRPr="00C44157" w:rsidTr="00381001">
            <w:sdt>
              <w:sdtPr>
                <w:rPr>
                  <w:rFonts w:asciiTheme="minorEastAsia" w:eastAsiaTheme="minorEastAsia" w:hAnsiTheme="minorEastAsia"/>
                  <w:sz w:val="21"/>
                  <w:szCs w:val="21"/>
                </w:rPr>
                <w:tag w:val="_PLD_57da0d16b0bd430abaa76bf7db338b57"/>
                <w:id w:val="20868019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jc w:val="right"/>
                  <w:rPr>
                    <w:rFonts w:asciiTheme="minorEastAsia" w:eastAsiaTheme="minorEastAsia" w:hAnsiTheme="minorEastAsia"/>
                    <w:sz w:val="21"/>
                    <w:szCs w:val="21"/>
                  </w:rPr>
                </w:pPr>
              </w:p>
            </w:tc>
          </w:tr>
          <w:tr w:rsidR="00135500" w:rsidRPr="00C44157" w:rsidTr="00381001">
            <w:sdt>
              <w:sdtPr>
                <w:rPr>
                  <w:rFonts w:asciiTheme="minorEastAsia" w:eastAsiaTheme="minorEastAsia" w:hAnsiTheme="minorEastAsia"/>
                  <w:sz w:val="21"/>
                  <w:szCs w:val="21"/>
                </w:rPr>
                <w:tag w:val="_PLD_0e2509a9129e49f79b66d4d700757c6f"/>
                <w:id w:val="19411881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11,125,391,848.36</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11,021,170,769.59</w:t>
                </w:r>
              </w:p>
            </w:tc>
          </w:tr>
          <w:tr w:rsidR="00135500" w:rsidRPr="00C44157" w:rsidTr="00381001">
            <w:sdt>
              <w:sdtPr>
                <w:rPr>
                  <w:rFonts w:asciiTheme="minorEastAsia" w:eastAsiaTheme="minorEastAsia" w:hAnsiTheme="minorEastAsia"/>
                  <w:sz w:val="21"/>
                  <w:szCs w:val="21"/>
                </w:rPr>
                <w:tag w:val="_PLD_2058118926124a8eabc33f60992a2fbd"/>
                <w:id w:val="-118250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18,451,734,725.17</w:t>
                </w:r>
              </w:p>
            </w:tc>
            <w:tc>
              <w:tcPr>
                <w:tcW w:w="1542"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17,632,139,211.56</w:t>
                </w:r>
              </w:p>
            </w:tc>
          </w:tr>
          <w:tr w:rsidR="00135500" w:rsidRPr="00C44157" w:rsidTr="00892651">
            <w:sdt>
              <w:sdtPr>
                <w:rPr>
                  <w:rFonts w:asciiTheme="minorEastAsia" w:eastAsiaTheme="minorEastAsia" w:hAnsiTheme="minorEastAsia"/>
                  <w:sz w:val="21"/>
                  <w:szCs w:val="21"/>
                </w:rPr>
                <w:tag w:val="_PLD_79af2a76f67b464c8e8be77cef71abe2"/>
                <w:id w:val="14456511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35500" w:rsidRPr="00C44157" w:rsidRDefault="00135500">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rsidR="00135500" w:rsidRPr="00C44157" w:rsidRDefault="00135500">
                <w:pPr>
                  <w:rPr>
                    <w:rFonts w:asciiTheme="minorEastAsia" w:eastAsiaTheme="minorEastAsia" w:hAnsiTheme="minorEastAsia"/>
                    <w:color w:val="FF00FF"/>
                    <w:sz w:val="21"/>
                    <w:szCs w:val="21"/>
                  </w:rPr>
                </w:pPr>
              </w:p>
            </w:tc>
            <w:tc>
              <w:tcPr>
                <w:tcW w:w="1542" w:type="pct"/>
                <w:tcBorders>
                  <w:top w:val="outset" w:sz="6" w:space="0" w:color="auto"/>
                  <w:left w:val="outset" w:sz="6" w:space="0" w:color="auto"/>
                  <w:bottom w:val="outset" w:sz="6" w:space="0" w:color="auto"/>
                  <w:right w:val="outset" w:sz="6" w:space="0" w:color="auto"/>
                </w:tcBorders>
              </w:tcPr>
              <w:p w:rsidR="00135500" w:rsidRPr="00C44157" w:rsidRDefault="00135500">
                <w:pPr>
                  <w:rPr>
                    <w:rFonts w:asciiTheme="minorEastAsia" w:eastAsiaTheme="minorEastAsia" w:hAnsiTheme="minorEastAsia"/>
                    <w:color w:val="FF00FF"/>
                    <w:sz w:val="21"/>
                    <w:szCs w:val="21"/>
                  </w:rPr>
                </w:pPr>
              </w:p>
            </w:tc>
          </w:tr>
          <w:tr w:rsidR="002C5BF7" w:rsidRPr="00C44157" w:rsidTr="00381001">
            <w:sdt>
              <w:sdtPr>
                <w:rPr>
                  <w:rFonts w:asciiTheme="minorEastAsia" w:eastAsiaTheme="minorEastAsia" w:hAnsiTheme="minorEastAsia"/>
                  <w:sz w:val="21"/>
                  <w:szCs w:val="21"/>
                </w:rPr>
                <w:tag w:val="_PLD_0adf14b3a741474281ea5f6d636b8a52"/>
                <w:id w:val="-13542591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14,000,000.00</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14,000,000.00</w:t>
                </w:r>
              </w:p>
            </w:tc>
          </w:tr>
          <w:tr w:rsidR="002C5BF7" w:rsidRPr="00C44157" w:rsidTr="00381001">
            <w:sdt>
              <w:sdtPr>
                <w:rPr>
                  <w:rFonts w:asciiTheme="minorEastAsia" w:eastAsiaTheme="minorEastAsia" w:hAnsiTheme="minorEastAsia"/>
                  <w:sz w:val="21"/>
                  <w:szCs w:val="21"/>
                </w:rPr>
                <w:tag w:val="_PLD_4520f6e41a2145f686ec2ecf080f9ccb"/>
                <w:id w:val="1936575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f32672fc433d4e7486335f3e5b06a3ac"/>
                <w:id w:val="20833318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bf4bef1a752844d6935a6cb4ea118ad0"/>
                  <w:id w:val="1329244132"/>
                  <w:lock w:val="sdtLocked"/>
                </w:sdtPr>
                <w:sdtEndPr/>
                <w:sdtContent>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1ee407c55395475cb91506dee6664c5e"/>
                <w:id w:val="19586693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6391f0e50fce4f898e6484c15784ca03"/>
                <w:id w:val="-6819052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129,000,000.00</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137,500,000.00</w:t>
                </w:r>
              </w:p>
            </w:tc>
          </w:tr>
          <w:tr w:rsidR="002C5BF7" w:rsidRPr="00C44157" w:rsidTr="00381001">
            <w:sdt>
              <w:sdtPr>
                <w:rPr>
                  <w:rFonts w:asciiTheme="minorEastAsia" w:eastAsiaTheme="minorEastAsia" w:hAnsiTheme="minorEastAsia"/>
                  <w:sz w:val="21"/>
                  <w:szCs w:val="21"/>
                </w:rPr>
                <w:tag w:val="_PLD_d2e23282ffbe422e9cf5a5582fffd69c"/>
                <w:id w:val="-13074689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1,358,724,587.32</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1,041,304,335.95</w:t>
                </w:r>
              </w:p>
            </w:tc>
          </w:tr>
          <w:tr w:rsidR="002C5BF7" w:rsidRPr="00C44157" w:rsidTr="00381001">
            <w:sdt>
              <w:sdtPr>
                <w:rPr>
                  <w:rFonts w:asciiTheme="minorEastAsia" w:eastAsiaTheme="minorEastAsia" w:hAnsiTheme="minorEastAsia"/>
                  <w:sz w:val="21"/>
                  <w:szCs w:val="21"/>
                </w:rPr>
                <w:tag w:val="_PLD_f034daaafe0a4643a35821bb04f42a83"/>
                <w:id w:val="19542054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28,669,183.27</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28,364,763.00</w:t>
                </w:r>
              </w:p>
            </w:tc>
          </w:tr>
          <w:tr w:rsidR="002C5BF7"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af3f1a0375104975a0113775ed98e9c1"/>
                  <w:id w:val="1126199068"/>
                  <w:lock w:val="sdtLocked"/>
                </w:sdtPr>
                <w:sdtEndPr/>
                <w:sdtContent>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630,083,187.74</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549,774,309.59</w:t>
                </w:r>
              </w:p>
            </w:tc>
          </w:tr>
          <w:tr w:rsidR="002C5BF7" w:rsidRPr="00C44157" w:rsidTr="00381001">
            <w:sdt>
              <w:sdtPr>
                <w:rPr>
                  <w:rFonts w:asciiTheme="minorEastAsia" w:eastAsiaTheme="minorEastAsia" w:hAnsiTheme="minorEastAsia"/>
                  <w:sz w:val="21"/>
                  <w:szCs w:val="21"/>
                </w:rPr>
                <w:tag w:val="_PLD_1edd535f11d6483385e616607132e2c0"/>
                <w:id w:val="20903485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c32fa7d938db4ab491a4bab55dba9d74"/>
                <w:id w:val="-12104926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0102f87fafdd4705a07be064a4d1e437"/>
                <w:id w:val="-17701505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5cbd1f8c2e25440ca1732f6184e338e7"/>
                <w:id w:val="-14792989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5d163d45b8b245298cda2b89e675abdb"/>
                <w:id w:val="-740106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7,061,884.18</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25,798,568.63</w:t>
                </w:r>
              </w:p>
            </w:tc>
          </w:tr>
          <w:tr w:rsidR="002C5BF7" w:rsidRPr="00C44157" w:rsidTr="00381001">
            <w:sdt>
              <w:sdtPr>
                <w:rPr>
                  <w:rFonts w:asciiTheme="minorEastAsia" w:eastAsiaTheme="minorEastAsia" w:hAnsiTheme="minorEastAsia"/>
                  <w:sz w:val="21"/>
                  <w:szCs w:val="21"/>
                </w:rPr>
                <w:tag w:val="_PLD_48666c59ce6e448caa0e0ce3f4b76a97"/>
                <w:id w:val="-9439994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29,492,806.51</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28,199,199.22</w:t>
                </w:r>
              </w:p>
            </w:tc>
          </w:tr>
          <w:tr w:rsidR="002C5BF7" w:rsidRPr="00C44157" w:rsidTr="00381001">
            <w:sdt>
              <w:sdtPr>
                <w:rPr>
                  <w:rFonts w:asciiTheme="minorEastAsia" w:eastAsiaTheme="minorEastAsia" w:hAnsiTheme="minorEastAsia"/>
                  <w:sz w:val="21"/>
                  <w:szCs w:val="21"/>
                </w:rPr>
                <w:tag w:val="_PLD_26d5b787ddf04ff2a5df954c80c90185"/>
                <w:id w:val="-1623909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795,292,544.13</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651,321,631.47</w:t>
                </w:r>
              </w:p>
            </w:tc>
          </w:tr>
          <w:tr w:rsidR="002C5BF7" w:rsidRPr="00C44157" w:rsidTr="00381001">
            <w:sdt>
              <w:sdtPr>
                <w:rPr>
                  <w:rFonts w:asciiTheme="minorEastAsia" w:eastAsiaTheme="minorEastAsia" w:hAnsiTheme="minorEastAsia"/>
                  <w:sz w:val="21"/>
                  <w:szCs w:val="21"/>
                </w:rPr>
                <w:tag w:val="_PLD_9caeac113a594533a0c5c8283ac740de"/>
                <w:id w:val="264278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4b2e12db06b0403fa0e5aadd48942dcc"/>
                <w:id w:val="5117331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400" w:firstLine="84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1f0b4ff271504d8d98c487105e35f81b"/>
                <w:id w:val="-7795684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5ea6f1136a0a4b8daa6f783ed312e477"/>
                <w:id w:val="-438988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feafb0407f6246069824bcd81f4e6777"/>
                <w:id w:val="110038066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79396fe81e8148d09ff04525904f457b"/>
                <w:id w:val="871274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442,468,946.75</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442,468,946.75</w:t>
                </w:r>
              </w:p>
            </w:tc>
          </w:tr>
          <w:tr w:rsidR="002C5BF7" w:rsidRPr="00C44157" w:rsidTr="00381001">
            <w:sdt>
              <w:sdtPr>
                <w:rPr>
                  <w:rFonts w:asciiTheme="minorEastAsia" w:eastAsiaTheme="minorEastAsia" w:hAnsiTheme="minorEastAsia"/>
                  <w:sz w:val="21"/>
                  <w:szCs w:val="21"/>
                </w:rPr>
                <w:tag w:val="_PLD_e4debb8b0ea243f087a46c26f9b3d344"/>
                <w:id w:val="9973938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58,912,543.58</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47,863,991.01</w:t>
                </w:r>
              </w:p>
            </w:tc>
          </w:tr>
          <w:tr w:rsidR="002C5BF7" w:rsidRPr="00C44157" w:rsidTr="00381001">
            <w:sdt>
              <w:sdtPr>
                <w:rPr>
                  <w:rFonts w:asciiTheme="minorEastAsia" w:eastAsiaTheme="minorEastAsia" w:hAnsiTheme="minorEastAsia"/>
                  <w:sz w:val="21"/>
                  <w:szCs w:val="21"/>
                </w:rPr>
                <w:tag w:val="_PLD_34fade46000d4bf4bdb40037a15c8335"/>
                <w:id w:val="-10221640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b/>
                    <w:sz w:val="21"/>
                    <w:szCs w:val="21"/>
                  </w:rPr>
                </w:pPr>
                <w:r w:rsidRPr="00C44157">
                  <w:rPr>
                    <w:rFonts w:asciiTheme="minorEastAsia" w:eastAsiaTheme="minorEastAsia" w:hAnsiTheme="minorEastAsia"/>
                    <w:sz w:val="21"/>
                    <w:szCs w:val="21"/>
                  </w:rPr>
                  <w:t>3,493,705,683.48</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2,966,595,745.62</w:t>
                </w:r>
              </w:p>
            </w:tc>
          </w:tr>
          <w:tr w:rsidR="002C5BF7" w:rsidRPr="00C44157" w:rsidTr="00892651">
            <w:sdt>
              <w:sdtPr>
                <w:rPr>
                  <w:rFonts w:asciiTheme="minorEastAsia" w:eastAsiaTheme="minorEastAsia" w:hAnsiTheme="minorEastAsia"/>
                  <w:sz w:val="21"/>
                  <w:szCs w:val="21"/>
                </w:rPr>
                <w:tag w:val="_PLD_97a5385437a042c19abc5e9fc4da4c61"/>
                <w:id w:val="-12249010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rsidR="002C5BF7" w:rsidRPr="00C44157" w:rsidRDefault="002C5BF7">
                <w:pPr>
                  <w:ind w:right="210"/>
                  <w:jc w:val="right"/>
                  <w:rPr>
                    <w:rFonts w:asciiTheme="minorEastAsia" w:eastAsiaTheme="minorEastAsia" w:hAnsiTheme="minorEastAsia"/>
                    <w:b/>
                    <w:color w:val="008000"/>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color w:val="008000"/>
                    <w:sz w:val="21"/>
                    <w:szCs w:val="21"/>
                  </w:rPr>
                </w:pPr>
              </w:p>
            </w:tc>
          </w:tr>
          <w:tr w:rsidR="002C5BF7" w:rsidRPr="00C44157" w:rsidTr="00892651">
            <w:sdt>
              <w:sdtPr>
                <w:rPr>
                  <w:rFonts w:asciiTheme="minorEastAsia" w:eastAsiaTheme="minorEastAsia" w:hAnsiTheme="minorEastAsia"/>
                  <w:sz w:val="21"/>
                  <w:szCs w:val="21"/>
                </w:rPr>
                <w:tag w:val="_PLD_141c5074ecd64a35a3bcd1f223f65cb9"/>
                <w:id w:val="-15035055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b/>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ecb830c2711541f7bb06386f1f6f9e03"/>
                <w:id w:val="-257155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2,637,413,582.76</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2,650,237,069.33</w:t>
                </w:r>
              </w:p>
            </w:tc>
          </w:tr>
          <w:tr w:rsidR="002C5BF7" w:rsidRPr="00C44157" w:rsidTr="00381001">
            <w:sdt>
              <w:sdtPr>
                <w:rPr>
                  <w:rFonts w:asciiTheme="minorEastAsia" w:eastAsiaTheme="minorEastAsia" w:hAnsiTheme="minorEastAsia"/>
                  <w:sz w:val="21"/>
                  <w:szCs w:val="21"/>
                </w:rPr>
                <w:tag w:val="_PLD_01efb2610e29456fb11df8cc133d419c"/>
                <w:id w:val="-16090358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c7ed8ea310d1423fbf6106da7150c658"/>
                <w:id w:val="-9278071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7d331abe991c418f923b84e12fce7666"/>
                <w:id w:val="-8003041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leftChars="300" w:left="720"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tc>
              <w:tcPr>
                <w:tcW w:w="1838" w:type="pct"/>
                <w:tcBorders>
                  <w:top w:val="outset" w:sz="6" w:space="0" w:color="auto"/>
                  <w:left w:val="outset" w:sz="6" w:space="0" w:color="auto"/>
                  <w:bottom w:val="outset" w:sz="6" w:space="0" w:color="auto"/>
                  <w:right w:val="outset" w:sz="6" w:space="0" w:color="auto"/>
                </w:tcBorders>
                <w:vAlign w:val="center"/>
              </w:tcPr>
              <w:sdt>
                <w:sdtPr>
                  <w:rPr>
                    <w:rFonts w:asciiTheme="minorEastAsia" w:eastAsiaTheme="minorEastAsia" w:hAnsiTheme="minorEastAsia" w:hint="eastAsia"/>
                    <w:sz w:val="21"/>
                    <w:szCs w:val="21"/>
                  </w:rPr>
                  <w:tag w:val="_PLD_a8a3ae069af34ae9abbdad10a1bd45a2"/>
                  <w:id w:val="594516246"/>
                  <w:lock w:val="sdtLocked"/>
                </w:sdtPr>
                <w:sdtEndPr/>
                <w:sdtContent>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2,831,984.56</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2,831,984.56</w:t>
                </w:r>
              </w:p>
            </w:tc>
          </w:tr>
          <w:tr w:rsidR="002C5BF7" w:rsidRPr="00C44157" w:rsidTr="00381001">
            <w:sdt>
              <w:sdtPr>
                <w:rPr>
                  <w:rFonts w:asciiTheme="minorEastAsia" w:eastAsiaTheme="minorEastAsia" w:hAnsiTheme="minorEastAsia"/>
                  <w:sz w:val="21"/>
                  <w:szCs w:val="21"/>
                </w:rPr>
                <w:tag w:val="_PLD_949d2d2767104a23a6b4350150fa6173"/>
                <w:id w:val="14114221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f5bd936d231a46febfde959852dead9f"/>
                <w:id w:val="15329926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593fb22c47824f969698cb9ed189f29c"/>
                <w:id w:val="-889318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60,076,089.77</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56,949,329.09</w:t>
                </w:r>
              </w:p>
            </w:tc>
          </w:tr>
          <w:tr w:rsidR="002C5BF7" w:rsidRPr="00C44157" w:rsidTr="00381001">
            <w:sdt>
              <w:sdtPr>
                <w:rPr>
                  <w:rFonts w:asciiTheme="minorEastAsia" w:eastAsiaTheme="minorEastAsia" w:hAnsiTheme="minorEastAsia"/>
                  <w:sz w:val="21"/>
                  <w:szCs w:val="21"/>
                </w:rPr>
                <w:tag w:val="_PLD_866930af63f04b8693f885da5dc62f21"/>
                <w:id w:val="12304980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2,158,333.28</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2,206,666.62</w:t>
                </w:r>
              </w:p>
            </w:tc>
          </w:tr>
          <w:tr w:rsidR="002C5BF7" w:rsidRPr="00C44157" w:rsidTr="00381001">
            <w:sdt>
              <w:sdtPr>
                <w:rPr>
                  <w:rFonts w:asciiTheme="minorEastAsia" w:eastAsiaTheme="minorEastAsia" w:hAnsiTheme="minorEastAsia"/>
                  <w:sz w:val="21"/>
                  <w:szCs w:val="21"/>
                </w:rPr>
                <w:tag w:val="_PLD_0cdabfd789a041e88b733d547b8e0a8e"/>
                <w:id w:val="9441985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656,066,759.28</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652,871,603.22</w:t>
                </w:r>
              </w:p>
            </w:tc>
          </w:tr>
          <w:tr w:rsidR="002C5BF7" w:rsidRPr="00C44157" w:rsidTr="00381001">
            <w:sdt>
              <w:sdtPr>
                <w:rPr>
                  <w:rFonts w:asciiTheme="minorEastAsia" w:eastAsiaTheme="minorEastAsia" w:hAnsiTheme="minorEastAsia"/>
                  <w:sz w:val="21"/>
                  <w:szCs w:val="21"/>
                </w:rPr>
                <w:tag w:val="_PLD_d64793b3960a484b9224d7900c4e212f"/>
                <w:id w:val="-10768171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2c941a8abb1c438198a864d5adb37837"/>
                <w:id w:val="-19060587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3,358,546,749.65</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3,365,096,652.82</w:t>
                </w:r>
              </w:p>
            </w:tc>
          </w:tr>
          <w:tr w:rsidR="002C5BF7" w:rsidRPr="00C44157" w:rsidTr="00381001">
            <w:sdt>
              <w:sdtPr>
                <w:rPr>
                  <w:rFonts w:asciiTheme="minorEastAsia" w:eastAsiaTheme="minorEastAsia" w:hAnsiTheme="minorEastAsia"/>
                  <w:sz w:val="21"/>
                  <w:szCs w:val="21"/>
                </w:rPr>
                <w:tag w:val="_PLD_fb3e54ecf476422387b389bfce475057"/>
                <w:id w:val="1429003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6,852,252,433.13</w:t>
                </w: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6,331,692,398.44</w:t>
                </w:r>
              </w:p>
            </w:tc>
          </w:tr>
          <w:tr w:rsidR="002C5BF7" w:rsidRPr="00C44157" w:rsidTr="00892651">
            <w:sdt>
              <w:sdtPr>
                <w:rPr>
                  <w:rFonts w:asciiTheme="minorEastAsia" w:eastAsiaTheme="minorEastAsia" w:hAnsiTheme="minorEastAsia"/>
                  <w:sz w:val="21"/>
                  <w:szCs w:val="21"/>
                </w:rPr>
                <w:tag w:val="_PLD_b385b99d17994906a95b009b510a65d4"/>
                <w:id w:val="-950219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rsidR="002C5BF7" w:rsidRPr="00C44157" w:rsidRDefault="002C5BF7">
                <w:pPr>
                  <w:rPr>
                    <w:rFonts w:asciiTheme="minorEastAsia" w:eastAsiaTheme="minorEastAsia" w:hAnsiTheme="minorEastAsia"/>
                    <w:color w:val="008000"/>
                    <w:sz w:val="21"/>
                    <w:szCs w:val="21"/>
                  </w:rPr>
                </w:pPr>
              </w:p>
            </w:tc>
            <w:tc>
              <w:tcPr>
                <w:tcW w:w="1542" w:type="pct"/>
                <w:tcBorders>
                  <w:top w:val="outset" w:sz="6" w:space="0" w:color="auto"/>
                  <w:left w:val="outset" w:sz="6" w:space="0" w:color="auto"/>
                  <w:bottom w:val="outset" w:sz="6" w:space="0" w:color="auto"/>
                  <w:right w:val="outset" w:sz="6" w:space="0" w:color="auto"/>
                </w:tcBorders>
              </w:tcPr>
              <w:p w:rsidR="002C5BF7" w:rsidRPr="00C44157" w:rsidRDefault="002C5BF7">
                <w:pPr>
                  <w:rPr>
                    <w:rFonts w:asciiTheme="minorEastAsia" w:eastAsiaTheme="minorEastAsia" w:hAnsiTheme="minorEastAsia"/>
                    <w:color w:val="008000"/>
                    <w:sz w:val="21"/>
                    <w:szCs w:val="21"/>
                  </w:rPr>
                </w:pPr>
              </w:p>
            </w:tc>
          </w:tr>
          <w:tr w:rsidR="002C5BF7" w:rsidRPr="00C44157" w:rsidTr="00381001">
            <w:sdt>
              <w:sdtPr>
                <w:rPr>
                  <w:rFonts w:asciiTheme="minorEastAsia" w:eastAsiaTheme="minorEastAsia" w:hAnsiTheme="minorEastAsia"/>
                  <w:sz w:val="21"/>
                  <w:szCs w:val="21"/>
                </w:rPr>
                <w:tag w:val="_PLD_084990914c6d4bce90ce20b21c27bf53"/>
                <w:id w:val="-20278608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4,500,000,000.00</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4,500,000,000.00</w:t>
                </w:r>
              </w:p>
            </w:tc>
          </w:tr>
          <w:tr w:rsidR="002C5BF7" w:rsidRPr="00C44157" w:rsidTr="00381001">
            <w:sdt>
              <w:sdtPr>
                <w:rPr>
                  <w:rFonts w:asciiTheme="minorEastAsia" w:eastAsiaTheme="minorEastAsia" w:hAnsiTheme="minorEastAsia"/>
                  <w:sz w:val="21"/>
                  <w:szCs w:val="21"/>
                </w:rPr>
                <w:tag w:val="_PLD_502c441e0c1e4bae83473d89cf1a3d46"/>
                <w:id w:val="-20143684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e49d96ffab49443e8a8d2c27f12cbcbc"/>
                <w:id w:val="13450631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c1b1c70418ab4a37a03763b198f83da8"/>
                <w:id w:val="-15134501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leftChars="300" w:left="720"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f2f5f95fc6ad4bd7a1df50bfcbcea04d"/>
                <w:id w:val="-4007545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8,552,999,763.77</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8,553,131,466.74</w:t>
                </w:r>
              </w:p>
            </w:tc>
          </w:tr>
          <w:tr w:rsidR="002C5BF7" w:rsidRPr="00C44157" w:rsidTr="00381001">
            <w:sdt>
              <w:sdtPr>
                <w:rPr>
                  <w:rFonts w:asciiTheme="minorEastAsia" w:eastAsiaTheme="minorEastAsia" w:hAnsiTheme="minorEastAsia"/>
                  <w:sz w:val="21"/>
                  <w:szCs w:val="21"/>
                </w:rPr>
                <w:tag w:val="_PLD_4306040e65b642beb47d914eba3f7d3c"/>
                <w:id w:val="10932916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126,403,428.00</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126,364,347.00</w:t>
                </w:r>
              </w:p>
            </w:tc>
          </w:tr>
          <w:tr w:rsidR="002C5BF7" w:rsidRPr="00C44157" w:rsidTr="00381001">
            <w:sdt>
              <w:sdtPr>
                <w:rPr>
                  <w:rFonts w:asciiTheme="minorEastAsia" w:eastAsiaTheme="minorEastAsia" w:hAnsiTheme="minorEastAsia"/>
                  <w:sz w:val="21"/>
                  <w:szCs w:val="21"/>
                </w:rPr>
                <w:tag w:val="_PLD_486ee3849c9e430dace400241543d62f"/>
                <w:id w:val="292349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-211,368,741.66</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-178,111,393.85</w:t>
                </w:r>
              </w:p>
            </w:tc>
          </w:tr>
          <w:tr w:rsidR="002C5BF7" w:rsidRPr="00C44157" w:rsidTr="00381001">
            <w:sdt>
              <w:sdtPr>
                <w:rPr>
                  <w:rFonts w:asciiTheme="minorEastAsia" w:eastAsiaTheme="minorEastAsia" w:hAnsiTheme="minorEastAsia"/>
                  <w:sz w:val="21"/>
                  <w:szCs w:val="21"/>
                </w:rPr>
                <w:tag w:val="_PLD_da3e1fc4c86740dfaf47a73080dff891"/>
                <w:id w:val="-148993534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a86851ab2f594b8eb891cdd99176b122"/>
                <w:id w:val="18998599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426,993,753.64</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426,993,753.64</w:t>
                </w:r>
              </w:p>
            </w:tc>
          </w:tr>
          <w:tr w:rsidR="002C5BF7" w:rsidRPr="00C44157" w:rsidTr="00381001">
            <w:sdt>
              <w:sdtPr>
                <w:rPr>
                  <w:rFonts w:asciiTheme="minorEastAsia" w:eastAsiaTheme="minorEastAsia" w:hAnsiTheme="minorEastAsia"/>
                  <w:sz w:val="21"/>
                  <w:szCs w:val="21"/>
                </w:rPr>
                <w:tag w:val="_PLD_d250778a09da460ba67ddff194a0e34e"/>
                <w:id w:val="39101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p>
            </w:tc>
          </w:tr>
          <w:tr w:rsidR="002C5BF7" w:rsidRPr="00C44157" w:rsidTr="00381001">
            <w:sdt>
              <w:sdtPr>
                <w:rPr>
                  <w:rFonts w:asciiTheme="minorEastAsia" w:eastAsiaTheme="minorEastAsia" w:hAnsiTheme="minorEastAsia"/>
                  <w:sz w:val="21"/>
                  <w:szCs w:val="21"/>
                </w:rPr>
                <w:tag w:val="_PLD_4fa31b2264da42e68dd88f4a97dd12dc"/>
                <w:id w:val="5000819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-2,955,133,221.11</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-3,005,982,244.24</w:t>
                </w:r>
              </w:p>
            </w:tc>
          </w:tr>
          <w:tr w:rsidR="002C5BF7" w:rsidRPr="00C44157" w:rsidTr="00381001">
            <w:sdt>
              <w:sdtPr>
                <w:rPr>
                  <w:rFonts w:asciiTheme="minorEastAsia" w:eastAsiaTheme="minorEastAsia" w:hAnsiTheme="minorEastAsia"/>
                  <w:sz w:val="21"/>
                  <w:szCs w:val="21"/>
                </w:rPr>
                <w:tag w:val="_PLD_955a6e3165ef42b881e528376d137b9c"/>
                <w:id w:val="-4932610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10,187,088,126.64</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10,169,667,235.29</w:t>
                </w:r>
              </w:p>
            </w:tc>
          </w:tr>
          <w:tr w:rsidR="002C5BF7" w:rsidRPr="00C44157" w:rsidTr="00381001">
            <w:sdt>
              <w:sdtPr>
                <w:rPr>
                  <w:rFonts w:asciiTheme="minorEastAsia" w:eastAsiaTheme="minorEastAsia" w:hAnsiTheme="minorEastAsia"/>
                  <w:sz w:val="21"/>
                  <w:szCs w:val="21"/>
                </w:rPr>
                <w:tag w:val="_PLD_8a0f160c850b45aca240bb34c072bc2c"/>
                <w:id w:val="1412428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1,412,394,165.40</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1,130,779,577.83</w:t>
                </w:r>
              </w:p>
            </w:tc>
          </w:tr>
          <w:tr w:rsidR="002C5BF7" w:rsidRPr="00C44157" w:rsidTr="00381001">
            <w:sdt>
              <w:sdtPr>
                <w:rPr>
                  <w:rFonts w:asciiTheme="minorEastAsia" w:eastAsiaTheme="minorEastAsia" w:hAnsiTheme="minorEastAsia"/>
                  <w:sz w:val="21"/>
                  <w:szCs w:val="21"/>
                </w:rPr>
                <w:tag w:val="_PLD_19244627adc7405ab7dec7b312ebfff5"/>
                <w:id w:val="-11023378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11,599,482,292.04</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11,300,446,813.12</w:t>
                </w:r>
              </w:p>
            </w:tc>
          </w:tr>
          <w:tr w:rsidR="002C5BF7" w:rsidRPr="00C44157" w:rsidTr="00381001">
            <w:sdt>
              <w:sdtPr>
                <w:rPr>
                  <w:rFonts w:asciiTheme="minorEastAsia" w:eastAsiaTheme="minorEastAsia" w:hAnsiTheme="minorEastAsia"/>
                  <w:sz w:val="21"/>
                  <w:szCs w:val="21"/>
                </w:rPr>
                <w:tag w:val="_PLD_54e41ab537ae422591959577230d15b6"/>
                <w:id w:val="-21032450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18,451,734,725.17</w:t>
                </w:r>
              </w:p>
            </w:tc>
            <w:tc>
              <w:tcPr>
                <w:tcW w:w="1542" w:type="pct"/>
                <w:tcBorders>
                  <w:top w:val="outset" w:sz="6" w:space="0" w:color="auto"/>
                  <w:left w:val="outset" w:sz="6" w:space="0" w:color="auto"/>
                  <w:bottom w:val="outset" w:sz="6" w:space="0" w:color="auto"/>
                  <w:right w:val="outset" w:sz="6" w:space="0" w:color="auto"/>
                </w:tcBorders>
                <w:vAlign w:val="center"/>
              </w:tcPr>
              <w:p w:rsidR="002C5BF7" w:rsidRPr="00C44157" w:rsidRDefault="002C5BF7">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17,632,139,211.56</w:t>
                </w:r>
              </w:p>
            </w:tc>
          </w:tr>
        </w:tbl>
        <w:p w:rsidR="007748DD" w:rsidRPr="00C44157" w:rsidRDefault="007748DD">
          <w:pPr>
            <w:rPr>
              <w:rFonts w:asciiTheme="minorEastAsia" w:eastAsiaTheme="minorEastAsia" w:hAnsiTheme="minorEastAsia"/>
              <w:sz w:val="21"/>
              <w:szCs w:val="21"/>
            </w:rPr>
          </w:pPr>
        </w:p>
        <w:p w:rsidR="007748DD" w:rsidRPr="00C44157" w:rsidRDefault="003E5FC1" w:rsidP="00381001">
          <w:pPr>
            <w:ind w:rightChars="-73" w:right="-175"/>
            <w:rPr>
              <w:rFonts w:asciiTheme="minorEastAsia" w:eastAsiaTheme="minorEastAsia" w:hAnsiTheme="minorEastAsia"/>
              <w:color w:val="008000"/>
              <w:sz w:val="21"/>
              <w:szCs w:val="21"/>
              <w:u w:val="single"/>
            </w:rPr>
          </w:pPr>
          <w:r w:rsidRPr="00C44157">
            <w:rPr>
              <w:rFonts w:asciiTheme="minorEastAsia" w:eastAsiaTheme="minorEastAsia" w:hAnsiTheme="minorEastAsia"/>
              <w:sz w:val="21"/>
              <w:szCs w:val="21"/>
            </w:rPr>
            <w:t>公司负责人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446CE3" w:rsidRPr="00C44157">
                <w:rPr>
                  <w:rFonts w:asciiTheme="minorEastAsia" w:eastAsiaTheme="minorEastAsia" w:hAnsiTheme="minorEastAsia" w:hint="eastAsia"/>
                  <w:sz w:val="21"/>
                  <w:szCs w:val="21"/>
                </w:rPr>
                <w:t>徐志豪</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主管会计工作负责人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446CE3" w:rsidRPr="00C44157">
                <w:rPr>
                  <w:rFonts w:asciiTheme="minorEastAsia" w:eastAsiaTheme="minorEastAsia" w:hAnsiTheme="minorEastAsia" w:hint="eastAsia"/>
                  <w:sz w:val="21"/>
                  <w:szCs w:val="21"/>
                </w:rPr>
                <w:t>张琳斌</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会计机构负责人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446CE3" w:rsidRPr="00C44157">
                <w:rPr>
                  <w:rFonts w:asciiTheme="minorEastAsia" w:eastAsiaTheme="minorEastAsia" w:hAnsiTheme="minorEastAsia" w:hint="eastAsia"/>
                  <w:sz w:val="21"/>
                  <w:szCs w:val="21"/>
                </w:rPr>
                <w:t>张琳斌</w:t>
              </w:r>
            </w:sdtContent>
          </w:sdt>
        </w:p>
        <w:p w:rsidR="00041414" w:rsidRDefault="00FC2E52">
          <w:pPr>
            <w:rPr>
              <w:rFonts w:asciiTheme="minorEastAsia" w:eastAsiaTheme="minorEastAsia" w:hAnsiTheme="minorEastAsia"/>
              <w:sz w:val="21"/>
              <w:szCs w:val="21"/>
            </w:rPr>
          </w:pPr>
        </w:p>
      </w:sdtContent>
    </w:sdt>
    <w:bookmarkEnd w:id="27" w:displacedByCustomXml="prev"/>
    <w:p w:rsidR="007748DD" w:rsidRPr="00C44157" w:rsidRDefault="00041414">
      <w:pPr>
        <w:rPr>
          <w:rFonts w:asciiTheme="minorEastAsia" w:eastAsiaTheme="minorEastAsia" w:hAnsiTheme="minorEastAsia"/>
          <w:sz w:val="21"/>
          <w:szCs w:val="21"/>
        </w:rPr>
      </w:pPr>
      <w:r>
        <w:rPr>
          <w:rFonts w:asciiTheme="minorEastAsia" w:eastAsiaTheme="minorEastAsia" w:hAnsiTheme="minorEastAsia"/>
          <w:sz w:val="21"/>
          <w:szCs w:val="21"/>
        </w:rPr>
        <w:t xml:space="preserve"> </w:t>
      </w:r>
    </w:p>
    <w:bookmarkStart w:id="28" w:name="_Hlk3555839" w:displacedByCustomXml="next"/>
    <w:sdt>
      <w:sdtPr>
        <w:rPr>
          <w:rFonts w:asciiTheme="minorEastAsia" w:eastAsiaTheme="minorEastAsia" w:hAnsiTheme="minorEastAsia" w:hint="eastAsia"/>
          <w:b/>
          <w:sz w:val="21"/>
          <w:szCs w:val="21"/>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E74B58" w:rsidRPr="00C44157" w:rsidRDefault="00E74B58">
          <w:pPr>
            <w:jc w:val="center"/>
            <w:outlineLvl w:val="2"/>
            <w:rPr>
              <w:rFonts w:asciiTheme="minorEastAsia" w:eastAsiaTheme="minorEastAsia" w:hAnsiTheme="minorEastAsia"/>
              <w:b/>
              <w:sz w:val="21"/>
              <w:szCs w:val="21"/>
            </w:rPr>
          </w:pPr>
          <w:r w:rsidRPr="00C44157">
            <w:rPr>
              <w:rFonts w:asciiTheme="minorEastAsia" w:eastAsiaTheme="minorEastAsia" w:hAnsiTheme="minorEastAsia" w:hint="eastAsia"/>
              <w:b/>
              <w:sz w:val="21"/>
              <w:szCs w:val="21"/>
            </w:rPr>
            <w:t>合并</w:t>
          </w:r>
          <w:r w:rsidRPr="00C44157">
            <w:rPr>
              <w:rFonts w:asciiTheme="minorEastAsia" w:eastAsiaTheme="minorEastAsia" w:hAnsiTheme="minorEastAsia"/>
              <w:b/>
              <w:sz w:val="21"/>
              <w:szCs w:val="21"/>
            </w:rPr>
            <w:t>利润表</w:t>
          </w:r>
        </w:p>
        <w:p w:rsidR="00E74B58" w:rsidRPr="00C44157" w:rsidRDefault="00E74B58">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2022年</w:t>
          </w:r>
          <w:r w:rsidRPr="00C44157">
            <w:rPr>
              <w:rFonts w:asciiTheme="minorEastAsia" w:eastAsiaTheme="minorEastAsia" w:hAnsiTheme="minorEastAsia" w:hint="eastAsia"/>
              <w:sz w:val="21"/>
              <w:szCs w:val="21"/>
            </w:rPr>
            <w:t>1—3</w:t>
          </w:r>
          <w:r w:rsidRPr="00C44157">
            <w:rPr>
              <w:rFonts w:asciiTheme="minorEastAsia" w:eastAsiaTheme="minorEastAsia" w:hAnsiTheme="minorEastAsia"/>
              <w:sz w:val="21"/>
              <w:szCs w:val="21"/>
            </w:rPr>
            <w:t>月</w:t>
          </w:r>
        </w:p>
        <w:p w:rsidR="00E74B58" w:rsidRPr="00C44157" w:rsidRDefault="00E74B58">
          <w:pPr>
            <w:spacing w:line="288" w:lineRule="auto"/>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编制单位：</w:t>
          </w:r>
          <w:sdt>
            <w:sdtPr>
              <w:rPr>
                <w:rFonts w:asciiTheme="minorEastAsia" w:eastAsiaTheme="minorEastAsia" w:hAnsiTheme="minorEastAsia" w:hint="eastAsia"/>
                <w:sz w:val="21"/>
                <w:szCs w:val="21"/>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C44157">
                <w:rPr>
                  <w:rFonts w:asciiTheme="minorEastAsia" w:eastAsiaTheme="minorEastAsia" w:hAnsiTheme="minorEastAsia" w:hint="eastAsia"/>
                  <w:sz w:val="21"/>
                  <w:szCs w:val="21"/>
                </w:rPr>
                <w:t>力帆科技（集团）股份有限公司</w:t>
              </w:r>
            </w:sdtContent>
          </w:sdt>
        </w:p>
        <w:p w:rsidR="00E74B58" w:rsidRPr="00C44157" w:rsidRDefault="00E74B58">
          <w:pPr>
            <w:wordWrap w:val="0"/>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单位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44157">
                <w:rPr>
                  <w:rFonts w:asciiTheme="minorEastAsia" w:eastAsiaTheme="minorEastAsia" w:hAnsiTheme="minorEastAsia" w:hint="eastAsia"/>
                  <w:sz w:val="21"/>
                  <w:szCs w:val="21"/>
                </w:rPr>
                <w:t>元</w:t>
              </w:r>
            </w:sdtContent>
          </w:sdt>
          <w:r w:rsidRPr="00C44157">
            <w:rPr>
              <w:rFonts w:asciiTheme="minorEastAsia" w:eastAsiaTheme="minorEastAsia" w:hAnsiTheme="minorEastAsia"/>
              <w:sz w:val="21"/>
              <w:szCs w:val="21"/>
            </w:rPr>
            <w:t xml:space="preserve">  币种:</w:t>
          </w:r>
          <w:sdt>
            <w:sdtPr>
              <w:rPr>
                <w:rFonts w:asciiTheme="minorEastAsia" w:eastAsiaTheme="minorEastAsia" w:hAnsiTheme="minorEastAsia"/>
                <w:sz w:val="21"/>
                <w:szCs w:val="21"/>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44157">
                <w:rPr>
                  <w:rFonts w:asciiTheme="minorEastAsia" w:eastAsiaTheme="minorEastAsia" w:hAnsiTheme="minorEastAsia"/>
                  <w:sz w:val="21"/>
                  <w:szCs w:val="21"/>
                </w:rPr>
                <w:t>人民币</w:t>
              </w:r>
            </w:sdtContent>
          </w:sdt>
          <w:r w:rsidRPr="00C44157">
            <w:rPr>
              <w:rFonts w:asciiTheme="minorEastAsia" w:eastAsiaTheme="minorEastAsia" w:hAnsiTheme="minorEastAsia" w:hint="eastAsia"/>
              <w:sz w:val="21"/>
              <w:szCs w:val="21"/>
            </w:rPr>
            <w:t xml:space="preserve">  审计类型：</w:t>
          </w:r>
          <w:sdt>
            <w:sdtPr>
              <w:rPr>
                <w:rFonts w:asciiTheme="minorEastAsia" w:eastAsiaTheme="minorEastAsia" w:hAnsiTheme="minorEastAsia" w:hint="eastAsia"/>
                <w:sz w:val="21"/>
                <w:szCs w:val="21"/>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sidRPr="00C44157">
                <w:rPr>
                  <w:rFonts w:asciiTheme="minorEastAsia" w:eastAsiaTheme="minorEastAsia" w:hAnsiTheme="minorEastAsia" w:hint="eastAsia"/>
                  <w:sz w:val="21"/>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2"/>
            <w:gridCol w:w="2516"/>
            <w:gridCol w:w="2521"/>
          </w:tblGrid>
          <w:tr w:rsidR="00E74B58" w:rsidRPr="00C44157" w:rsidTr="005566D1">
            <w:trPr>
              <w:cantSplit/>
            </w:trPr>
            <w:sdt>
              <w:sdtPr>
                <w:rPr>
                  <w:rFonts w:asciiTheme="minorEastAsia" w:eastAsiaTheme="minorEastAsia" w:hAnsiTheme="minorEastAsia"/>
                  <w:sz w:val="21"/>
                  <w:szCs w:val="21"/>
                </w:rPr>
                <w:tag w:val="_PLD_dad4384af2db44c7ad4d91a7b54f2553"/>
                <w:id w:val="-17552033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rsidP="00C44157">
                    <w:pPr>
                      <w:ind w:leftChars="-19" w:left="-6" w:hangingChars="19" w:hanging="40"/>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项目</w:t>
                    </w:r>
                  </w:p>
                </w:tc>
              </w:sdtContent>
            </w:sdt>
            <w:sdt>
              <w:sdtPr>
                <w:rPr>
                  <w:rFonts w:asciiTheme="minorEastAsia" w:eastAsiaTheme="minorEastAsia" w:hAnsiTheme="minorEastAsia"/>
                  <w:sz w:val="21"/>
                  <w:szCs w:val="21"/>
                </w:rPr>
                <w:tag w:val="_PLD_2cf3bac945714bb297782b38930ce6cb"/>
                <w:id w:val="-1663309434"/>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2022年第一季度</w:t>
                    </w:r>
                  </w:p>
                </w:tc>
              </w:sdtContent>
            </w:sdt>
            <w:sdt>
              <w:sdtPr>
                <w:rPr>
                  <w:rFonts w:asciiTheme="minorEastAsia" w:eastAsiaTheme="minorEastAsia" w:hAnsiTheme="minorEastAsia"/>
                  <w:sz w:val="21"/>
                  <w:szCs w:val="21"/>
                </w:rPr>
                <w:tag w:val="_PLD_b6fdd03adcbf4136a9183d183bd9f3ca"/>
                <w:id w:val="874584955"/>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2021年第一季度</w:t>
                    </w:r>
                  </w:p>
                </w:tc>
              </w:sdtContent>
            </w:sdt>
          </w:tr>
          <w:tr w:rsidR="00E74B58" w:rsidRPr="00C44157" w:rsidTr="00381001">
            <w:sdt>
              <w:sdtPr>
                <w:rPr>
                  <w:rFonts w:asciiTheme="minorEastAsia" w:eastAsiaTheme="minorEastAsia" w:hAnsiTheme="minorEastAsia"/>
                  <w:sz w:val="21"/>
                  <w:szCs w:val="21"/>
                </w:rPr>
                <w:tag w:val="_PLD_38e3961314a9468db9e7ddbcb55e6b56"/>
                <w:id w:val="-16803404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1,249,498,768.10</w:t>
                </w:r>
              </w:p>
            </w:tc>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840,059,069.45</w:t>
                </w:r>
              </w:p>
            </w:tc>
          </w:tr>
          <w:tr w:rsidR="00E74B58" w:rsidRPr="00C44157" w:rsidTr="00381001">
            <w:sdt>
              <w:sdtPr>
                <w:rPr>
                  <w:rFonts w:asciiTheme="minorEastAsia" w:eastAsiaTheme="minorEastAsia" w:hAnsiTheme="minorEastAsia"/>
                  <w:sz w:val="21"/>
                  <w:szCs w:val="21"/>
                </w:rPr>
                <w:tag w:val="_PLD_30f5d382b8054ea4b7ac69e35bef34da"/>
                <w:id w:val="-119614435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1,249,498,768.10</w:t>
                </w:r>
              </w:p>
            </w:tc>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840,059,069.45</w:t>
                </w:r>
              </w:p>
            </w:tc>
          </w:tr>
          <w:tr w:rsidR="00E74B58" w:rsidRPr="00C44157" w:rsidTr="00381001">
            <w:sdt>
              <w:sdtPr>
                <w:rPr>
                  <w:rFonts w:asciiTheme="minorEastAsia" w:eastAsiaTheme="minorEastAsia" w:hAnsiTheme="minorEastAsia"/>
                  <w:sz w:val="21"/>
                  <w:szCs w:val="21"/>
                </w:rPr>
                <w:tag w:val="_PLD_d618a0e003114df193e04d5a23f0b024"/>
                <w:id w:val="13759657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r>
          <w:tr w:rsidR="00E74B58" w:rsidRPr="00C44157" w:rsidTr="00381001">
            <w:sdt>
              <w:sdtPr>
                <w:rPr>
                  <w:rFonts w:asciiTheme="minorEastAsia" w:eastAsiaTheme="minorEastAsia" w:hAnsiTheme="minorEastAsia"/>
                  <w:sz w:val="21"/>
                  <w:szCs w:val="21"/>
                </w:rPr>
                <w:tag w:val="_PLD_c8d62e8dbedb49d8b7b9d5e270d30470"/>
                <w:id w:val="7149401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r>
          <w:tr w:rsidR="00E74B58" w:rsidRPr="00C44157" w:rsidTr="00381001">
            <w:sdt>
              <w:sdtPr>
                <w:rPr>
                  <w:rFonts w:asciiTheme="minorEastAsia" w:eastAsiaTheme="minorEastAsia" w:hAnsiTheme="minorEastAsia"/>
                  <w:sz w:val="21"/>
                  <w:szCs w:val="21"/>
                </w:rPr>
                <w:tag w:val="_PLD_7a33585dc652412da377370440f6a0de"/>
                <w:id w:val="11050820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E74B58" w:rsidRPr="00C44157" w:rsidRDefault="00E74B58">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9394d8ce35fb4104bd5a05f33bfa9b50"/>
                <w:id w:val="2222639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1,323,837,230.16</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919,140,550.82</w:t>
                </w:r>
              </w:p>
            </w:tc>
          </w:tr>
          <w:tr w:rsidR="0086572E" w:rsidRPr="00C44157" w:rsidTr="00381001">
            <w:sdt>
              <w:sdtPr>
                <w:rPr>
                  <w:rFonts w:asciiTheme="minorEastAsia" w:eastAsiaTheme="minorEastAsia" w:hAnsiTheme="minorEastAsia"/>
                  <w:sz w:val="21"/>
                  <w:szCs w:val="21"/>
                </w:rPr>
                <w:tag w:val="_PLD_1853902dfa3f45d987be3a1b130097ed"/>
                <w:id w:val="20138799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1,097,952,183.21</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727,570,473.38</w:t>
                </w:r>
              </w:p>
            </w:tc>
          </w:tr>
          <w:tr w:rsidR="0086572E" w:rsidRPr="00C44157" w:rsidTr="00381001">
            <w:sdt>
              <w:sdtPr>
                <w:rPr>
                  <w:rFonts w:asciiTheme="minorEastAsia" w:eastAsiaTheme="minorEastAsia" w:hAnsiTheme="minorEastAsia"/>
                  <w:sz w:val="21"/>
                  <w:szCs w:val="21"/>
                </w:rPr>
                <w:tag w:val="_PLD_9fb4b80e76e044eea2e2e4d7a7b5c91d"/>
                <w:id w:val="21057670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b127f3adfbf74ca48abca2125570d422"/>
                <w:id w:val="-8910410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f57ec55724314a2ca69c5f6e08651276"/>
                <w:id w:val="-189056371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0be553f6d5e843fd987faac3386e2fa6"/>
                <w:id w:val="-15741085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907a2ce4d862450d92524f37215ee5df"/>
                <w:id w:val="87535613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5243eb4e7536400d898410be95da5f16"/>
                <w:id w:val="-5271850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bb048a1bc9004ec5973e7c663b874454"/>
                <w:id w:val="706270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f7501eec71d844b58fa2aafd1922ac48"/>
                <w:id w:val="1605149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7,358,676.10</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2,475,874.44</w:t>
                </w:r>
              </w:p>
            </w:tc>
          </w:tr>
          <w:tr w:rsidR="0086572E" w:rsidRPr="00C44157" w:rsidTr="00381001">
            <w:sdt>
              <w:sdtPr>
                <w:rPr>
                  <w:rFonts w:asciiTheme="minorEastAsia" w:eastAsiaTheme="minorEastAsia" w:hAnsiTheme="minorEastAsia"/>
                  <w:sz w:val="21"/>
                  <w:szCs w:val="21"/>
                </w:rPr>
                <w:tag w:val="_PLD_53db38bf5c74432e8bbf38c43b433420"/>
                <w:id w:val="-11997812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70,206,427.18</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39,508,029.82</w:t>
                </w:r>
              </w:p>
            </w:tc>
          </w:tr>
          <w:tr w:rsidR="0086572E" w:rsidRPr="00C44157" w:rsidTr="00381001">
            <w:sdt>
              <w:sdtPr>
                <w:rPr>
                  <w:rFonts w:asciiTheme="minorEastAsia" w:eastAsiaTheme="minorEastAsia" w:hAnsiTheme="minorEastAsia"/>
                  <w:sz w:val="21"/>
                  <w:szCs w:val="21"/>
                </w:rPr>
                <w:tag w:val="_PLD_b80d675275d747bda5ca5e677d726f24"/>
                <w:id w:val="8925489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106,813,772.47</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101,863,699.01</w:t>
                </w:r>
              </w:p>
            </w:tc>
          </w:tr>
          <w:tr w:rsidR="0086572E"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7323228b6e94438cbd580fd39605eafd"/>
                  <w:id w:val="-10996391"/>
                  <w:lock w:val="sdtLocked"/>
                </w:sdtPr>
                <w:sdtEndPr/>
                <w:sdtContent>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25,854,803.18</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14,923,453.08</w:t>
                </w:r>
              </w:p>
            </w:tc>
          </w:tr>
          <w:tr w:rsidR="0086572E" w:rsidRPr="00C44157" w:rsidTr="00381001">
            <w:sdt>
              <w:sdtPr>
                <w:rPr>
                  <w:rFonts w:asciiTheme="minorEastAsia" w:eastAsiaTheme="minorEastAsia" w:hAnsiTheme="minorEastAsia"/>
                  <w:sz w:val="21"/>
                  <w:szCs w:val="21"/>
                </w:rPr>
                <w:tag w:val="_PLD_6cfc00cf09314e7885ec43fb2e9db69c"/>
                <w:id w:val="-20756561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15,651,368.02</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32,799,021.09</w:t>
                </w:r>
              </w:p>
            </w:tc>
          </w:tr>
          <w:tr w:rsidR="0086572E"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c60227c28b1a41878953804dc920c9d8"/>
                  <w:id w:val="218105058"/>
                  <w:lock w:val="sdtLocked"/>
                </w:sdtPr>
                <w:sdtEndPr/>
                <w:sdtContent>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35,660,673.29</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38,630,624.22</w:t>
                </w:r>
              </w:p>
            </w:tc>
          </w:tr>
          <w:tr w:rsidR="0086572E"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7d50bd7f1c084a6dacb3d04694ac73d2"/>
                  <w:id w:val="976425041"/>
                  <w:lock w:val="sdtLocked"/>
                </w:sdtPr>
                <w:sdtEndPr/>
                <w:sdtContent>
                  <w:p w:rsidR="0086572E" w:rsidRPr="00C44157" w:rsidRDefault="0086572E" w:rsidP="00C44157">
                    <w:pPr>
                      <w:ind w:firstLineChars="600" w:firstLine="126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-17,824,241.96</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-3,382,558.04</w:t>
                </w:r>
              </w:p>
            </w:tc>
          </w:tr>
          <w:tr w:rsidR="0086572E" w:rsidRPr="00C44157" w:rsidTr="00381001">
            <w:sdt>
              <w:sdtPr>
                <w:rPr>
                  <w:rFonts w:asciiTheme="minorEastAsia" w:eastAsiaTheme="minorEastAsia" w:hAnsiTheme="minorEastAsia"/>
                  <w:sz w:val="21"/>
                  <w:szCs w:val="21"/>
                </w:rPr>
                <w:tag w:val="_PLD_5d545ce040724ef99f9c8eba33b2612d"/>
                <w:id w:val="-12516584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加：其他收益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349,040.36</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552,525.21</w:t>
                </w:r>
              </w:p>
            </w:tc>
          </w:tr>
          <w:tr w:rsidR="0086572E" w:rsidRPr="00C44157" w:rsidTr="00381001">
            <w:sdt>
              <w:sdtPr>
                <w:rPr>
                  <w:rFonts w:asciiTheme="minorEastAsia" w:eastAsiaTheme="minorEastAsia" w:hAnsiTheme="minorEastAsia"/>
                  <w:sz w:val="21"/>
                  <w:szCs w:val="21"/>
                </w:rPr>
                <w:tag w:val="_PLD_5f970ab209c3479e97d9f18f6d7e350a"/>
                <w:id w:val="580598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112,258,047.74</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94,336,829.79</w:t>
                </w:r>
              </w:p>
            </w:tc>
          </w:tr>
          <w:tr w:rsidR="0086572E" w:rsidRPr="00C44157" w:rsidTr="00381001">
            <w:sdt>
              <w:sdtPr>
                <w:rPr>
                  <w:rFonts w:asciiTheme="minorEastAsia" w:eastAsiaTheme="minorEastAsia" w:hAnsiTheme="minorEastAsia"/>
                  <w:sz w:val="21"/>
                  <w:szCs w:val="21"/>
                </w:rPr>
                <w:tag w:val="_PLD_cc54bfc710cc49d389928afaf6f5513c"/>
                <w:id w:val="10458008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111,386,600.73</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92,043,978.72</w:t>
                </w:r>
              </w:p>
            </w:tc>
          </w:tr>
          <w:tr w:rsidR="0086572E" w:rsidRPr="00C44157" w:rsidTr="00381001">
            <w:sdt>
              <w:sdtPr>
                <w:rPr>
                  <w:rFonts w:asciiTheme="minorEastAsia" w:eastAsiaTheme="minorEastAsia" w:hAnsiTheme="minorEastAsia"/>
                  <w:sz w:val="21"/>
                  <w:szCs w:val="21"/>
                </w:rPr>
                <w:tag w:val="_PLD_4fe8d562744142e591c0a6a7ccf2e4ba"/>
                <w:id w:val="926311499"/>
                <w:lock w:val="sdtLocked"/>
              </w:sdtPr>
              <w:sdtEndPr/>
              <w:sdtContent>
                <w:tc>
                  <w:tcPr>
                    <w:tcW w:w="2217" w:type="pct"/>
                    <w:tcBorders>
                      <w:top w:val="outset" w:sz="4" w:space="0" w:color="auto"/>
                      <w:left w:val="outset" w:sz="4" w:space="0" w:color="auto"/>
                      <w:bottom w:val="outset" w:sz="4" w:space="0" w:color="auto"/>
                      <w:right w:val="outset" w:sz="4" w:space="0" w:color="auto"/>
                    </w:tcBorders>
                  </w:tcPr>
                  <w:p w:rsidR="0086572E" w:rsidRPr="00C44157" w:rsidRDefault="0086572E" w:rsidP="00C44157">
                    <w:pPr>
                      <w:ind w:firstLineChars="550" w:firstLine="1155"/>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以摊</w:t>
                    </w:r>
                    <w:proofErr w:type="gramStart"/>
                    <w:r w:rsidRPr="00C44157">
                      <w:rPr>
                        <w:rFonts w:asciiTheme="minorEastAsia" w:eastAsiaTheme="minorEastAsia" w:hAnsiTheme="minorEastAsia" w:hint="eastAsia"/>
                        <w:sz w:val="21"/>
                        <w:szCs w:val="21"/>
                      </w:rPr>
                      <w:t>余成本</w:t>
                    </w:r>
                    <w:proofErr w:type="gramEnd"/>
                    <w:r w:rsidRPr="00C44157">
                      <w:rPr>
                        <w:rFonts w:asciiTheme="minorEastAsia" w:eastAsiaTheme="minorEastAsia" w:hAnsiTheme="minorEastAsia" w:hint="eastAsia"/>
                        <w:sz w:val="21"/>
                        <w:szCs w:val="21"/>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d0d78786af314b9680c3401d2d7a6579"/>
                <w:id w:val="14944511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993abbcc5cca4278bfb8b908a23a1e09"/>
                  <w:id w:val="1586959096"/>
                  <w:lock w:val="sdtLocked"/>
                </w:sdtPr>
                <w:sdtEndPr>
                  <w:rPr>
                    <w:rFonts w:hint="default"/>
                  </w:rPr>
                </w:sdtEndPr>
                <w:sdtContent>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净敞口套期收益（损失以“</w:t>
                    </w:r>
                    <w:r w:rsidRPr="00C44157">
                      <w:rPr>
                        <w:rFonts w:asciiTheme="minorEastAsia" w:eastAsiaTheme="minorEastAsia" w:hAnsiTheme="minorEastAsia"/>
                        <w:sz w:val="21"/>
                        <w:szCs w:val="21"/>
                      </w:rP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sdt>
              <w:sdtPr>
                <w:rPr>
                  <w:rFonts w:asciiTheme="minorEastAsia" w:eastAsiaTheme="minorEastAsia" w:hAnsiTheme="minorEastAsia"/>
                  <w:sz w:val="21"/>
                  <w:szCs w:val="21"/>
                </w:rPr>
                <w:tag w:val="_PLD_a0187c3edaa04fbe955689a92d62bf25"/>
                <w:id w:val="-1904653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p>
            </w:tc>
          </w:tr>
          <w:tr w:rsidR="0086572E"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6ebafe62ac474e7d91640c1d79e1c1b7"/>
                  <w:id w:val="-1272934475"/>
                  <w:lock w:val="sdtLocked"/>
                </w:sdtPr>
                <w:sdtEndPr/>
                <w:sdtContent>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信用减值损失（损失以“</w:t>
                    </w:r>
                    <w:r w:rsidRPr="00C44157">
                      <w:rPr>
                        <w:rFonts w:asciiTheme="minorEastAsia" w:eastAsiaTheme="minorEastAsia" w:hAnsiTheme="minorEastAsia"/>
                        <w:sz w:val="21"/>
                        <w:szCs w:val="21"/>
                      </w:rP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11,343,890.02</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2,133,230.30</w:t>
                </w:r>
              </w:p>
            </w:tc>
          </w:tr>
          <w:tr w:rsidR="0086572E" w:rsidRPr="00C44157" w:rsidTr="00381001">
            <w:sdt>
              <w:sdtPr>
                <w:rPr>
                  <w:rFonts w:asciiTheme="minorEastAsia" w:eastAsiaTheme="minorEastAsia" w:hAnsiTheme="minorEastAsia"/>
                  <w:sz w:val="21"/>
                  <w:szCs w:val="21"/>
                </w:rPr>
                <w:tag w:val="_PLD_06d03f883f1d43c4a5f52100df99c1ce"/>
                <w:id w:val="-17799390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资产减值损失（损失以“</w:t>
                    </w:r>
                    <w:r w:rsidRPr="00C44157">
                      <w:rPr>
                        <w:rFonts w:asciiTheme="minorEastAsia" w:eastAsiaTheme="minorEastAsia" w:hAnsiTheme="minorEastAsia"/>
                        <w:sz w:val="21"/>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-1,275,131.75</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146,174.50</w:t>
                </w:r>
              </w:p>
            </w:tc>
          </w:tr>
          <w:tr w:rsidR="0086572E" w:rsidRPr="00C44157" w:rsidTr="00381001">
            <w:sdt>
              <w:sdtPr>
                <w:rPr>
                  <w:rFonts w:asciiTheme="minorEastAsia" w:eastAsiaTheme="minorEastAsia" w:hAnsiTheme="minorEastAsia" w:hint="eastAsia"/>
                  <w:sz w:val="21"/>
                  <w:szCs w:val="21"/>
                </w:rPr>
                <w:tag w:val="_PLD_a903ee4ed5054933a4a83f4b73041cb2"/>
                <w:id w:val="-89612562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183,288.25</w:t>
                </w:r>
              </w:p>
            </w:tc>
            <w:tc>
              <w:tcPr>
                <w:tcW w:w="1393" w:type="pct"/>
                <w:tcBorders>
                  <w:top w:val="outset" w:sz="4" w:space="0" w:color="auto"/>
                  <w:left w:val="outset" w:sz="4" w:space="0" w:color="auto"/>
                  <w:bottom w:val="outset" w:sz="4" w:space="0" w:color="auto"/>
                  <w:right w:val="outset" w:sz="4" w:space="0" w:color="auto"/>
                </w:tcBorders>
                <w:vAlign w:val="center"/>
              </w:tcPr>
              <w:p w:rsidR="0086572E" w:rsidRPr="00C44157" w:rsidRDefault="0086572E">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66,920.63</w:t>
                </w:r>
              </w:p>
            </w:tc>
          </w:tr>
          <w:tr w:rsidR="00885F83" w:rsidRPr="00C44157" w:rsidTr="00381001">
            <w:sdt>
              <w:sdtPr>
                <w:rPr>
                  <w:rFonts w:asciiTheme="minorEastAsia" w:eastAsiaTheme="minorEastAsia" w:hAnsiTheme="minorEastAsia"/>
                  <w:sz w:val="21"/>
                  <w:szCs w:val="21"/>
                </w:rPr>
                <w:tag w:val="_PLD_9ee62411d640409e810308dec2937451"/>
                <w:id w:val="-10443676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48,520,672.56</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18,154,199.06</w:t>
                </w:r>
              </w:p>
            </w:tc>
          </w:tr>
          <w:tr w:rsidR="00885F83" w:rsidRPr="00C44157" w:rsidTr="00381001">
            <w:sdt>
              <w:sdtPr>
                <w:rPr>
                  <w:rFonts w:asciiTheme="minorEastAsia" w:eastAsiaTheme="minorEastAsia" w:hAnsiTheme="minorEastAsia"/>
                  <w:sz w:val="21"/>
                  <w:szCs w:val="21"/>
                </w:rPr>
                <w:tag w:val="_PLD_bbe07f3b4e6546c0bbac8f38c484c339"/>
                <w:id w:val="-11485211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524,925.65</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1,044,399.58</w:t>
                </w:r>
              </w:p>
            </w:tc>
          </w:tr>
          <w:tr w:rsidR="00885F83" w:rsidRPr="00C44157" w:rsidTr="00381001">
            <w:sdt>
              <w:sdtPr>
                <w:rPr>
                  <w:rFonts w:asciiTheme="minorEastAsia" w:eastAsiaTheme="minorEastAsia" w:hAnsiTheme="minorEastAsia"/>
                  <w:sz w:val="21"/>
                  <w:szCs w:val="21"/>
                </w:rPr>
                <w:tag w:val="_PLD_e15a3f37a19e4a2291cdff7bca2a420e"/>
                <w:id w:val="15208126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1,099,216.96</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675,386.12</w:t>
                </w:r>
              </w:p>
            </w:tc>
          </w:tr>
          <w:tr w:rsidR="00885F83" w:rsidRPr="00C44157" w:rsidTr="00381001">
            <w:sdt>
              <w:sdtPr>
                <w:rPr>
                  <w:rFonts w:asciiTheme="minorEastAsia" w:eastAsiaTheme="minorEastAsia" w:hAnsiTheme="minorEastAsia"/>
                  <w:sz w:val="21"/>
                  <w:szCs w:val="21"/>
                </w:rPr>
                <w:tag w:val="_PLD_d3ca35bfa79145729b30d4e5d5ba61d7"/>
                <w:id w:val="3450679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四、利润总额（亏损总额以</w:t>
                    </w:r>
                    <w:r w:rsidRPr="00C44157">
                      <w:rPr>
                        <w:rFonts w:asciiTheme="minorEastAsia" w:eastAsiaTheme="minorEastAsia" w:hAnsiTheme="minorEastAsia"/>
                        <w:sz w:val="21"/>
                        <w:szCs w:val="21"/>
                      </w:rPr>
                      <w:t>“</w:t>
                    </w:r>
                    <w:r w:rsidRPr="00C44157">
                      <w:rPr>
                        <w:rFonts w:asciiTheme="minorEastAsia" w:eastAsiaTheme="minorEastAsia" w:hAnsiTheme="minorEastAsia" w:hint="eastAsia"/>
                        <w:sz w:val="21"/>
                        <w:szCs w:val="21"/>
                      </w:rPr>
                      <w:t>－</w:t>
                    </w:r>
                    <w:r w:rsidRPr="00C44157">
                      <w:rPr>
                        <w:rFonts w:asciiTheme="minorEastAsia" w:eastAsiaTheme="minorEastAsia" w:hAnsiTheme="minorEastAsia"/>
                        <w:sz w:val="21"/>
                        <w:szCs w:val="21"/>
                      </w:rPr>
                      <w:t>”</w:t>
                    </w:r>
                    <w:r w:rsidRPr="00C44157">
                      <w:rPr>
                        <w:rFonts w:asciiTheme="minorEastAsia" w:eastAsiaTheme="minorEastAsia" w:hAnsiTheme="minorEastAsia" w:hint="eastAsia"/>
                        <w:sz w:val="21"/>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47,946,381.25</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18,523,212.52</w:t>
                </w:r>
              </w:p>
            </w:tc>
          </w:tr>
          <w:tr w:rsidR="00885F83" w:rsidRPr="00C44157" w:rsidTr="00381001">
            <w:sdt>
              <w:sdtPr>
                <w:rPr>
                  <w:rFonts w:asciiTheme="minorEastAsia" w:eastAsiaTheme="minorEastAsia" w:hAnsiTheme="minorEastAsia"/>
                  <w:sz w:val="21"/>
                  <w:szCs w:val="21"/>
                </w:rPr>
                <w:tag w:val="_PLD_fbd016fde2f04645a9b4fbe79f50287c"/>
                <w:id w:val="92761871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4,165,236.39</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5,758,965.43</w:t>
                </w:r>
              </w:p>
            </w:tc>
          </w:tr>
          <w:tr w:rsidR="00885F83" w:rsidRPr="00C44157" w:rsidTr="00381001">
            <w:sdt>
              <w:sdtPr>
                <w:rPr>
                  <w:rFonts w:asciiTheme="minorEastAsia" w:eastAsiaTheme="minorEastAsia" w:hAnsiTheme="minorEastAsia"/>
                  <w:sz w:val="21"/>
                  <w:szCs w:val="21"/>
                </w:rPr>
                <w:tag w:val="_PLD_7b72468f319b4b728b0250f374e9083e"/>
                <w:id w:val="57231606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五、净利润（净亏损以</w:t>
                    </w:r>
                    <w:r w:rsidRPr="00C44157">
                      <w:rPr>
                        <w:rFonts w:asciiTheme="minorEastAsia" w:eastAsiaTheme="minorEastAsia" w:hAnsiTheme="minorEastAsia"/>
                        <w:sz w:val="21"/>
                        <w:szCs w:val="21"/>
                      </w:rPr>
                      <w:t>“</w:t>
                    </w:r>
                    <w:r w:rsidRPr="00C44157">
                      <w:rPr>
                        <w:rFonts w:asciiTheme="minorEastAsia" w:eastAsiaTheme="minorEastAsia" w:hAnsiTheme="minorEastAsia" w:hint="eastAsia"/>
                        <w:sz w:val="21"/>
                        <w:szCs w:val="21"/>
                      </w:rPr>
                      <w:t>－</w:t>
                    </w:r>
                    <w:r w:rsidRPr="00C44157">
                      <w:rPr>
                        <w:rFonts w:asciiTheme="minorEastAsia" w:eastAsiaTheme="minorEastAsia" w:hAnsiTheme="minorEastAsia"/>
                        <w:sz w:val="21"/>
                        <w:szCs w:val="21"/>
                      </w:rPr>
                      <w:t>”</w:t>
                    </w:r>
                    <w:r w:rsidRPr="00C44157">
                      <w:rPr>
                        <w:rFonts w:asciiTheme="minorEastAsia" w:eastAsiaTheme="minorEastAsia" w:hAnsiTheme="minorEastAsia" w:hint="eastAsia"/>
                        <w:sz w:val="21"/>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43,781,144.86</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12,764,247.09</w:t>
                </w:r>
              </w:p>
            </w:tc>
          </w:tr>
          <w:tr w:rsidR="00885F83" w:rsidRPr="00C44157" w:rsidTr="005566D1">
            <w:sdt>
              <w:sdtPr>
                <w:rPr>
                  <w:rFonts w:asciiTheme="minorEastAsia" w:eastAsiaTheme="minorEastAsia" w:hAnsiTheme="minorEastAsia"/>
                  <w:sz w:val="21"/>
                  <w:szCs w:val="21"/>
                </w:rPr>
                <w:tag w:val="_PLD_649785d6576149ce9d85520a2912d179"/>
                <w:id w:val="-111891741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w:t>
                    </w:r>
                    <w:r w:rsidRPr="00C44157">
                      <w:rPr>
                        <w:rFonts w:asciiTheme="minorEastAsia" w:eastAsiaTheme="minorEastAsia" w:hAnsiTheme="minorEastAsia"/>
                        <w:sz w:val="21"/>
                        <w:szCs w:val="21"/>
                      </w:rPr>
                      <w:t>按经营持续性分类</w:t>
                    </w:r>
                  </w:p>
                </w:tc>
              </w:sdtContent>
            </w:sdt>
          </w:tr>
          <w:tr w:rsidR="00885F83" w:rsidRPr="00C44157" w:rsidTr="00381001">
            <w:sdt>
              <w:sdtPr>
                <w:rPr>
                  <w:rFonts w:asciiTheme="minorEastAsia" w:eastAsiaTheme="minorEastAsia" w:hAnsiTheme="minorEastAsia" w:hint="eastAsia"/>
                  <w:sz w:val="21"/>
                  <w:szCs w:val="21"/>
                </w:rPr>
                <w:tag w:val="_PLD_b5746c0c1f334c54aeaca3e7f39af6d5"/>
                <w:id w:val="-12986777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43,781,144.86</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12,764,247.09</w:t>
                </w:r>
              </w:p>
            </w:tc>
          </w:tr>
          <w:tr w:rsidR="00885F83" w:rsidRPr="00C44157" w:rsidTr="0051630D">
            <w:sdt>
              <w:sdtPr>
                <w:rPr>
                  <w:rFonts w:asciiTheme="minorEastAsia" w:eastAsiaTheme="minorEastAsia" w:hAnsiTheme="minorEastAsia" w:hint="eastAsia"/>
                  <w:sz w:val="21"/>
                  <w:szCs w:val="21"/>
                </w:rPr>
                <w:tag w:val="_PLD_1fafa9ab60374bc7808fed9b4b1fd332"/>
                <w:id w:val="-1641701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5566D1">
            <w:sdt>
              <w:sdtPr>
                <w:rPr>
                  <w:rFonts w:asciiTheme="minorEastAsia" w:eastAsiaTheme="minorEastAsia" w:hAnsiTheme="minorEastAsia"/>
                  <w:sz w:val="21"/>
                  <w:szCs w:val="21"/>
                </w:rPr>
                <w:tag w:val="_PLD_2c2552d428a141a69323c95aa8a73061"/>
                <w:id w:val="270663582"/>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（二）</w:t>
                    </w:r>
                    <w:r w:rsidRPr="00C44157">
                      <w:rPr>
                        <w:rFonts w:asciiTheme="minorEastAsia" w:eastAsiaTheme="minorEastAsia" w:hAnsiTheme="minorEastAsia"/>
                        <w:sz w:val="21"/>
                        <w:szCs w:val="21"/>
                      </w:rPr>
                      <w:t>按所有权归属分类</w:t>
                    </w:r>
                  </w:p>
                </w:tc>
              </w:sdtContent>
            </w:sdt>
          </w:tr>
          <w:tr w:rsidR="00885F83" w:rsidRPr="00C44157" w:rsidTr="00381001">
            <w:sdt>
              <w:sdtPr>
                <w:rPr>
                  <w:rFonts w:asciiTheme="minorEastAsia" w:eastAsiaTheme="minorEastAsia" w:hAnsiTheme="minorEastAsia"/>
                  <w:sz w:val="21"/>
                  <w:szCs w:val="21"/>
                </w:rPr>
                <w:tag w:val="_PLD_fa0618e9c9cf4bc0b8ac6dd4acf7c408"/>
                <w:id w:val="-12690725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1.</w:t>
                    </w:r>
                    <w:r w:rsidRPr="00C44157">
                      <w:rPr>
                        <w:rFonts w:asciiTheme="minorEastAsia" w:eastAsiaTheme="minorEastAsia" w:hAnsiTheme="minorEastAsia" w:hint="eastAsia"/>
                        <w:sz w:val="21"/>
                        <w:szCs w:val="21"/>
                      </w:rPr>
                      <w:t>归属于母公司股东的净利润（净亏损以“</w:t>
                    </w:r>
                    <w:r w:rsidRPr="00C44157">
                      <w:rPr>
                        <w:rFonts w:asciiTheme="minorEastAsia" w:eastAsiaTheme="minorEastAsia" w:hAnsiTheme="minorEastAsia"/>
                        <w:sz w:val="21"/>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50,849,023.13</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15,863,382.23</w:t>
                </w:r>
              </w:p>
            </w:tc>
          </w:tr>
          <w:tr w:rsidR="00885F83" w:rsidRPr="00C44157" w:rsidTr="00381001">
            <w:sdt>
              <w:sdtPr>
                <w:rPr>
                  <w:rFonts w:asciiTheme="minorEastAsia" w:eastAsiaTheme="minorEastAsia" w:hAnsiTheme="minorEastAsia"/>
                  <w:sz w:val="21"/>
                  <w:szCs w:val="21"/>
                </w:rPr>
                <w:tag w:val="_PLD_23b79e6c14474b14aab8471a3a49832f"/>
                <w:id w:val="-20822914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2.</w:t>
                    </w:r>
                    <w:r w:rsidRPr="00C44157">
                      <w:rPr>
                        <w:rFonts w:asciiTheme="minorEastAsia" w:eastAsiaTheme="minorEastAsia" w:hAnsiTheme="minorEastAsia" w:hint="eastAsia"/>
                        <w:sz w:val="21"/>
                        <w:szCs w:val="21"/>
                      </w:rPr>
                      <w:t>少数股东损益（净亏损以“</w:t>
                    </w:r>
                    <w:r w:rsidRPr="00C44157">
                      <w:rPr>
                        <w:rFonts w:asciiTheme="minorEastAsia" w:eastAsiaTheme="minorEastAsia" w:hAnsiTheme="minorEastAsia"/>
                        <w:sz w:val="21"/>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-7,067,878.27</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-3,099,135.14</w:t>
                </w:r>
              </w:p>
            </w:tc>
          </w:tr>
          <w:tr w:rsidR="00885F83" w:rsidRPr="00C44157" w:rsidTr="00381001">
            <w:sdt>
              <w:sdtPr>
                <w:rPr>
                  <w:rFonts w:asciiTheme="minorEastAsia" w:eastAsiaTheme="minorEastAsia" w:hAnsiTheme="minorEastAsia"/>
                  <w:sz w:val="21"/>
                  <w:szCs w:val="21"/>
                </w:rPr>
                <w:tag w:val="_PLD_e4c2880701ec4d35871b484b0147fa77"/>
                <w:id w:val="1749354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-33,257,347.81</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21,274,486.87</w:t>
                </w:r>
              </w:p>
            </w:tc>
          </w:tr>
          <w:tr w:rsidR="00885F83" w:rsidRPr="00C44157" w:rsidTr="00381001">
            <w:sdt>
              <w:sdtPr>
                <w:rPr>
                  <w:rFonts w:asciiTheme="minorEastAsia" w:eastAsiaTheme="minorEastAsia" w:hAnsiTheme="minorEastAsia"/>
                  <w:sz w:val="21"/>
                  <w:szCs w:val="21"/>
                </w:rPr>
                <w:tag w:val="_PLD_40f6a62a127644b8942dd6f36f75442a"/>
                <w:id w:val="10633696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（一）归属母公司所有者的其他综合收</w:t>
                    </w:r>
                    <w:r w:rsidRPr="00C44157">
                      <w:rPr>
                        <w:rFonts w:asciiTheme="minorEastAsia" w:eastAsiaTheme="minorEastAsia" w:hAnsiTheme="minorEastAsia" w:hint="eastAsia"/>
                        <w:sz w:val="21"/>
                        <w:szCs w:val="21"/>
                      </w:rPr>
                      <w:lastRenderedPageBreak/>
                      <w:t>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lastRenderedPageBreak/>
                  <w:t>-33,257,347.81</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21,274,486.87</w:t>
                </w:r>
              </w:p>
            </w:tc>
          </w:tr>
          <w:tr w:rsidR="00885F83" w:rsidRPr="00C44157" w:rsidTr="00381001">
            <w:sdt>
              <w:sdtPr>
                <w:rPr>
                  <w:rFonts w:asciiTheme="minorEastAsia" w:eastAsiaTheme="minorEastAsia" w:hAnsiTheme="minorEastAsia"/>
                  <w:sz w:val="21"/>
                  <w:szCs w:val="21"/>
                </w:rPr>
                <w:tag w:val="_PLD_562dffe7b84645f8bfb752d42f09c7cb"/>
                <w:id w:val="20945769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1</w:t>
                    </w:r>
                    <w:r w:rsidRPr="00C44157">
                      <w:rPr>
                        <w:rFonts w:asciiTheme="minorEastAsia" w:eastAsiaTheme="minorEastAsia" w:hAnsiTheme="minorEastAsia" w:hint="eastAsia"/>
                        <w:sz w:val="21"/>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13,387,500.00</w:t>
                </w:r>
              </w:p>
            </w:tc>
          </w:tr>
          <w:tr w:rsidR="00885F83" w:rsidRPr="00C44157" w:rsidTr="00381001">
            <w:sdt>
              <w:sdtPr>
                <w:rPr>
                  <w:rFonts w:asciiTheme="minorEastAsia" w:eastAsiaTheme="minorEastAsia" w:hAnsiTheme="minorEastAsia"/>
                  <w:sz w:val="21"/>
                  <w:szCs w:val="21"/>
                </w:rPr>
                <w:tag w:val="_PLD_4eef834647df46c88e228802a70c65c5"/>
                <w:id w:val="8019631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（1）</w:t>
                    </w:r>
                    <w:r w:rsidRPr="00C44157">
                      <w:rPr>
                        <w:rFonts w:asciiTheme="minorEastAsia" w:eastAsiaTheme="minorEastAsia" w:hAnsiTheme="minorEastAsia"/>
                        <w:sz w:val="21"/>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r>
          <w:tr w:rsidR="00885F83" w:rsidRPr="00C44157" w:rsidTr="00381001">
            <w:sdt>
              <w:sdtPr>
                <w:rPr>
                  <w:rFonts w:asciiTheme="minorEastAsia" w:eastAsiaTheme="minorEastAsia" w:hAnsiTheme="minorEastAsia"/>
                  <w:sz w:val="21"/>
                  <w:szCs w:val="21"/>
                </w:rPr>
                <w:tag w:val="_PLD_4e494635353b42b095a6124e85ddcef2"/>
                <w:id w:val="-11690735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（2）</w:t>
                    </w:r>
                    <w:r w:rsidRPr="00C44157">
                      <w:rPr>
                        <w:rFonts w:asciiTheme="minorEastAsia" w:eastAsiaTheme="minorEastAsia" w:hAnsiTheme="minorEastAsia"/>
                        <w:sz w:val="21"/>
                        <w:szCs w:val="21"/>
                      </w:rP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r>
          <w:tr w:rsidR="00885F83"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7fa34072e5564fbe8e7bdc3b46456442"/>
                  <w:id w:val="-1434963844"/>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（3）</w:t>
                    </w:r>
                    <w:r w:rsidRPr="00C44157">
                      <w:rPr>
                        <w:rFonts w:asciiTheme="minorEastAsia" w:eastAsiaTheme="minorEastAsia" w:hAnsiTheme="minorEastAsia"/>
                        <w:sz w:val="21"/>
                        <w:szCs w:val="21"/>
                      </w:rP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13,387,500.00</w:t>
                </w:r>
              </w:p>
            </w:tc>
          </w:tr>
          <w:tr w:rsidR="00885F83"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72a9deb90b9d48ae9d514911e5363d6b"/>
                  <w:id w:val="-633951607"/>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（4）</w:t>
                    </w:r>
                    <w:r w:rsidRPr="00C44157">
                      <w:rPr>
                        <w:rFonts w:asciiTheme="minorEastAsia" w:eastAsiaTheme="minorEastAsia" w:hAnsiTheme="minorEastAsia"/>
                        <w:sz w:val="21"/>
                        <w:szCs w:val="21"/>
                      </w:rP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r>
          <w:tr w:rsidR="00885F83" w:rsidRPr="00C44157" w:rsidTr="00D73881">
            <w:sdt>
              <w:sdtPr>
                <w:rPr>
                  <w:rFonts w:asciiTheme="minorEastAsia" w:eastAsiaTheme="minorEastAsia" w:hAnsiTheme="minorEastAsia"/>
                  <w:sz w:val="21"/>
                  <w:szCs w:val="21"/>
                </w:rPr>
                <w:tag w:val="_PLD_a364853e251e418dba5a331d104a5d4e"/>
                <w:id w:val="-14642665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sz w:val="21"/>
                        <w:szCs w:val="21"/>
                      </w:rPr>
                      <w:t>2</w:t>
                    </w:r>
                    <w:r w:rsidRPr="00C44157">
                      <w:rPr>
                        <w:rFonts w:asciiTheme="minorEastAsia" w:eastAsiaTheme="minorEastAsia" w:hAnsiTheme="minorEastAsia" w:hint="eastAsia"/>
                        <w:sz w:val="21"/>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D73881">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-33,257,347.81</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D73881">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7,886,986.87</w:t>
                </w:r>
              </w:p>
            </w:tc>
          </w:tr>
          <w:tr w:rsidR="00885F83" w:rsidRPr="00C44157" w:rsidTr="005566D1">
            <w:sdt>
              <w:sdtPr>
                <w:rPr>
                  <w:rFonts w:asciiTheme="minorEastAsia" w:eastAsiaTheme="minorEastAsia" w:hAnsiTheme="minorEastAsia"/>
                  <w:sz w:val="21"/>
                  <w:szCs w:val="21"/>
                </w:rPr>
                <w:tag w:val="_PLD_6aa031d03e4f4a9d8ecb2d67ad97285e"/>
                <w:id w:val="2664324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（1）</w:t>
                    </w:r>
                    <w:r w:rsidRPr="00C44157">
                      <w:rPr>
                        <w:rFonts w:asciiTheme="minorEastAsia" w:eastAsiaTheme="minorEastAsia" w:hAnsiTheme="minorEastAsia"/>
                        <w:sz w:val="21"/>
                        <w:szCs w:val="21"/>
                      </w:rP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ab3ffacfd1ac4d2ab41845cbdb44c719"/>
                  <w:id w:val="-1634862625"/>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（2）</w:t>
                    </w:r>
                    <w:r w:rsidRPr="00C44157">
                      <w:rPr>
                        <w:rFonts w:asciiTheme="minorEastAsia" w:eastAsiaTheme="minorEastAsia" w:hAnsiTheme="minorEastAsia"/>
                        <w:sz w:val="21"/>
                        <w:szCs w:val="21"/>
                      </w:rP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e1324d1864514d468584c531022d5ea1"/>
                  <w:id w:val="1520200493"/>
                  <w:lock w:val="sdtLocked"/>
                </w:sdtPr>
                <w:sdtEndPr>
                  <w:rPr>
                    <w:rFonts w:hint="default"/>
                  </w:r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（3）</w:t>
                    </w:r>
                    <w:r w:rsidRPr="00C44157">
                      <w:rPr>
                        <w:rFonts w:asciiTheme="minorEastAsia" w:eastAsiaTheme="minorEastAsia" w:hAnsiTheme="minorEastAsia"/>
                        <w:sz w:val="21"/>
                        <w:szCs w:val="21"/>
                      </w:rP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hint="eastAsia"/>
                    <w:sz w:val="21"/>
                    <w:szCs w:val="21"/>
                  </w:rPr>
                  <w:tag w:val="_PLD_245fd1ada266499eb287668918c1c13d"/>
                  <w:id w:val="-811713512"/>
                  <w:lock w:val="sdtLocked"/>
                </w:sdtPr>
                <w:sdtEndPr>
                  <w:rPr>
                    <w:rFonts w:hint="default"/>
                  </w:r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（4）</w:t>
                    </w:r>
                    <w:r w:rsidRPr="00C44157">
                      <w:rPr>
                        <w:rFonts w:asciiTheme="minorEastAsia" w:eastAsiaTheme="minorEastAsia" w:hAnsiTheme="minorEastAsia"/>
                        <w:sz w:val="21"/>
                        <w:szCs w:val="21"/>
                      </w:rP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a7e293ba98c84bbea4841bbb5cb15c6e"/>
                  <w:id w:val="-808788471"/>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（5）</w:t>
                    </w:r>
                    <w:r w:rsidRPr="00C44157">
                      <w:rPr>
                        <w:rFonts w:asciiTheme="minorEastAsia" w:eastAsiaTheme="minorEastAsia" w:hAnsiTheme="minorEastAsia"/>
                        <w:sz w:val="21"/>
                        <w:szCs w:val="21"/>
                      </w:rP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r w:rsidR="00885F83"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67377636f83948458f3f557d2999acdd"/>
                  <w:id w:val="-1555997555"/>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（6）</w:t>
                    </w:r>
                    <w:r w:rsidRPr="00C44157">
                      <w:rPr>
                        <w:rFonts w:asciiTheme="minorEastAsia" w:eastAsiaTheme="minorEastAsia" w:hAnsiTheme="minorEastAsia"/>
                        <w:sz w:val="21"/>
                        <w:szCs w:val="21"/>
                      </w:rP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1E64B0">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-33,257,347.81</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7,886,986.87</w:t>
                </w:r>
              </w:p>
            </w:tc>
          </w:tr>
          <w:tr w:rsidR="00885F83" w:rsidRPr="00C44157" w:rsidTr="00381001">
            <w:tc>
              <w:tcPr>
                <w:tcW w:w="2217" w:type="pct"/>
                <w:tcBorders>
                  <w:top w:val="outset" w:sz="4" w:space="0" w:color="auto"/>
                  <w:left w:val="outset" w:sz="4" w:space="0" w:color="auto"/>
                  <w:bottom w:val="outset" w:sz="4" w:space="0" w:color="auto"/>
                  <w:right w:val="outset" w:sz="4" w:space="0" w:color="auto"/>
                </w:tcBorders>
                <w:vAlign w:val="center"/>
              </w:tcPr>
              <w:sdt>
                <w:sdtPr>
                  <w:rPr>
                    <w:rFonts w:asciiTheme="minorEastAsia" w:eastAsiaTheme="minorEastAsia" w:hAnsiTheme="minorEastAsia"/>
                    <w:sz w:val="21"/>
                    <w:szCs w:val="21"/>
                  </w:rPr>
                  <w:tag w:val="_PLD_8dfef7990fab49b392d71c51fd74b551"/>
                  <w:id w:val="-1370211164"/>
                  <w:lock w:val="sdtLocked"/>
                </w:sdtPr>
                <w:sdtEndPr/>
                <w:sdtContent>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（7）</w:t>
                    </w:r>
                    <w:r w:rsidRPr="00C44157">
                      <w:rPr>
                        <w:rFonts w:asciiTheme="minorEastAsia" w:eastAsiaTheme="minorEastAsia" w:hAnsiTheme="minorEastAsia"/>
                        <w:sz w:val="21"/>
                        <w:szCs w:val="21"/>
                      </w:rPr>
                      <w:t>其他</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r>
          <w:tr w:rsidR="00885F83" w:rsidRPr="00C44157" w:rsidTr="00381001">
            <w:sdt>
              <w:sdtPr>
                <w:rPr>
                  <w:rFonts w:asciiTheme="minorEastAsia" w:eastAsiaTheme="minorEastAsia" w:hAnsiTheme="minorEastAsia"/>
                  <w:sz w:val="21"/>
                  <w:szCs w:val="21"/>
                </w:rPr>
                <w:tag w:val="_PLD_60e1770a676641c69dc313b9ada72cf1"/>
                <w:id w:val="114416158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sz w:val="21"/>
                        <w:szCs w:val="21"/>
                      </w:rPr>
                      <w:t>（二）</w:t>
                    </w:r>
                    <w:r w:rsidRPr="00C44157">
                      <w:rPr>
                        <w:rFonts w:asciiTheme="minorEastAsia" w:eastAsiaTheme="minorEastAsia" w:hAnsiTheme="minorEastAsia" w:hint="eastAsia"/>
                        <w:sz w:val="21"/>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p>
            </w:tc>
          </w:tr>
          <w:tr w:rsidR="00885F83" w:rsidRPr="00C44157" w:rsidTr="00381001">
            <w:sdt>
              <w:sdtPr>
                <w:rPr>
                  <w:rFonts w:asciiTheme="minorEastAsia" w:eastAsiaTheme="minorEastAsia" w:hAnsiTheme="minorEastAsia"/>
                  <w:sz w:val="21"/>
                  <w:szCs w:val="21"/>
                </w:rPr>
                <w:tag w:val="_PLD_b909052f344c49a7ba9f964bc467862b"/>
                <w:id w:val="11866351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10,523,797.05</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34,038,733.96</w:t>
                </w:r>
              </w:p>
            </w:tc>
          </w:tr>
          <w:tr w:rsidR="00885F83" w:rsidRPr="00C44157" w:rsidTr="00381001">
            <w:sdt>
              <w:sdtPr>
                <w:rPr>
                  <w:rFonts w:asciiTheme="minorEastAsia" w:eastAsiaTheme="minorEastAsia" w:hAnsiTheme="minorEastAsia"/>
                  <w:sz w:val="21"/>
                  <w:szCs w:val="21"/>
                </w:rPr>
                <w:tag w:val="_PLD_146eee9863b54d81b88f0251d48ae6cf"/>
                <w:id w:val="79117632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sz w:val="21"/>
                        <w:szCs w:val="21"/>
                      </w:rPr>
                      <w:t>（一）</w:t>
                    </w:r>
                    <w:r w:rsidRPr="00C44157">
                      <w:rPr>
                        <w:rFonts w:asciiTheme="minorEastAsia" w:eastAsiaTheme="minorEastAsia" w:hAnsiTheme="minorEastAsia" w:hint="eastAsia"/>
                        <w:sz w:val="21"/>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17,591,675.32</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37,137,869.10</w:t>
                </w:r>
              </w:p>
            </w:tc>
          </w:tr>
          <w:tr w:rsidR="00885F83" w:rsidRPr="00C44157" w:rsidTr="00381001">
            <w:sdt>
              <w:sdtPr>
                <w:rPr>
                  <w:rFonts w:asciiTheme="minorEastAsia" w:eastAsiaTheme="minorEastAsia" w:hAnsiTheme="minorEastAsia"/>
                  <w:sz w:val="21"/>
                  <w:szCs w:val="21"/>
                </w:rPr>
                <w:tag w:val="_PLD_99b8b92c93164411ba3d4774c0a4164d"/>
                <w:id w:val="3140717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sz w:val="21"/>
                        <w:szCs w:val="21"/>
                      </w:rPr>
                      <w:t>（二）</w:t>
                    </w:r>
                    <w:r w:rsidRPr="00C44157">
                      <w:rPr>
                        <w:rFonts w:asciiTheme="minorEastAsia" w:eastAsiaTheme="minorEastAsia" w:hAnsiTheme="minorEastAsia" w:hint="eastAsia"/>
                        <w:sz w:val="21"/>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-7,067,878.27</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-3,099,135.14</w:t>
                </w:r>
              </w:p>
            </w:tc>
          </w:tr>
          <w:tr w:rsidR="00885F83" w:rsidRPr="00C44157" w:rsidTr="00381001">
            <w:sdt>
              <w:sdtPr>
                <w:rPr>
                  <w:rFonts w:asciiTheme="minorEastAsia" w:eastAsiaTheme="minorEastAsia" w:hAnsiTheme="minorEastAsia"/>
                  <w:sz w:val="21"/>
                  <w:szCs w:val="21"/>
                </w:rPr>
                <w:tag w:val="_PLD_ca254c56f8e14a7aa0f92e6bb06433c1"/>
                <w:id w:val="-132219573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color w:val="008000"/>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color w:val="008000"/>
                    <w:sz w:val="21"/>
                    <w:szCs w:val="21"/>
                  </w:rPr>
                </w:pPr>
              </w:p>
            </w:tc>
          </w:tr>
          <w:tr w:rsidR="00885F83" w:rsidRPr="00C44157" w:rsidTr="00381001">
            <w:sdt>
              <w:sdtPr>
                <w:rPr>
                  <w:rFonts w:asciiTheme="minorEastAsia" w:eastAsiaTheme="minorEastAsia" w:hAnsiTheme="minorEastAsia"/>
                  <w:sz w:val="21"/>
                  <w:szCs w:val="21"/>
                </w:rPr>
                <w:tag w:val="_PLD_811e2c02edc1497d87cbaa47f7875bde"/>
                <w:id w:val="-3574312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sz w:val="21"/>
                        <w:szCs w:val="21"/>
                      </w:rPr>
                      <w:t>（一）基本每股收益</w:t>
                    </w:r>
                    <w:r w:rsidRPr="00C44157">
                      <w:rPr>
                        <w:rFonts w:asciiTheme="minorEastAsia" w:eastAsiaTheme="minorEastAsia" w:hAnsiTheme="minorEastAsia" w:hint="eastAsia"/>
                        <w:sz w:val="21"/>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0.0113</w:t>
                </w:r>
              </w:p>
            </w:tc>
            <w:tc>
              <w:tcPr>
                <w:tcW w:w="1393"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0.0035</w:t>
                </w:r>
              </w:p>
            </w:tc>
          </w:tr>
          <w:tr w:rsidR="00885F83" w:rsidRPr="00C44157" w:rsidTr="005566D1">
            <w:sdt>
              <w:sdtPr>
                <w:rPr>
                  <w:rFonts w:asciiTheme="minorEastAsia" w:eastAsiaTheme="minorEastAsia" w:hAnsiTheme="minorEastAsia"/>
                  <w:sz w:val="21"/>
                  <w:szCs w:val="21"/>
                </w:rPr>
                <w:tag w:val="_PLD_7faf3b1664a14c1683107471be04da8f"/>
                <w:id w:val="-11713388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885F83" w:rsidRPr="00C44157" w:rsidRDefault="00885F83"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sz w:val="21"/>
                        <w:szCs w:val="21"/>
                      </w:rPr>
                      <w:t>（二）稀释每股收益</w:t>
                    </w:r>
                    <w:r w:rsidRPr="00C44157">
                      <w:rPr>
                        <w:rFonts w:asciiTheme="minorEastAsia" w:eastAsiaTheme="minorEastAsia" w:hAnsiTheme="minorEastAsia" w:hint="eastAsia"/>
                        <w:sz w:val="21"/>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c>
              <w:tcPr>
                <w:tcW w:w="1393" w:type="pct"/>
                <w:tcBorders>
                  <w:top w:val="outset" w:sz="4" w:space="0" w:color="auto"/>
                  <w:left w:val="outset" w:sz="4" w:space="0" w:color="auto"/>
                  <w:bottom w:val="outset" w:sz="4" w:space="0" w:color="auto"/>
                  <w:right w:val="outset" w:sz="4" w:space="0" w:color="auto"/>
                </w:tcBorders>
              </w:tcPr>
              <w:p w:rsidR="00885F83" w:rsidRPr="00C44157" w:rsidRDefault="00885F83">
                <w:pPr>
                  <w:jc w:val="right"/>
                  <w:rPr>
                    <w:rFonts w:asciiTheme="minorEastAsia" w:eastAsiaTheme="minorEastAsia" w:hAnsiTheme="minorEastAsia"/>
                    <w:sz w:val="21"/>
                    <w:szCs w:val="21"/>
                  </w:rPr>
                </w:pPr>
              </w:p>
            </w:tc>
          </w:tr>
        </w:tbl>
        <w:p w:rsidR="00E74B58" w:rsidRPr="00C44157" w:rsidRDefault="00E74B58">
          <w:pPr>
            <w:rPr>
              <w:rFonts w:asciiTheme="minorEastAsia" w:eastAsiaTheme="minorEastAsia" w:hAnsiTheme="minorEastAsia"/>
              <w:sz w:val="21"/>
              <w:szCs w:val="21"/>
            </w:rPr>
          </w:pPr>
        </w:p>
        <w:p w:rsidR="00E74B58" w:rsidRPr="00C44157" w:rsidRDefault="00E74B58">
          <w:pPr>
            <w:rPr>
              <w:rFonts w:asciiTheme="minorEastAsia" w:eastAsiaTheme="minorEastAsia" w:hAnsiTheme="minorEastAsia"/>
              <w:b/>
              <w:bCs/>
              <w:color w:val="FF0000"/>
              <w:sz w:val="21"/>
              <w:szCs w:val="21"/>
            </w:rPr>
          </w:pPr>
          <w:r w:rsidRPr="00C44157">
            <w:rPr>
              <w:rFonts w:asciiTheme="minorEastAsia" w:eastAsiaTheme="minorEastAsia" w:hAnsiTheme="minorEastAsia" w:hint="eastAsia"/>
              <w:sz w:val="21"/>
              <w:szCs w:val="21"/>
            </w:rPr>
            <w:t>本期发生同</w:t>
          </w:r>
          <w:proofErr w:type="gramStart"/>
          <w:r w:rsidRPr="00C44157">
            <w:rPr>
              <w:rFonts w:asciiTheme="minorEastAsia" w:eastAsiaTheme="minorEastAsia" w:hAnsiTheme="minorEastAsia" w:hint="eastAsia"/>
              <w:sz w:val="21"/>
              <w:szCs w:val="21"/>
            </w:rPr>
            <w:t>一控制</w:t>
          </w:r>
          <w:proofErr w:type="gramEnd"/>
          <w:r w:rsidRPr="00C44157">
            <w:rPr>
              <w:rFonts w:asciiTheme="minorEastAsia" w:eastAsiaTheme="minorEastAsia" w:hAnsiTheme="minorEastAsia" w:hint="eastAsia"/>
              <w:sz w:val="21"/>
              <w:szCs w:val="21"/>
            </w:rPr>
            <w:t>下企业合并的，被合并方在合并前实现的净利润为：</w:t>
          </w:r>
          <w:sdt>
            <w:sdtPr>
              <w:rPr>
                <w:rFonts w:asciiTheme="minorEastAsia" w:eastAsiaTheme="minorEastAsia" w:hAnsiTheme="minorEastAsia" w:hint="eastAsia"/>
                <w:sz w:val="21"/>
                <w:szCs w:val="21"/>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Pr="00C44157">
                <w:rPr>
                  <w:rFonts w:asciiTheme="minorEastAsia" w:eastAsiaTheme="minorEastAsia" w:hAnsiTheme="minorEastAsia" w:hint="eastAsia"/>
                  <w:sz w:val="21"/>
                  <w:szCs w:val="21"/>
                </w:rPr>
                <w:t>0</w:t>
              </w:r>
            </w:sdtContent>
          </w:sdt>
          <w:r w:rsidRPr="00C44157">
            <w:rPr>
              <w:rFonts w:asciiTheme="minorEastAsia" w:eastAsiaTheme="minorEastAsia" w:hAnsiTheme="minorEastAsia" w:hint="eastAsia"/>
              <w:sz w:val="21"/>
              <w:szCs w:val="21"/>
            </w:rPr>
            <w:t>元，上期被合并方实现的净利润为：</w:t>
          </w:r>
          <w:sdt>
            <w:sdtPr>
              <w:rPr>
                <w:rFonts w:asciiTheme="minorEastAsia" w:eastAsiaTheme="minorEastAsia" w:hAnsiTheme="minorEastAsia" w:hint="eastAsia"/>
                <w:sz w:val="21"/>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Pr="00C44157">
                <w:rPr>
                  <w:rFonts w:asciiTheme="minorEastAsia" w:eastAsiaTheme="minorEastAsia" w:hAnsiTheme="minorEastAsia" w:hint="eastAsia"/>
                  <w:sz w:val="21"/>
                  <w:szCs w:val="21"/>
                </w:rPr>
                <w:t>0</w:t>
              </w:r>
            </w:sdtContent>
          </w:sdt>
          <w:r w:rsidRPr="00C44157">
            <w:rPr>
              <w:rFonts w:asciiTheme="minorEastAsia" w:eastAsiaTheme="minorEastAsia" w:hAnsiTheme="minorEastAsia" w:hint="eastAsia"/>
              <w:sz w:val="21"/>
              <w:szCs w:val="21"/>
            </w:rPr>
            <w:t xml:space="preserve"> 元。</w:t>
          </w:r>
        </w:p>
        <w:p w:rsidR="00E74B58" w:rsidRPr="00C44157" w:rsidRDefault="00E74B58">
          <w:pPr>
            <w:rPr>
              <w:rFonts w:asciiTheme="minorEastAsia" w:eastAsiaTheme="minorEastAsia" w:hAnsiTheme="minorEastAsia"/>
              <w:sz w:val="21"/>
              <w:szCs w:val="21"/>
            </w:rPr>
          </w:pPr>
          <w:r w:rsidRPr="00C44157">
            <w:rPr>
              <w:rFonts w:asciiTheme="minorEastAsia" w:eastAsiaTheme="minorEastAsia" w:hAnsiTheme="minorEastAsia"/>
              <w:sz w:val="21"/>
              <w:szCs w:val="21"/>
            </w:rPr>
            <w:t>公司负责人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Pr="00C44157">
                <w:rPr>
                  <w:rFonts w:asciiTheme="minorEastAsia" w:eastAsiaTheme="minorEastAsia" w:hAnsiTheme="minorEastAsia" w:hint="eastAsia"/>
                  <w:sz w:val="21"/>
                  <w:szCs w:val="21"/>
                </w:rPr>
                <w:t>徐志豪</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主管会计工作负责人</w:t>
          </w:r>
          <w:r w:rsidRPr="00C44157">
            <w:rPr>
              <w:rFonts w:asciiTheme="minorEastAsia" w:eastAsiaTheme="minorEastAsia" w:hAnsiTheme="minorEastAsia" w:hint="eastAsia"/>
              <w:sz w:val="21"/>
              <w:szCs w:val="21"/>
            </w:rPr>
            <w:t>：</w:t>
          </w:r>
          <w:r w:rsidR="00A06796">
            <w:rPr>
              <w:rFonts w:asciiTheme="minorEastAsia" w:eastAsiaTheme="minorEastAsia" w:hAnsiTheme="minorEastAsia"/>
              <w:sz w:val="21"/>
              <w:szCs w:val="21"/>
            </w:rPr>
            <w:t xml:space="preserve">  </w:t>
          </w:r>
          <w:sdt>
            <w:sdtPr>
              <w:rPr>
                <w:rFonts w:asciiTheme="minorEastAsia" w:eastAsiaTheme="minorEastAsia" w:hAnsiTheme="minorEastAsia" w:hint="eastAsia"/>
                <w:sz w:val="21"/>
                <w:szCs w:val="21"/>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Pr="00C44157">
                <w:rPr>
                  <w:rFonts w:asciiTheme="minorEastAsia" w:eastAsiaTheme="minorEastAsia" w:hAnsiTheme="minorEastAsia" w:hint="eastAsia"/>
                  <w:sz w:val="21"/>
                  <w:szCs w:val="21"/>
                </w:rPr>
                <w:t>张琳斌</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会计机构负责人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C44157">
                <w:rPr>
                  <w:rFonts w:asciiTheme="minorEastAsia" w:eastAsiaTheme="minorEastAsia" w:hAnsiTheme="minorEastAsia" w:hint="eastAsia"/>
                  <w:sz w:val="21"/>
                  <w:szCs w:val="21"/>
                </w:rPr>
                <w:t>张琳斌</w:t>
              </w:r>
            </w:sdtContent>
          </w:sdt>
        </w:p>
        <w:p w:rsidR="007748DD" w:rsidRPr="00C44157" w:rsidRDefault="00FC2E52">
          <w:pPr>
            <w:rPr>
              <w:rFonts w:asciiTheme="minorEastAsia" w:eastAsiaTheme="minorEastAsia" w:hAnsiTheme="minorEastAsia"/>
              <w:sz w:val="21"/>
              <w:szCs w:val="21"/>
            </w:rPr>
          </w:pPr>
        </w:p>
      </w:sdtContent>
    </w:sdt>
    <w:bookmarkEnd w:id="28" w:displacedByCustomXml="prev"/>
    <w:bookmarkStart w:id="29" w:name="_Hlk3556414" w:displacedByCustomXml="next"/>
    <w:sdt>
      <w:sdtPr>
        <w:rPr>
          <w:rFonts w:asciiTheme="minorEastAsia" w:eastAsiaTheme="minorEastAsia" w:hAnsiTheme="minorEastAsia" w:hint="eastAsia"/>
          <w:b/>
          <w:bCs/>
          <w:sz w:val="21"/>
          <w:szCs w:val="21"/>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574708" w:rsidRPr="00C44157" w:rsidRDefault="00574708">
          <w:pPr>
            <w:jc w:val="center"/>
            <w:outlineLvl w:val="2"/>
            <w:rPr>
              <w:rFonts w:asciiTheme="minorEastAsia" w:eastAsiaTheme="minorEastAsia" w:hAnsiTheme="minorEastAsia"/>
              <w:b/>
              <w:sz w:val="21"/>
              <w:szCs w:val="21"/>
            </w:rPr>
          </w:pPr>
          <w:r w:rsidRPr="00C44157">
            <w:rPr>
              <w:rFonts w:asciiTheme="minorEastAsia" w:eastAsiaTheme="minorEastAsia" w:hAnsiTheme="minorEastAsia" w:hint="eastAsia"/>
              <w:b/>
              <w:sz w:val="21"/>
              <w:szCs w:val="21"/>
            </w:rPr>
            <w:t>合并</w:t>
          </w:r>
          <w:r w:rsidRPr="00C44157">
            <w:rPr>
              <w:rFonts w:asciiTheme="minorEastAsia" w:eastAsiaTheme="minorEastAsia" w:hAnsiTheme="minorEastAsia"/>
              <w:b/>
              <w:sz w:val="21"/>
              <w:szCs w:val="21"/>
            </w:rPr>
            <w:t>现金流量表</w:t>
          </w:r>
        </w:p>
        <w:p w:rsidR="00574708" w:rsidRPr="00C44157" w:rsidRDefault="00574708">
          <w:pPr>
            <w:jc w:val="center"/>
            <w:rPr>
              <w:rFonts w:asciiTheme="minorEastAsia" w:eastAsiaTheme="minorEastAsia" w:hAnsiTheme="minorEastAsia"/>
              <w:sz w:val="21"/>
              <w:szCs w:val="21"/>
            </w:rPr>
          </w:pPr>
          <w:r w:rsidRPr="00C44157">
            <w:rPr>
              <w:rFonts w:asciiTheme="minorEastAsia" w:eastAsiaTheme="minorEastAsia" w:hAnsiTheme="minorEastAsia"/>
              <w:sz w:val="21"/>
              <w:szCs w:val="21"/>
            </w:rPr>
            <w:t>2022年</w:t>
          </w:r>
          <w:r w:rsidRPr="00C44157">
            <w:rPr>
              <w:rFonts w:asciiTheme="minorEastAsia" w:eastAsiaTheme="minorEastAsia" w:hAnsiTheme="minorEastAsia" w:hint="eastAsia"/>
              <w:sz w:val="21"/>
              <w:szCs w:val="21"/>
            </w:rPr>
            <w:t>1—3</w:t>
          </w:r>
          <w:r w:rsidRPr="00C44157">
            <w:rPr>
              <w:rFonts w:asciiTheme="minorEastAsia" w:eastAsiaTheme="minorEastAsia" w:hAnsiTheme="minorEastAsia"/>
              <w:sz w:val="21"/>
              <w:szCs w:val="21"/>
            </w:rPr>
            <w:t>月</w:t>
          </w:r>
        </w:p>
        <w:p w:rsidR="00574708" w:rsidRPr="00C44157" w:rsidRDefault="00574708">
          <w:pPr>
            <w:rPr>
              <w:rFonts w:asciiTheme="minorEastAsia" w:eastAsiaTheme="minorEastAsia" w:hAnsiTheme="minorEastAsia"/>
              <w:b/>
              <w:bCs/>
              <w:sz w:val="21"/>
              <w:szCs w:val="21"/>
            </w:rPr>
          </w:pPr>
          <w:r w:rsidRPr="00C44157">
            <w:rPr>
              <w:rFonts w:asciiTheme="minorEastAsia" w:eastAsiaTheme="minorEastAsia" w:hAnsiTheme="minorEastAsia" w:hint="eastAsia"/>
              <w:sz w:val="21"/>
              <w:szCs w:val="21"/>
            </w:rPr>
            <w:t>编制单位：</w:t>
          </w:r>
          <w:sdt>
            <w:sdtPr>
              <w:rPr>
                <w:rFonts w:asciiTheme="minorEastAsia" w:eastAsiaTheme="minorEastAsia" w:hAnsiTheme="minorEastAsia" w:hint="eastAsia"/>
                <w:sz w:val="21"/>
                <w:szCs w:val="21"/>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Pr="00C44157">
                <w:rPr>
                  <w:rFonts w:asciiTheme="minorEastAsia" w:eastAsiaTheme="minorEastAsia" w:hAnsiTheme="minorEastAsia" w:hint="eastAsia"/>
                  <w:sz w:val="21"/>
                  <w:szCs w:val="21"/>
                </w:rPr>
                <w:t>力帆科技（集团）股份有限公司</w:t>
              </w:r>
            </w:sdtContent>
          </w:sdt>
        </w:p>
        <w:p w:rsidR="00574708" w:rsidRPr="00C44157" w:rsidRDefault="00574708">
          <w:pPr>
            <w:wordWrap w:val="0"/>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单位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44157">
                <w:rPr>
                  <w:rFonts w:asciiTheme="minorEastAsia" w:eastAsiaTheme="minorEastAsia" w:hAnsiTheme="minorEastAsia" w:hint="eastAsia"/>
                  <w:sz w:val="21"/>
                  <w:szCs w:val="21"/>
                </w:rPr>
                <w:t>元</w:t>
              </w:r>
            </w:sdtContent>
          </w:sdt>
          <w:r w:rsidRPr="00C44157">
            <w:rPr>
              <w:rFonts w:asciiTheme="minorEastAsia" w:eastAsiaTheme="minorEastAsia" w:hAnsiTheme="minorEastAsia"/>
              <w:sz w:val="21"/>
              <w:szCs w:val="21"/>
            </w:rPr>
            <w:t xml:space="preserve">  币种</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44157">
                <w:rPr>
                  <w:rFonts w:asciiTheme="minorEastAsia" w:eastAsiaTheme="minorEastAsia" w:hAnsiTheme="minorEastAsia" w:hint="eastAsia"/>
                  <w:sz w:val="21"/>
                  <w:szCs w:val="21"/>
                </w:rPr>
                <w:t>人民币</w:t>
              </w:r>
            </w:sdtContent>
          </w:sdt>
          <w:r w:rsidRPr="00C44157">
            <w:rPr>
              <w:rFonts w:asciiTheme="minorEastAsia" w:eastAsiaTheme="minorEastAsia" w:hAnsiTheme="minorEastAsia" w:hint="eastAsia"/>
              <w:sz w:val="21"/>
              <w:szCs w:val="21"/>
            </w:rPr>
            <w:t xml:space="preserve">  审计类型：</w:t>
          </w:r>
          <w:sdt>
            <w:sdtPr>
              <w:rPr>
                <w:rFonts w:asciiTheme="minorEastAsia" w:eastAsiaTheme="minorEastAsia" w:hAnsiTheme="minorEastAsia" w:hint="eastAsia"/>
                <w:sz w:val="21"/>
                <w:szCs w:val="21"/>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sidRPr="00C44157">
                <w:rPr>
                  <w:rFonts w:asciiTheme="minorEastAsia" w:eastAsiaTheme="minorEastAsia" w:hAnsiTheme="minorEastAsia" w:hint="eastAsia"/>
                  <w:sz w:val="21"/>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4"/>
            <w:gridCol w:w="2697"/>
            <w:gridCol w:w="2688"/>
          </w:tblGrid>
          <w:tr w:rsidR="00574708" w:rsidRPr="00C44157" w:rsidTr="00006E86">
            <w:tc>
              <w:tcPr>
                <w:tcW w:w="202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sz w:val="21"/>
                    <w:szCs w:val="21"/>
                  </w:rPr>
                  <w:tag w:val="_PLD_98d01bb3cf0f4b999c49a16df5e3fad5"/>
                  <w:id w:val="-862746183"/>
                  <w:lock w:val="sdtLocked"/>
                </w:sdtPr>
                <w:sdtEndPr/>
                <w:sdtContent>
                  <w:p w:rsidR="00574708" w:rsidRPr="00C44157" w:rsidRDefault="00574708">
                    <w:pPr>
                      <w:jc w:val="center"/>
                      <w:rPr>
                        <w:rFonts w:asciiTheme="minorEastAsia" w:eastAsiaTheme="minorEastAsia" w:hAnsiTheme="minorEastAsia"/>
                        <w:b/>
                        <w:sz w:val="21"/>
                        <w:szCs w:val="21"/>
                      </w:rPr>
                    </w:pPr>
                    <w:r w:rsidRPr="00C44157">
                      <w:rPr>
                        <w:rFonts w:asciiTheme="minorEastAsia" w:eastAsiaTheme="minorEastAsia" w:hAnsiTheme="minorEastAsia" w:hint="eastAsia"/>
                        <w:b/>
                        <w:sz w:val="21"/>
                        <w:szCs w:val="21"/>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sz w:val="21"/>
                    <w:szCs w:val="21"/>
                  </w:rPr>
                  <w:tag w:val="_PLD_b2515bcf6eee4449a357df27c89fbdf5"/>
                  <w:id w:val="-765005327"/>
                  <w:lock w:val="sdtLocked"/>
                </w:sdtPr>
                <w:sdtEndPr/>
                <w:sdtContent>
                  <w:p w:rsidR="00574708" w:rsidRPr="00C44157" w:rsidRDefault="00574708">
                    <w:pPr>
                      <w:autoSpaceDE w:val="0"/>
                      <w:autoSpaceDN w:val="0"/>
                      <w:adjustRightInd w:val="0"/>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2022年第一季度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sz w:val="21"/>
                    <w:szCs w:val="21"/>
                  </w:rPr>
                  <w:tag w:val="_PLD_b0e89e1075ab432fa6de44ebd2540d22"/>
                  <w:id w:val="459536008"/>
                  <w:lock w:val="sdtLocked"/>
                </w:sdtPr>
                <w:sdtEndPr/>
                <w:sdtContent>
                  <w:p w:rsidR="00574708" w:rsidRPr="00C44157" w:rsidRDefault="00574708">
                    <w:pPr>
                      <w:autoSpaceDE w:val="0"/>
                      <w:autoSpaceDN w:val="0"/>
                      <w:adjustRightInd w:val="0"/>
                      <w:jc w:val="center"/>
                      <w:rPr>
                        <w:rFonts w:asciiTheme="minorEastAsia" w:eastAsiaTheme="minorEastAsia" w:hAnsiTheme="minorEastAsia"/>
                        <w:b/>
                        <w:sz w:val="21"/>
                        <w:szCs w:val="21"/>
                      </w:rPr>
                    </w:pPr>
                    <w:r w:rsidRPr="00C44157">
                      <w:rPr>
                        <w:rFonts w:asciiTheme="minorEastAsia" w:eastAsiaTheme="minorEastAsia" w:hAnsiTheme="minorEastAsia"/>
                        <w:b/>
                        <w:sz w:val="21"/>
                        <w:szCs w:val="21"/>
                      </w:rPr>
                      <w:t>2021年第一季度</w:t>
                    </w:r>
                  </w:p>
                </w:sdtContent>
              </w:sdt>
            </w:tc>
          </w:tr>
          <w:tr w:rsidR="00574708" w:rsidRPr="00C44157" w:rsidTr="00006E86">
            <w:sdt>
              <w:sdtPr>
                <w:rPr>
                  <w:rFonts w:asciiTheme="minorEastAsia" w:eastAsiaTheme="minorEastAsia" w:hAnsiTheme="minorEastAsia"/>
                  <w:sz w:val="21"/>
                  <w:szCs w:val="21"/>
                </w:rPr>
                <w:tag w:val="_PLD_21284a4a08a448a5a684340ce500b89b"/>
                <w:id w:val="-70385564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58609732af204515aceb1f4e5ac789df"/>
                <w:id w:val="81453036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1,000,216,474.71</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737,056,782.98</w:t>
                </w:r>
              </w:p>
            </w:tc>
          </w:tr>
          <w:tr w:rsidR="00574708" w:rsidRPr="00C44157" w:rsidTr="00006E86">
            <w:sdt>
              <w:sdtPr>
                <w:rPr>
                  <w:rFonts w:asciiTheme="minorEastAsia" w:eastAsiaTheme="minorEastAsia" w:hAnsiTheme="minorEastAsia"/>
                  <w:sz w:val="21"/>
                  <w:szCs w:val="21"/>
                </w:rPr>
                <w:tag w:val="_PLD_49ced1da79bc461bb84bbb486750c7ff"/>
                <w:id w:val="180643614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49eb1cb6a76643e7ad714d4081fd1b69"/>
                <w:id w:val="-94776684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a4310b9bc5da4f3086d15ffa80c884a3"/>
                <w:id w:val="-94021474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99b6b6460a4c40419b21ec70e385b6ca"/>
                <w:id w:val="-70510806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52481b72d42b4890b220ef6995c641bf"/>
                <w:id w:val="21547872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6d458d79a40b4d129086edf51c44b255"/>
                <w:id w:val="-128225949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68c6fe8a62a949ffa2e26b4eebf4985d"/>
                <w:id w:val="108118425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0212fffbe7ab44e999c442fa11edab0c"/>
                <w:id w:val="65480357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0c50c55982c2444c9ca2f8cdf1e760dd"/>
                <w:id w:val="-203140038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tc>
              <w:tcPr>
                <w:tcW w:w="202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sz w:val="21"/>
                    <w:szCs w:val="21"/>
                  </w:rPr>
                  <w:tag w:val="_PLD_5fe530da75df46cebf3ee76865900041"/>
                  <w:id w:val="1656718323"/>
                  <w:lock w:val="sdtLocked"/>
                </w:sdtPr>
                <w:sdtEndPr/>
                <w:sdtContent>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0bdcf8e592214c938d9a05fc960b3c87"/>
                <w:id w:val="148474003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55,733,364.41</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81,099,862.74</w:t>
                </w:r>
              </w:p>
            </w:tc>
          </w:tr>
          <w:tr w:rsidR="00574708" w:rsidRPr="00C44157" w:rsidTr="00006E86">
            <w:sdt>
              <w:sdtPr>
                <w:rPr>
                  <w:rFonts w:asciiTheme="minorEastAsia" w:eastAsiaTheme="minorEastAsia" w:hAnsiTheme="minorEastAsia"/>
                  <w:sz w:val="21"/>
                  <w:szCs w:val="21"/>
                </w:rPr>
                <w:tag w:val="_PLD_6d76bf3e87cd424c8062cc08f7a51d69"/>
                <w:id w:val="181374767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58,235,691.08</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744,999,836.82</w:t>
                </w:r>
              </w:p>
            </w:tc>
          </w:tr>
          <w:tr w:rsidR="00574708" w:rsidRPr="00C44157" w:rsidTr="00006E86">
            <w:sdt>
              <w:sdtPr>
                <w:rPr>
                  <w:rFonts w:asciiTheme="minorEastAsia" w:eastAsiaTheme="minorEastAsia" w:hAnsiTheme="minorEastAsia"/>
                  <w:sz w:val="21"/>
                  <w:szCs w:val="21"/>
                </w:rPr>
                <w:tag w:val="_PLD_4440ead24311470fb4effe52a8f4ee2d"/>
                <w:id w:val="-2463415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rsidP="00C900A5">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1,114,185,530.20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1,563,156,482.54</w:t>
                </w:r>
              </w:p>
            </w:tc>
          </w:tr>
          <w:tr w:rsidR="00574708" w:rsidRPr="00C44157" w:rsidTr="00006E86">
            <w:sdt>
              <w:sdtPr>
                <w:rPr>
                  <w:rFonts w:asciiTheme="minorEastAsia" w:eastAsiaTheme="minorEastAsia" w:hAnsiTheme="minorEastAsia"/>
                  <w:sz w:val="21"/>
                  <w:szCs w:val="21"/>
                </w:rPr>
                <w:tag w:val="_PLD_504d74bf0dd941da9facaa70384461d0"/>
                <w:id w:val="136494050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rsidP="00C900A5">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769,429,190.05</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604,974,854.08</w:t>
                </w:r>
              </w:p>
            </w:tc>
          </w:tr>
          <w:tr w:rsidR="00574708" w:rsidRPr="00C44157" w:rsidTr="00006E86">
            <w:sdt>
              <w:sdtPr>
                <w:rPr>
                  <w:rFonts w:asciiTheme="minorEastAsia" w:eastAsiaTheme="minorEastAsia" w:hAnsiTheme="minorEastAsia"/>
                  <w:sz w:val="21"/>
                  <w:szCs w:val="21"/>
                </w:rPr>
                <w:tag w:val="_PLD_73133dca417e4aabb00abeebf0e1f195"/>
                <w:id w:val="-161142935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aa0bdb371f86447e9dfd45d9b7228cad"/>
                <w:id w:val="156529942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1e719a082d0f4ea9b712c07112535fa5"/>
                <w:id w:val="-3501115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tc>
              <w:tcPr>
                <w:tcW w:w="202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sz w:val="21"/>
                    <w:szCs w:val="21"/>
                  </w:rPr>
                  <w:tag w:val="_PLD_1a0f5dc878094842917eace23df12ccd"/>
                  <w:id w:val="2139227590"/>
                  <w:lock w:val="sdtLocked"/>
                </w:sdtPr>
                <w:sdtEndPr/>
                <w:sdtContent>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3a4005becdc54e219c15a61e8a5ceac3"/>
                <w:id w:val="-95903160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006E86">
            <w:sdt>
              <w:sdtPr>
                <w:rPr>
                  <w:rFonts w:asciiTheme="minorEastAsia" w:eastAsiaTheme="minorEastAsia" w:hAnsiTheme="minorEastAsia"/>
                  <w:sz w:val="21"/>
                  <w:szCs w:val="21"/>
                </w:rPr>
                <w:tag w:val="_PLD_92f3cd279eb4452093f90c200ac7bb49"/>
                <w:id w:val="168485911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7d45b9ce3aed471daec5994db71997c8"/>
                <w:id w:val="-26584901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116,094,300.49</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136,162,588.63</w:t>
                </w:r>
              </w:p>
            </w:tc>
          </w:tr>
          <w:tr w:rsidR="00574708" w:rsidRPr="00C44157" w:rsidTr="00381001">
            <w:sdt>
              <w:sdtPr>
                <w:rPr>
                  <w:rFonts w:asciiTheme="minorEastAsia" w:eastAsiaTheme="minorEastAsia" w:hAnsiTheme="minorEastAsia"/>
                  <w:sz w:val="21"/>
                  <w:szCs w:val="21"/>
                </w:rPr>
                <w:tag w:val="_PLD_bcb9e9db31fa418dbf454c4edd157e0e"/>
                <w:id w:val="-5596343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21,121,451.06</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21,792,548.66</w:t>
                </w:r>
              </w:p>
            </w:tc>
          </w:tr>
          <w:tr w:rsidR="00574708" w:rsidRPr="00C44157" w:rsidTr="00381001">
            <w:sdt>
              <w:sdtPr>
                <w:rPr>
                  <w:rFonts w:asciiTheme="minorEastAsia" w:eastAsiaTheme="minorEastAsia" w:hAnsiTheme="minorEastAsia"/>
                  <w:sz w:val="21"/>
                  <w:szCs w:val="21"/>
                </w:rPr>
                <w:tag w:val="_PLD_82c210f7059e42cc9f368d78b1b78d3d"/>
                <w:id w:val="-17614385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68,144,469.19</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136,453,276.19</w:t>
                </w:r>
              </w:p>
            </w:tc>
          </w:tr>
          <w:tr w:rsidR="00574708" w:rsidRPr="00C44157" w:rsidTr="00381001">
            <w:sdt>
              <w:sdtPr>
                <w:rPr>
                  <w:rFonts w:asciiTheme="minorEastAsia" w:eastAsiaTheme="minorEastAsia" w:hAnsiTheme="minorEastAsia"/>
                  <w:sz w:val="21"/>
                  <w:szCs w:val="21"/>
                </w:rPr>
                <w:tag w:val="_PLD_3b631513f0d64fdba87174722f050a07"/>
                <w:id w:val="4980835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974,789,410.79</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899,383,267.56</w:t>
                </w:r>
              </w:p>
            </w:tc>
          </w:tr>
          <w:tr w:rsidR="00574708" w:rsidRPr="00C44157" w:rsidTr="00381001">
            <w:sdt>
              <w:sdtPr>
                <w:rPr>
                  <w:rFonts w:asciiTheme="minorEastAsia" w:eastAsiaTheme="minorEastAsia" w:hAnsiTheme="minorEastAsia"/>
                  <w:sz w:val="21"/>
                  <w:szCs w:val="21"/>
                </w:rPr>
                <w:tag w:val="_PLD_5e288259fc7f40db91d03b3865c224de"/>
                <w:id w:val="207646713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139,396,119.41</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663,773,214.98</w:t>
                </w:r>
              </w:p>
            </w:tc>
          </w:tr>
          <w:tr w:rsidR="00574708" w:rsidRPr="00C44157" w:rsidTr="00006E86">
            <w:sdt>
              <w:sdtPr>
                <w:rPr>
                  <w:rFonts w:asciiTheme="minorEastAsia" w:eastAsiaTheme="minorEastAsia" w:hAnsiTheme="minorEastAsia"/>
                  <w:sz w:val="21"/>
                  <w:szCs w:val="21"/>
                </w:rPr>
                <w:tag w:val="_PLD_526fd543d0ba4a37aa4ebd79b368dace"/>
                <w:id w:val="95444595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color w:val="008000"/>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color w:val="008000"/>
                    <w:sz w:val="21"/>
                    <w:szCs w:val="21"/>
                  </w:rPr>
                </w:pPr>
              </w:p>
            </w:tc>
          </w:tr>
          <w:tr w:rsidR="00574708" w:rsidRPr="00C44157" w:rsidTr="00381001">
            <w:sdt>
              <w:sdtPr>
                <w:rPr>
                  <w:rFonts w:asciiTheme="minorEastAsia" w:eastAsiaTheme="minorEastAsia" w:hAnsiTheme="minorEastAsia"/>
                  <w:sz w:val="21"/>
                  <w:szCs w:val="21"/>
                </w:rPr>
                <w:tag w:val="_PLD_1ddff02918d64fc7808d1fac2ad6b89c"/>
                <w:id w:val="185769133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100.00</w:t>
                </w:r>
              </w:p>
            </w:tc>
          </w:tr>
          <w:tr w:rsidR="00574708" w:rsidRPr="00C44157" w:rsidTr="00381001">
            <w:sdt>
              <w:sdtPr>
                <w:rPr>
                  <w:rFonts w:asciiTheme="minorEastAsia" w:eastAsiaTheme="minorEastAsia" w:hAnsiTheme="minorEastAsia"/>
                  <w:sz w:val="21"/>
                  <w:szCs w:val="21"/>
                </w:rPr>
                <w:tag w:val="_PLD_cb5dcb57602c47758eb9981cef363fc8"/>
                <w:id w:val="93347309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1,100,000.00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49,882.47</w:t>
                </w:r>
              </w:p>
            </w:tc>
          </w:tr>
          <w:tr w:rsidR="00574708" w:rsidRPr="00C44157" w:rsidTr="00381001">
            <w:sdt>
              <w:sdtPr>
                <w:rPr>
                  <w:rFonts w:asciiTheme="minorEastAsia" w:eastAsiaTheme="minorEastAsia" w:hAnsiTheme="minorEastAsia"/>
                  <w:sz w:val="21"/>
                  <w:szCs w:val="21"/>
                </w:rPr>
                <w:tag w:val="_PLD_f46b211f99244f7e80143be41b2521a7"/>
                <w:id w:val="142823319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27,115,847.02</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115,827.25</w:t>
                </w:r>
              </w:p>
            </w:tc>
          </w:tr>
          <w:tr w:rsidR="00574708" w:rsidRPr="00C44157" w:rsidTr="00381001">
            <w:sdt>
              <w:sdtPr>
                <w:rPr>
                  <w:rFonts w:asciiTheme="minorEastAsia" w:eastAsiaTheme="minorEastAsia" w:hAnsiTheme="minorEastAsia"/>
                  <w:sz w:val="21"/>
                  <w:szCs w:val="21"/>
                </w:rPr>
                <w:tag w:val="_PLD_283c6ccfde8245c8994c8b20c09722ed"/>
                <w:id w:val="-70232388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1,000,000.00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40,000.00</w:t>
                </w:r>
              </w:p>
            </w:tc>
          </w:tr>
          <w:tr w:rsidR="00574708" w:rsidRPr="00C44157" w:rsidTr="00381001">
            <w:sdt>
              <w:sdtPr>
                <w:rPr>
                  <w:rFonts w:asciiTheme="minorEastAsia" w:eastAsiaTheme="minorEastAsia" w:hAnsiTheme="minorEastAsia"/>
                  <w:sz w:val="21"/>
                  <w:szCs w:val="21"/>
                </w:rPr>
                <w:tag w:val="_PLD_7ec450ec394e4c4ba21e9bddd2bb4a01"/>
                <w:id w:val="-15114428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02385fb6cbee4997ba3d1f5c31cc9ef7"/>
                <w:id w:val="-28026453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29,215,847.02</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205,809.72</w:t>
                </w:r>
              </w:p>
            </w:tc>
          </w:tr>
          <w:tr w:rsidR="00574708" w:rsidRPr="00C44157" w:rsidTr="00381001">
            <w:sdt>
              <w:sdtPr>
                <w:rPr>
                  <w:rFonts w:asciiTheme="minorEastAsia" w:eastAsiaTheme="minorEastAsia" w:hAnsiTheme="minorEastAsia"/>
                  <w:sz w:val="21"/>
                  <w:szCs w:val="21"/>
                </w:rPr>
                <w:tag w:val="_PLD_8a2f66400198494ea94aa9ce0205b0af"/>
                <w:id w:val="-29036215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22,346,872.42</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5,156,559.85</w:t>
                </w:r>
              </w:p>
            </w:tc>
          </w:tr>
          <w:tr w:rsidR="00574708" w:rsidRPr="00C44157" w:rsidTr="00381001">
            <w:sdt>
              <w:sdtPr>
                <w:rPr>
                  <w:rFonts w:asciiTheme="minorEastAsia" w:eastAsiaTheme="minorEastAsia" w:hAnsiTheme="minorEastAsia"/>
                  <w:sz w:val="21"/>
                  <w:szCs w:val="21"/>
                </w:rPr>
                <w:tag w:val="_PLD_1a44d28a52584a6fa7cd4d6eeda21d31"/>
                <w:id w:val="-55362162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20,000,000.00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1,110,000.00</w:t>
                </w:r>
              </w:p>
            </w:tc>
          </w:tr>
          <w:tr w:rsidR="00574708" w:rsidRPr="00C44157" w:rsidTr="00381001">
            <w:sdt>
              <w:sdtPr>
                <w:rPr>
                  <w:rFonts w:asciiTheme="minorEastAsia" w:eastAsiaTheme="minorEastAsia" w:hAnsiTheme="minorEastAsia"/>
                  <w:sz w:val="21"/>
                  <w:szCs w:val="21"/>
                </w:rPr>
                <w:tag w:val="_PLD_0f0efdc28def4b3da24ddb041a0797ae"/>
                <w:id w:val="85137447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1daf9a31e3ee437f89c7eb15f2784670"/>
                <w:id w:val="-36429137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781a516afb444ceb93f221e7764121d2"/>
                <w:id w:val="-181008676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11,407,445.78</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739a4b0388394ce9a05508eb31cdf37a"/>
                <w:id w:val="69273861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53,754,318.20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6,266,559.85</w:t>
                </w:r>
              </w:p>
            </w:tc>
          </w:tr>
          <w:tr w:rsidR="00574708" w:rsidRPr="00C44157" w:rsidTr="00381001">
            <w:sdt>
              <w:sdtPr>
                <w:rPr>
                  <w:rFonts w:asciiTheme="minorEastAsia" w:eastAsiaTheme="minorEastAsia" w:hAnsiTheme="minorEastAsia"/>
                  <w:sz w:val="21"/>
                  <w:szCs w:val="21"/>
                </w:rPr>
                <w:tag w:val="_PLD_b925efb21993493197746d3e87d80c20"/>
                <w:id w:val="-206231625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-24,538,471.18</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-6,060,750.13</w:t>
                </w:r>
              </w:p>
            </w:tc>
          </w:tr>
          <w:tr w:rsidR="00574708" w:rsidRPr="00C44157" w:rsidTr="00006E86">
            <w:sdt>
              <w:sdtPr>
                <w:rPr>
                  <w:rFonts w:asciiTheme="minorEastAsia" w:eastAsiaTheme="minorEastAsia" w:hAnsiTheme="minorEastAsia"/>
                  <w:sz w:val="21"/>
                  <w:szCs w:val="21"/>
                </w:rPr>
                <w:tag w:val="_PLD_36767c200766400795eb24775c42ac92"/>
                <w:id w:val="30420632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color w:val="008000"/>
                    <w:sz w:val="21"/>
                    <w:szCs w:val="21"/>
                  </w:rPr>
                </w:pPr>
              </w:p>
            </w:tc>
            <w:tc>
              <w:tcPr>
                <w:tcW w:w="1485" w:type="pct"/>
                <w:tcBorders>
                  <w:top w:val="outset" w:sz="4" w:space="0" w:color="auto"/>
                  <w:left w:val="outset" w:sz="4" w:space="0" w:color="auto"/>
                  <w:bottom w:val="outset" w:sz="4" w:space="0" w:color="auto"/>
                  <w:right w:val="outset" w:sz="4" w:space="0" w:color="auto"/>
                </w:tcBorders>
              </w:tcPr>
              <w:p w:rsidR="00574708" w:rsidRPr="00C44157" w:rsidRDefault="00574708">
                <w:pPr>
                  <w:jc w:val="right"/>
                  <w:rPr>
                    <w:rFonts w:asciiTheme="minorEastAsia" w:eastAsiaTheme="minorEastAsia" w:hAnsiTheme="minorEastAsia"/>
                    <w:color w:val="008000"/>
                    <w:sz w:val="21"/>
                    <w:szCs w:val="21"/>
                  </w:rPr>
                </w:pPr>
              </w:p>
            </w:tc>
          </w:tr>
          <w:tr w:rsidR="00574708" w:rsidRPr="00C44157" w:rsidTr="00381001">
            <w:sdt>
              <w:sdtPr>
                <w:rPr>
                  <w:rFonts w:asciiTheme="minorEastAsia" w:eastAsiaTheme="minorEastAsia" w:hAnsiTheme="minorEastAsia"/>
                  <w:sz w:val="21"/>
                  <w:szCs w:val="21"/>
                </w:rPr>
                <w:tag w:val="_PLD_c2b51146afe341e1b097f3ee17a52699"/>
                <w:id w:val="112465283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300,000,000.00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c7bc425056e543fcad97673a85078596"/>
                <w:id w:val="212580943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300,000,000.00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d9f2df8eef824c4da650e705c0c47692"/>
                <w:id w:val="-162391284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6eeab554458744bcb378eef95b36d605"/>
                <w:id w:val="78523405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96,009.14</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57,125,298.00</w:t>
                </w:r>
              </w:p>
            </w:tc>
          </w:tr>
          <w:tr w:rsidR="00574708" w:rsidRPr="00C44157" w:rsidTr="00381001">
            <w:sdt>
              <w:sdtPr>
                <w:rPr>
                  <w:rFonts w:asciiTheme="minorEastAsia" w:eastAsiaTheme="minorEastAsia" w:hAnsiTheme="minorEastAsia"/>
                  <w:sz w:val="21"/>
                  <w:szCs w:val="21"/>
                </w:rPr>
                <w:tag w:val="_PLD_6ea4605e5cbf4d4191d0f4b1d231fb9d"/>
                <w:id w:val="-117656343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300,096,009.14</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57,125,298.00</w:t>
                </w:r>
              </w:p>
            </w:tc>
          </w:tr>
          <w:tr w:rsidR="00574708" w:rsidRPr="00C44157" w:rsidTr="00381001">
            <w:sdt>
              <w:sdtPr>
                <w:rPr>
                  <w:rFonts w:asciiTheme="minorEastAsia" w:eastAsiaTheme="minorEastAsia" w:hAnsiTheme="minorEastAsia"/>
                  <w:sz w:val="21"/>
                  <w:szCs w:val="21"/>
                </w:rPr>
                <w:tag w:val="_PLD_f3207f95cedf473eae3501e73a17b8a1"/>
                <w:id w:val="1250601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33,477,500.00</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313,277,461.82</w:t>
                </w:r>
              </w:p>
            </w:tc>
          </w:tr>
          <w:tr w:rsidR="00574708" w:rsidRPr="00C44157" w:rsidTr="00381001">
            <w:sdt>
              <w:sdtPr>
                <w:rPr>
                  <w:rFonts w:asciiTheme="minorEastAsia" w:eastAsiaTheme="minorEastAsia" w:hAnsiTheme="minorEastAsia"/>
                  <w:sz w:val="21"/>
                  <w:szCs w:val="21"/>
                </w:rPr>
                <w:tag w:val="_PLD_2d48d75e96fe4ca291228ceab02e0c79"/>
                <w:id w:val="28362311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13,026,392.83</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17,679,849.44</w:t>
                </w:r>
              </w:p>
            </w:tc>
          </w:tr>
          <w:tr w:rsidR="00574708" w:rsidRPr="00C44157" w:rsidTr="00381001">
            <w:sdt>
              <w:sdtPr>
                <w:rPr>
                  <w:rFonts w:asciiTheme="minorEastAsia" w:eastAsiaTheme="minorEastAsia" w:hAnsiTheme="minorEastAsia"/>
                  <w:sz w:val="21"/>
                  <w:szCs w:val="21"/>
                </w:rPr>
                <w:tag w:val="_PLD_924f1dfcf9244d468be1c69529d6a284"/>
                <w:id w:val="54287142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p>
            </w:tc>
          </w:tr>
          <w:tr w:rsidR="00574708" w:rsidRPr="00C44157" w:rsidTr="00381001">
            <w:sdt>
              <w:sdtPr>
                <w:rPr>
                  <w:rFonts w:asciiTheme="minorEastAsia" w:eastAsiaTheme="minorEastAsia" w:hAnsiTheme="minorEastAsia"/>
                  <w:sz w:val="21"/>
                  <w:szCs w:val="21"/>
                </w:rPr>
                <w:tag w:val="_PLD_09d64e08c16f46dc9c73cb4cd9149d9f"/>
                <w:id w:val="-29021434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163,466.78</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28,592,295.89</w:t>
                </w:r>
              </w:p>
            </w:tc>
          </w:tr>
          <w:tr w:rsidR="00574708" w:rsidRPr="00C44157" w:rsidTr="00381001">
            <w:sdt>
              <w:sdtPr>
                <w:rPr>
                  <w:rFonts w:asciiTheme="minorEastAsia" w:eastAsiaTheme="minorEastAsia" w:hAnsiTheme="minorEastAsia"/>
                  <w:sz w:val="21"/>
                  <w:szCs w:val="21"/>
                </w:rPr>
                <w:tag w:val="_PLD_877939ef1d764da18ed42873c4624a8a"/>
                <w:id w:val="-173923801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200" w:firstLine="42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46,667,359.61</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359,549,607.15</w:t>
                </w:r>
              </w:p>
            </w:tc>
          </w:tr>
          <w:tr w:rsidR="00574708" w:rsidRPr="00C44157" w:rsidTr="00381001">
            <w:sdt>
              <w:sdtPr>
                <w:rPr>
                  <w:rFonts w:asciiTheme="minorEastAsia" w:eastAsiaTheme="minorEastAsia" w:hAnsiTheme="minorEastAsia"/>
                  <w:sz w:val="21"/>
                  <w:szCs w:val="21"/>
                </w:rPr>
                <w:tag w:val="_PLD_eb13475172be417686d02cc36612a863"/>
                <w:id w:val="99538546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300" w:firstLine="63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253,428,649.53</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-302,424,309.15</w:t>
                </w:r>
              </w:p>
            </w:tc>
          </w:tr>
          <w:tr w:rsidR="00574708" w:rsidRPr="00C44157" w:rsidTr="00381001">
            <w:sdt>
              <w:sdtPr>
                <w:rPr>
                  <w:rFonts w:asciiTheme="minorEastAsia" w:eastAsiaTheme="minorEastAsia" w:hAnsiTheme="minorEastAsia"/>
                  <w:sz w:val="21"/>
                  <w:szCs w:val="21"/>
                </w:rPr>
                <w:tag w:val="_PLD_5f5a0ae30d17443faa2984e4bc72a284"/>
                <w:id w:val="-39027641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-8,560,377.89</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-1,263,292.76</w:t>
                </w:r>
              </w:p>
            </w:tc>
          </w:tr>
          <w:tr w:rsidR="00574708" w:rsidRPr="00C44157" w:rsidTr="00381001">
            <w:sdt>
              <w:sdtPr>
                <w:rPr>
                  <w:rFonts w:asciiTheme="minorEastAsia" w:eastAsiaTheme="minorEastAsia" w:hAnsiTheme="minorEastAsia"/>
                  <w:sz w:val="21"/>
                  <w:szCs w:val="21"/>
                </w:rPr>
                <w:tag w:val="_PLD_beeabdedd7634cc99ef144c9086994ac"/>
                <w:id w:val="34067423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359,725,919.87</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354,024,862.94</w:t>
                </w:r>
              </w:p>
            </w:tc>
          </w:tr>
          <w:tr w:rsidR="00574708" w:rsidRPr="00C44157" w:rsidTr="00381001">
            <w:sdt>
              <w:sdtPr>
                <w:rPr>
                  <w:rFonts w:asciiTheme="minorEastAsia" w:eastAsiaTheme="minorEastAsia" w:hAnsiTheme="minorEastAsia"/>
                  <w:sz w:val="21"/>
                  <w:szCs w:val="21"/>
                </w:rPr>
                <w:tag w:val="_PLD_a633172f5e9941f9b010e9ffc541c223"/>
                <w:id w:val="197354762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rsidP="00C44157">
                    <w:pPr>
                      <w:ind w:firstLineChars="100" w:firstLine="210"/>
                      <w:rPr>
                        <w:rFonts w:asciiTheme="minorEastAsia" w:eastAsiaTheme="minorEastAsia" w:hAnsiTheme="minorEastAsia"/>
                        <w:sz w:val="21"/>
                        <w:szCs w:val="21"/>
                      </w:rPr>
                    </w:pPr>
                    <w:r w:rsidRPr="00C44157">
                      <w:rPr>
                        <w:rFonts w:asciiTheme="minorEastAsia" w:eastAsiaTheme="minorEastAsia" w:hAnsiTheme="minorEastAsia" w:hint="eastAsia"/>
                        <w:sz w:val="21"/>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2,066,137,243.72</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2,323,802,011.82</w:t>
                </w:r>
              </w:p>
            </w:tc>
          </w:tr>
          <w:tr w:rsidR="00574708" w:rsidRPr="00C44157" w:rsidTr="00381001">
            <w:sdt>
              <w:sdtPr>
                <w:rPr>
                  <w:rFonts w:asciiTheme="minorEastAsia" w:eastAsiaTheme="minorEastAsia" w:hAnsiTheme="minorEastAsia"/>
                  <w:sz w:val="21"/>
                  <w:szCs w:val="21"/>
                </w:rPr>
                <w:tag w:val="_PLD_08fc3da76f8946a7aeadce91cca4b503"/>
                <w:id w:val="115195030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rsidR="00574708" w:rsidRPr="00C44157" w:rsidRDefault="00574708">
                    <w:pPr>
                      <w:rPr>
                        <w:rFonts w:asciiTheme="minorEastAsia" w:eastAsiaTheme="minorEastAsia" w:hAnsiTheme="minorEastAsia"/>
                        <w:sz w:val="21"/>
                        <w:szCs w:val="21"/>
                      </w:rPr>
                    </w:pPr>
                    <w:r w:rsidRPr="00C44157">
                      <w:rPr>
                        <w:rFonts w:asciiTheme="minorEastAsia" w:eastAsiaTheme="minorEastAsia" w:hAnsiTheme="minorEastAsia" w:hint="eastAsia"/>
                        <w:b/>
                        <w:bCs/>
                        <w:sz w:val="21"/>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2,425,863,163.59</w:t>
                </w:r>
              </w:p>
            </w:tc>
            <w:tc>
              <w:tcPr>
                <w:tcW w:w="1485" w:type="pct"/>
                <w:tcBorders>
                  <w:top w:val="outset" w:sz="4" w:space="0" w:color="auto"/>
                  <w:left w:val="outset" w:sz="4" w:space="0" w:color="auto"/>
                  <w:bottom w:val="outset" w:sz="4" w:space="0" w:color="auto"/>
                  <w:right w:val="outset" w:sz="4" w:space="0" w:color="auto"/>
                </w:tcBorders>
                <w:vAlign w:val="center"/>
              </w:tcPr>
              <w:p w:rsidR="00574708" w:rsidRPr="00C44157" w:rsidRDefault="00574708">
                <w:pPr>
                  <w:jc w:val="right"/>
                  <w:rPr>
                    <w:rFonts w:asciiTheme="minorEastAsia" w:eastAsiaTheme="minorEastAsia" w:hAnsiTheme="minorEastAsia"/>
                    <w:sz w:val="21"/>
                    <w:szCs w:val="21"/>
                  </w:rPr>
                </w:pPr>
                <w:r w:rsidRPr="00C44157">
                  <w:rPr>
                    <w:rFonts w:asciiTheme="minorEastAsia" w:eastAsiaTheme="minorEastAsia" w:hAnsiTheme="minorEastAsia"/>
                    <w:sz w:val="21"/>
                    <w:szCs w:val="21"/>
                  </w:rPr>
                  <w:t>2,677,826,874.7</w:t>
                </w:r>
                <w:r w:rsidRPr="00C44157">
                  <w:rPr>
                    <w:rFonts w:asciiTheme="minorEastAsia" w:eastAsiaTheme="minorEastAsia" w:hAnsiTheme="minorEastAsia" w:hint="eastAsia"/>
                    <w:sz w:val="21"/>
                    <w:szCs w:val="21"/>
                  </w:rPr>
                  <w:t>6</w:t>
                </w:r>
              </w:p>
            </w:tc>
          </w:tr>
        </w:tbl>
        <w:p w:rsidR="00574708" w:rsidRPr="00C44157" w:rsidRDefault="00574708">
          <w:pPr>
            <w:rPr>
              <w:rFonts w:asciiTheme="minorEastAsia" w:eastAsiaTheme="minorEastAsia" w:hAnsiTheme="minorEastAsia"/>
              <w:sz w:val="21"/>
              <w:szCs w:val="21"/>
            </w:rPr>
          </w:pPr>
        </w:p>
        <w:p w:rsidR="00574708" w:rsidRPr="00C44157" w:rsidRDefault="00574708" w:rsidP="00574708">
          <w:pPr>
            <w:snapToGrid w:val="0"/>
            <w:spacing w:line="240" w:lineRule="atLeast"/>
            <w:ind w:rightChars="12" w:right="29"/>
            <w:rPr>
              <w:rFonts w:asciiTheme="minorEastAsia" w:eastAsiaTheme="minorEastAsia" w:hAnsiTheme="minorEastAsia"/>
              <w:sz w:val="21"/>
              <w:szCs w:val="21"/>
            </w:rPr>
          </w:pPr>
          <w:r w:rsidRPr="00C44157">
            <w:rPr>
              <w:rFonts w:asciiTheme="minorEastAsia" w:eastAsiaTheme="minorEastAsia" w:hAnsiTheme="minorEastAsia"/>
              <w:sz w:val="21"/>
              <w:szCs w:val="21"/>
            </w:rPr>
            <w:t>公司负责人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Pr="00C44157">
                <w:rPr>
                  <w:rFonts w:asciiTheme="minorEastAsia" w:eastAsiaTheme="minorEastAsia" w:hAnsiTheme="minorEastAsia" w:hint="eastAsia"/>
                  <w:sz w:val="21"/>
                  <w:szCs w:val="21"/>
                </w:rPr>
                <w:t>徐志豪</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主管会计工作负责人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Pr="00C44157">
                <w:rPr>
                  <w:rFonts w:asciiTheme="minorEastAsia" w:eastAsiaTheme="minorEastAsia" w:hAnsiTheme="minorEastAsia" w:hint="eastAsia"/>
                  <w:sz w:val="21"/>
                  <w:szCs w:val="21"/>
                </w:rPr>
                <w:t>张琳斌</w:t>
              </w:r>
            </w:sdtContent>
          </w:sdt>
          <w:r w:rsidR="00041414">
            <w:rPr>
              <w:rFonts w:asciiTheme="minorEastAsia" w:eastAsiaTheme="minorEastAsia" w:hAnsiTheme="minorEastAsia"/>
              <w:sz w:val="21"/>
              <w:szCs w:val="21"/>
            </w:rPr>
            <w:t xml:space="preserve">  </w:t>
          </w:r>
          <w:r w:rsidR="00A06796">
            <w:rPr>
              <w:rFonts w:asciiTheme="minorEastAsia" w:eastAsiaTheme="minorEastAsia" w:hAnsiTheme="minorEastAsia"/>
              <w:sz w:val="21"/>
              <w:szCs w:val="21"/>
            </w:rPr>
            <w:t xml:space="preserve">    </w:t>
          </w:r>
          <w:r w:rsidRPr="00C44157">
            <w:rPr>
              <w:rFonts w:asciiTheme="minorEastAsia" w:eastAsiaTheme="minorEastAsia" w:hAnsiTheme="minorEastAsia"/>
              <w:sz w:val="21"/>
              <w:szCs w:val="21"/>
            </w:rPr>
            <w:t>会计机构负责人</w:t>
          </w:r>
          <w:r w:rsidRPr="00C44157">
            <w:rPr>
              <w:rFonts w:asciiTheme="minorEastAsia" w:eastAsiaTheme="minorEastAsia" w:hAnsiTheme="minorEastAsia" w:hint="eastAsia"/>
              <w:sz w:val="21"/>
              <w:szCs w:val="21"/>
            </w:rPr>
            <w:t>：</w:t>
          </w:r>
          <w:sdt>
            <w:sdtPr>
              <w:rPr>
                <w:rFonts w:asciiTheme="minorEastAsia" w:eastAsiaTheme="minorEastAsia" w:hAnsiTheme="minorEastAsia" w:hint="eastAsia"/>
                <w:sz w:val="21"/>
                <w:szCs w:val="21"/>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Pr="00C44157">
                <w:rPr>
                  <w:rFonts w:asciiTheme="minorEastAsia" w:eastAsiaTheme="minorEastAsia" w:hAnsiTheme="minorEastAsia" w:hint="eastAsia"/>
                  <w:sz w:val="21"/>
                  <w:szCs w:val="21"/>
                </w:rPr>
                <w:t>张琳斌</w:t>
              </w:r>
            </w:sdtContent>
          </w:sdt>
        </w:p>
        <w:p w:rsidR="007748DD" w:rsidRPr="00C44157" w:rsidRDefault="00FC2E52">
          <w:pPr>
            <w:rPr>
              <w:rFonts w:asciiTheme="minorEastAsia" w:eastAsiaTheme="minorEastAsia" w:hAnsiTheme="minorEastAsia"/>
              <w:sz w:val="21"/>
              <w:szCs w:val="21"/>
            </w:rPr>
          </w:pPr>
        </w:p>
      </w:sdtContent>
    </w:sdt>
    <w:bookmarkEnd w:id="29" w:displacedByCustomXml="prev"/>
    <w:p w:rsidR="007748DD" w:rsidRPr="00BB3133" w:rsidRDefault="007748DD">
      <w:pPr>
        <w:rPr>
          <w:rFonts w:asciiTheme="minorEastAsia" w:eastAsiaTheme="minorEastAsia" w:hAnsiTheme="minorEastAsia"/>
          <w:sz w:val="21"/>
          <w:szCs w:val="21"/>
        </w:rPr>
      </w:pPr>
    </w:p>
    <w:bookmarkStart w:id="30" w:name="_Hlk3899275" w:displacedByCustomXml="next"/>
    <w:bookmarkStart w:id="31" w:name="_Hlk98438716" w:displacedByCustomXml="next"/>
    <w:sdt>
      <w:sdtPr>
        <w:rPr>
          <w:rFonts w:asciiTheme="minorEastAsia" w:eastAsiaTheme="minorEastAsia" w:hAnsiTheme="minorEastAsia" w:cs="宋体" w:hint="eastAsia"/>
          <w:color w:val="auto"/>
          <w:sz w:val="24"/>
          <w:szCs w:val="24"/>
        </w:rPr>
        <w:alias w:val="选项模块:首次执行新金融工具准则、新收入准则、新租赁准则调整首次执行当..."/>
        <w:tag w:val="_SEC_3cef799eb68e4d2299df04ae7924cd0b"/>
        <w:id w:val="-273104705"/>
        <w:lock w:val="sdtLocked"/>
        <w:placeholder>
          <w:docPart w:val="GBC22222222222222222222222222222"/>
        </w:placeholder>
      </w:sdtPr>
      <w:sdtEndPr>
        <w:rPr>
          <w:rFonts w:hint="default"/>
        </w:rPr>
      </w:sdtEndPr>
      <w:sdtContent>
        <w:p w:rsidR="00E92B7F" w:rsidRPr="00BB3133" w:rsidRDefault="00151469">
          <w:pPr>
            <w:pStyle w:val="2"/>
            <w:rPr>
              <w:rFonts w:asciiTheme="minorEastAsia" w:eastAsiaTheme="minorEastAsia" w:hAnsiTheme="minorEastAsia"/>
            </w:rPr>
          </w:pPr>
          <w:r w:rsidRPr="00BB3133">
            <w:rPr>
              <w:rFonts w:asciiTheme="minorEastAsia" w:eastAsiaTheme="minorEastAsia" w:hAnsiTheme="minorEastAsia"/>
            </w:rPr>
            <w:t>2022年</w:t>
          </w:r>
          <w:r w:rsidRPr="00BB3133">
            <w:rPr>
              <w:rFonts w:asciiTheme="minorEastAsia" w:eastAsiaTheme="minorEastAsia" w:hAnsiTheme="minorEastAsia" w:hint="eastAsia"/>
            </w:rPr>
            <w:t>起首次执行新会计准则调整首次执行当年年初财务报表相关情</w:t>
          </w:r>
          <w:r w:rsidRPr="00BB3133">
            <w:rPr>
              <w:rFonts w:asciiTheme="minorEastAsia" w:eastAsiaTheme="minorEastAsia" w:hAnsiTheme="minorEastAsia"/>
            </w:rPr>
            <w:t>况</w:t>
          </w:r>
        </w:p>
        <w:sdt>
          <w:sdtPr>
            <w:rPr>
              <w:rFonts w:asciiTheme="minorEastAsia" w:eastAsiaTheme="minorEastAsia" w:hAnsiTheme="minorEastAsia" w:hint="eastAsia"/>
              <w:sz w:val="21"/>
              <w:szCs w:val="21"/>
            </w:rPr>
            <w:alias w:val="是否适用_首次执行新金融工具准则、新收入准则、新租赁准则调整首次执行当年年初财务报表相关项目情况[双击切换]"/>
            <w:tag w:val="_GBC_6527dfbc28c4428a89e2dfd7dfe096b5"/>
            <w:id w:val="1529222755"/>
            <w:lock w:val="sdtLocked"/>
          </w:sdtPr>
          <w:sdtEndPr/>
          <w:sdtContent>
            <w:p w:rsidR="00E92B7F" w:rsidRPr="00BB3133" w:rsidRDefault="00151469">
              <w:pPr>
                <w:rPr>
                  <w:rFonts w:asciiTheme="minorEastAsia" w:eastAsiaTheme="minorEastAsia" w:hAnsiTheme="minorEastAsia"/>
                  <w:sz w:val="21"/>
                  <w:szCs w:val="21"/>
                </w:rPr>
              </w:pPr>
              <w:r w:rsidRPr="00BB3133">
                <w:rPr>
                  <w:rFonts w:asciiTheme="minorEastAsia" w:eastAsiaTheme="minorEastAsia" w:hAnsiTheme="minorEastAsia"/>
                  <w:sz w:val="21"/>
                  <w:szCs w:val="21"/>
                </w:rPr>
                <w:fldChar w:fldCharType="begin"/>
              </w:r>
              <w:r w:rsidR="00DB2EF6" w:rsidRPr="00BB3133">
                <w:rPr>
                  <w:rFonts w:asciiTheme="minorEastAsia" w:eastAsiaTheme="minorEastAsia" w:hAnsiTheme="minorEastAsia"/>
                  <w:sz w:val="21"/>
                  <w:szCs w:val="21"/>
                </w:rPr>
                <w:instrText xml:space="preserve"> MACROBUTTON SnrToggleCheckbox □适用 </w:instrText>
              </w:r>
              <w:r w:rsidRPr="00BB3133">
                <w:rPr>
                  <w:rFonts w:asciiTheme="minorEastAsia" w:eastAsiaTheme="minorEastAsia" w:hAnsiTheme="minorEastAsia"/>
                  <w:sz w:val="21"/>
                  <w:szCs w:val="21"/>
                </w:rPr>
                <w:fldChar w:fldCharType="end"/>
              </w:r>
              <w:r w:rsidRPr="00BB3133">
                <w:rPr>
                  <w:rFonts w:asciiTheme="minorEastAsia" w:eastAsiaTheme="minorEastAsia" w:hAnsiTheme="minorEastAsia"/>
                  <w:sz w:val="21"/>
                  <w:szCs w:val="21"/>
                </w:rPr>
                <w:fldChar w:fldCharType="begin"/>
              </w:r>
              <w:r w:rsidR="00DB2EF6" w:rsidRPr="00BB3133">
                <w:rPr>
                  <w:rFonts w:asciiTheme="minorEastAsia" w:eastAsiaTheme="minorEastAsia" w:hAnsiTheme="minorEastAsia"/>
                  <w:sz w:val="21"/>
                  <w:szCs w:val="21"/>
                </w:rPr>
                <w:instrText xml:space="preserve">MACROBUTTON  SnrToggleCheckbox √不适用 </w:instrText>
              </w:r>
              <w:r w:rsidRPr="00BB3133">
                <w:rPr>
                  <w:rFonts w:asciiTheme="minorEastAsia" w:eastAsiaTheme="minorEastAsia" w:hAnsiTheme="minorEastAsia"/>
                  <w:sz w:val="21"/>
                  <w:szCs w:val="21"/>
                </w:rPr>
                <w:fldChar w:fldCharType="end"/>
              </w:r>
            </w:p>
          </w:sdtContent>
        </w:sdt>
        <w:p w:rsidR="00E92B7F" w:rsidRPr="00BB3133" w:rsidRDefault="00FC2E52">
          <w:pPr>
            <w:rPr>
              <w:rFonts w:asciiTheme="minorEastAsia" w:eastAsiaTheme="minorEastAsia" w:hAnsiTheme="minorEastAsia"/>
              <w:sz w:val="21"/>
              <w:szCs w:val="21"/>
            </w:rPr>
          </w:pPr>
        </w:p>
      </w:sdtContent>
    </w:sdt>
    <w:bookmarkEnd w:id="30" w:displacedByCustomXml="prev"/>
    <w:bookmarkEnd w:id="31"/>
    <w:p w:rsidR="007748DD" w:rsidRPr="00BB3133" w:rsidRDefault="007748DD">
      <w:pPr>
        <w:rPr>
          <w:rFonts w:asciiTheme="minorEastAsia" w:eastAsiaTheme="minorEastAsia" w:hAnsiTheme="minorEastAsia"/>
          <w:sz w:val="21"/>
          <w:szCs w:val="21"/>
        </w:rPr>
      </w:pPr>
    </w:p>
    <w:p w:rsidR="007748DD" w:rsidRPr="00BB3133" w:rsidRDefault="003E5FC1" w:rsidP="00C44157">
      <w:pPr>
        <w:ind w:firstLineChars="200" w:firstLine="420"/>
        <w:rPr>
          <w:rFonts w:asciiTheme="minorEastAsia" w:eastAsiaTheme="minorEastAsia" w:hAnsiTheme="minorEastAsia"/>
          <w:sz w:val="21"/>
          <w:szCs w:val="21"/>
        </w:rPr>
      </w:pPr>
      <w:r w:rsidRPr="00BB3133">
        <w:rPr>
          <w:rFonts w:asciiTheme="minorEastAsia" w:eastAsiaTheme="minorEastAsia" w:hAnsiTheme="minorEastAsia" w:hint="eastAsia"/>
          <w:sz w:val="21"/>
          <w:szCs w:val="21"/>
        </w:rPr>
        <w:t>特此公告</w:t>
      </w:r>
    </w:p>
    <w:bookmarkStart w:id="32" w:name="_Hlk97035543"/>
    <w:p w:rsidR="007748DD" w:rsidRPr="00BB3133" w:rsidRDefault="00FC2E52" w:rsidP="00C44157">
      <w:pPr>
        <w:wordWrap w:val="0"/>
        <w:ind w:firstLineChars="300" w:firstLine="630"/>
        <w:jc w:val="right"/>
        <w:rPr>
          <w:rFonts w:asciiTheme="minorEastAsia" w:eastAsiaTheme="minorEastAsia" w:hAnsiTheme="minorEastAsia"/>
          <w:sz w:val="21"/>
          <w:szCs w:val="21"/>
        </w:rPr>
      </w:pPr>
      <w:sdt>
        <w:sdtPr>
          <w:rPr>
            <w:rFonts w:asciiTheme="minorEastAsia" w:eastAsiaTheme="minorEastAsia" w:hAnsiTheme="minorEastAsia"/>
            <w:sz w:val="21"/>
            <w:szCs w:val="21"/>
          </w:rPr>
          <w:alias w:val="公司法定中文名称"/>
          <w:tag w:val="_GBC_4346f05022184c31b6c2ee243fa01d58"/>
          <w:id w:val="943183196"/>
          <w:lock w:val="sdtLocked"/>
          <w:placeholder>
            <w:docPart w:val="GBC22222222222222222222222222222"/>
          </w:placeholder>
        </w:sdtPr>
        <w:sdtEndPr/>
        <w:sdtContent>
          <w:r w:rsidR="003E5FC1" w:rsidRPr="00BB3133">
            <w:rPr>
              <w:rFonts w:asciiTheme="minorEastAsia" w:eastAsiaTheme="minorEastAsia" w:hAnsiTheme="minorEastAsia"/>
              <w:sz w:val="21"/>
              <w:szCs w:val="21"/>
            </w:rPr>
            <w:t>力帆科技（集团）股份有限公司</w:t>
          </w:r>
        </w:sdtContent>
      </w:sdt>
      <w:r w:rsidR="003E5FC1" w:rsidRPr="00BB3133">
        <w:rPr>
          <w:rFonts w:asciiTheme="minorEastAsia" w:eastAsiaTheme="minorEastAsia" w:hAnsiTheme="minorEastAsia" w:hint="eastAsia"/>
          <w:sz w:val="21"/>
          <w:szCs w:val="21"/>
        </w:rPr>
        <w:t>董事会</w:t>
      </w:r>
    </w:p>
    <w:p w:rsidR="007748DD" w:rsidRPr="00BB3133" w:rsidRDefault="00FC2E52" w:rsidP="00C44157">
      <w:pPr>
        <w:ind w:firstLineChars="300" w:firstLine="630"/>
        <w:jc w:val="right"/>
        <w:rPr>
          <w:rFonts w:asciiTheme="minorEastAsia" w:eastAsiaTheme="minorEastAsia" w:hAnsiTheme="minorEastAsia"/>
          <w:sz w:val="21"/>
          <w:szCs w:val="21"/>
        </w:rPr>
      </w:pPr>
      <w:sdt>
        <w:sdtPr>
          <w:rPr>
            <w:rFonts w:asciiTheme="minorEastAsia" w:eastAsiaTheme="minorEastAsia" w:hAnsiTheme="minorEastAsia"/>
            <w:sz w:val="21"/>
            <w:szCs w:val="21"/>
          </w:rPr>
          <w:alias w:val="报告董事会批准报送日期"/>
          <w:tag w:val="_GBC_486729f2b8f942c7bda3da8a2119eb24"/>
          <w:id w:val="882680911"/>
          <w:lock w:val="sdtLocked"/>
          <w:placeholder>
            <w:docPart w:val="GBC22222222222222222222222222222"/>
          </w:placeholder>
          <w:date w:fullDate="2022-04-28T00:00:00Z">
            <w:dateFormat w:val="yyyy'年'M'月'd'日'"/>
            <w:lid w:val="zh-CN"/>
            <w:storeMappedDataAs w:val="dateTime"/>
            <w:calendar w:val="gregorian"/>
          </w:date>
        </w:sdtPr>
        <w:sdtEndPr/>
        <w:sdtContent>
          <w:r w:rsidR="00505583" w:rsidRPr="00BB3133">
            <w:rPr>
              <w:rFonts w:asciiTheme="minorEastAsia" w:eastAsiaTheme="minorEastAsia" w:hAnsiTheme="minorEastAsia" w:hint="eastAsia"/>
              <w:sz w:val="21"/>
              <w:szCs w:val="21"/>
            </w:rPr>
            <w:t>2022年4月28日</w:t>
          </w:r>
        </w:sdtContent>
      </w:sdt>
    </w:p>
    <w:bookmarkEnd w:id="32"/>
    <w:p w:rsidR="007748DD" w:rsidRPr="00C44157" w:rsidRDefault="007748DD" w:rsidP="00C44157">
      <w:pPr>
        <w:ind w:firstLineChars="200" w:firstLine="420"/>
        <w:rPr>
          <w:rFonts w:asciiTheme="minorEastAsia" w:eastAsiaTheme="minorEastAsia" w:hAnsiTheme="minorEastAsia"/>
          <w:sz w:val="21"/>
          <w:szCs w:val="21"/>
        </w:rPr>
      </w:pPr>
    </w:p>
    <w:sectPr w:rsidR="007748DD" w:rsidRPr="00C44157"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52" w:rsidRDefault="00FC2E52">
      <w:r>
        <w:separator/>
      </w:r>
    </w:p>
  </w:endnote>
  <w:endnote w:type="continuationSeparator" w:id="0">
    <w:p w:rsidR="00FC2E52" w:rsidRDefault="00FC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0D" w:rsidRDefault="0051630D">
    <w:pPr>
      <w:pStyle w:val="a4"/>
      <w:jc w:val="center"/>
    </w:pPr>
    <w:r>
      <w:rPr>
        <w:b/>
        <w:sz w:val="24"/>
        <w:szCs w:val="24"/>
      </w:rPr>
      <w:fldChar w:fldCharType="begin"/>
    </w:r>
    <w:r>
      <w:rPr>
        <w:b/>
      </w:rPr>
      <w:instrText>PAGE</w:instrText>
    </w:r>
    <w:r>
      <w:rPr>
        <w:b/>
        <w:sz w:val="24"/>
        <w:szCs w:val="24"/>
      </w:rPr>
      <w:fldChar w:fldCharType="separate"/>
    </w:r>
    <w:r w:rsidR="00B72707">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72707">
      <w:rPr>
        <w:b/>
        <w:noProof/>
      </w:rPr>
      <w:t>12</w:t>
    </w:r>
    <w:r>
      <w:rPr>
        <w:b/>
        <w:sz w:val="24"/>
        <w:szCs w:val="24"/>
      </w:rPr>
      <w:fldChar w:fldCharType="end"/>
    </w:r>
  </w:p>
  <w:p w:rsidR="0051630D" w:rsidRDefault="00516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52" w:rsidRDefault="00FC2E52">
      <w:r>
        <w:separator/>
      </w:r>
    </w:p>
  </w:footnote>
  <w:footnote w:type="continuationSeparator" w:id="0">
    <w:p w:rsidR="00FC2E52" w:rsidRDefault="00FC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0D" w:rsidRPr="00910DBB" w:rsidRDefault="0051630D" w:rsidP="00381001">
    <w:pPr>
      <w:pStyle w:val="a3"/>
      <w:tabs>
        <w:tab w:val="clear" w:pos="8306"/>
        <w:tab w:val="left" w:pos="8364"/>
        <w:tab w:val="left" w:pos="8505"/>
      </w:tabs>
      <w:ind w:rightChars="10" w:right="24"/>
      <w:rPr>
        <w:b/>
      </w:rPr>
    </w:pPr>
    <w:r>
      <w:rPr>
        <w:rFonts w:hint="eastAsia"/>
        <w:b/>
      </w:rPr>
      <w:t>2022年第一季度报告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06E86"/>
    <w:rsid w:val="000101CC"/>
    <w:rsid w:val="000106CD"/>
    <w:rsid w:val="00011EBD"/>
    <w:rsid w:val="00015A0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1414"/>
    <w:rsid w:val="00042C29"/>
    <w:rsid w:val="00043E25"/>
    <w:rsid w:val="0004675B"/>
    <w:rsid w:val="00047CE1"/>
    <w:rsid w:val="000515D2"/>
    <w:rsid w:val="00051D2C"/>
    <w:rsid w:val="00052070"/>
    <w:rsid w:val="00055615"/>
    <w:rsid w:val="00055A9A"/>
    <w:rsid w:val="00057BAE"/>
    <w:rsid w:val="00060D83"/>
    <w:rsid w:val="00062B5B"/>
    <w:rsid w:val="00063153"/>
    <w:rsid w:val="0006502A"/>
    <w:rsid w:val="00070440"/>
    <w:rsid w:val="000722BD"/>
    <w:rsid w:val="00080AFE"/>
    <w:rsid w:val="00081398"/>
    <w:rsid w:val="000819F1"/>
    <w:rsid w:val="000837D1"/>
    <w:rsid w:val="00083BDE"/>
    <w:rsid w:val="00084763"/>
    <w:rsid w:val="00084775"/>
    <w:rsid w:val="000876EC"/>
    <w:rsid w:val="000876FF"/>
    <w:rsid w:val="0009072A"/>
    <w:rsid w:val="00091B40"/>
    <w:rsid w:val="00093471"/>
    <w:rsid w:val="00094665"/>
    <w:rsid w:val="00096176"/>
    <w:rsid w:val="00096690"/>
    <w:rsid w:val="00097BE5"/>
    <w:rsid w:val="00097CB1"/>
    <w:rsid w:val="000A0C64"/>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13DC"/>
    <w:rsid w:val="000D2425"/>
    <w:rsid w:val="000D26E2"/>
    <w:rsid w:val="000D34E8"/>
    <w:rsid w:val="000D3ECB"/>
    <w:rsid w:val="000D44D3"/>
    <w:rsid w:val="000D74FB"/>
    <w:rsid w:val="000E0E7E"/>
    <w:rsid w:val="000E4328"/>
    <w:rsid w:val="000E53DC"/>
    <w:rsid w:val="000E655B"/>
    <w:rsid w:val="000E6D39"/>
    <w:rsid w:val="000E76B0"/>
    <w:rsid w:val="000E773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7C0"/>
    <w:rsid w:val="00107D60"/>
    <w:rsid w:val="00110633"/>
    <w:rsid w:val="0011372F"/>
    <w:rsid w:val="0011437C"/>
    <w:rsid w:val="00114D0C"/>
    <w:rsid w:val="00114FEC"/>
    <w:rsid w:val="00116732"/>
    <w:rsid w:val="00117AFC"/>
    <w:rsid w:val="00120465"/>
    <w:rsid w:val="001209E4"/>
    <w:rsid w:val="00120D4D"/>
    <w:rsid w:val="00120FFB"/>
    <w:rsid w:val="00121B1E"/>
    <w:rsid w:val="0012373F"/>
    <w:rsid w:val="001239D6"/>
    <w:rsid w:val="00125F24"/>
    <w:rsid w:val="00130777"/>
    <w:rsid w:val="00130D65"/>
    <w:rsid w:val="0013264B"/>
    <w:rsid w:val="00132B45"/>
    <w:rsid w:val="00135500"/>
    <w:rsid w:val="001368E9"/>
    <w:rsid w:val="00137B51"/>
    <w:rsid w:val="00142DBD"/>
    <w:rsid w:val="0014310F"/>
    <w:rsid w:val="00143415"/>
    <w:rsid w:val="00144D01"/>
    <w:rsid w:val="00144D80"/>
    <w:rsid w:val="001468B0"/>
    <w:rsid w:val="00146CC2"/>
    <w:rsid w:val="001479F6"/>
    <w:rsid w:val="001506F5"/>
    <w:rsid w:val="00150CB9"/>
    <w:rsid w:val="00151469"/>
    <w:rsid w:val="00151C1F"/>
    <w:rsid w:val="00152A23"/>
    <w:rsid w:val="001533AF"/>
    <w:rsid w:val="00157392"/>
    <w:rsid w:val="00157D86"/>
    <w:rsid w:val="00161225"/>
    <w:rsid w:val="00161298"/>
    <w:rsid w:val="001626E4"/>
    <w:rsid w:val="00170AAD"/>
    <w:rsid w:val="001710C4"/>
    <w:rsid w:val="00173183"/>
    <w:rsid w:val="00173E27"/>
    <w:rsid w:val="00173EA7"/>
    <w:rsid w:val="00174559"/>
    <w:rsid w:val="00174911"/>
    <w:rsid w:val="00176962"/>
    <w:rsid w:val="001779FE"/>
    <w:rsid w:val="001806D5"/>
    <w:rsid w:val="0018221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17C"/>
    <w:rsid w:val="001C762C"/>
    <w:rsid w:val="001C785E"/>
    <w:rsid w:val="001C7DA0"/>
    <w:rsid w:val="001D0568"/>
    <w:rsid w:val="001D139A"/>
    <w:rsid w:val="001D3FB1"/>
    <w:rsid w:val="001D67D3"/>
    <w:rsid w:val="001D73AB"/>
    <w:rsid w:val="001E492C"/>
    <w:rsid w:val="001E54DB"/>
    <w:rsid w:val="001E64B0"/>
    <w:rsid w:val="001E65DC"/>
    <w:rsid w:val="001E6F57"/>
    <w:rsid w:val="001E7D8F"/>
    <w:rsid w:val="001F0139"/>
    <w:rsid w:val="00203AB0"/>
    <w:rsid w:val="00203C70"/>
    <w:rsid w:val="00203E56"/>
    <w:rsid w:val="00204937"/>
    <w:rsid w:val="00205B43"/>
    <w:rsid w:val="00210366"/>
    <w:rsid w:val="002138B6"/>
    <w:rsid w:val="00213E8C"/>
    <w:rsid w:val="00214A10"/>
    <w:rsid w:val="00215E8B"/>
    <w:rsid w:val="002207E9"/>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5503"/>
    <w:rsid w:val="00286EB0"/>
    <w:rsid w:val="00287604"/>
    <w:rsid w:val="00287B50"/>
    <w:rsid w:val="00291CA4"/>
    <w:rsid w:val="00292F10"/>
    <w:rsid w:val="00295DF8"/>
    <w:rsid w:val="00295FAA"/>
    <w:rsid w:val="00296070"/>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2063"/>
    <w:rsid w:val="002C297D"/>
    <w:rsid w:val="002C3C12"/>
    <w:rsid w:val="002C5353"/>
    <w:rsid w:val="002C5BF7"/>
    <w:rsid w:val="002C7989"/>
    <w:rsid w:val="002D02E7"/>
    <w:rsid w:val="002D06C4"/>
    <w:rsid w:val="002D331C"/>
    <w:rsid w:val="002D5254"/>
    <w:rsid w:val="002D69C5"/>
    <w:rsid w:val="002E01E6"/>
    <w:rsid w:val="002E11BA"/>
    <w:rsid w:val="002E16D5"/>
    <w:rsid w:val="002E2291"/>
    <w:rsid w:val="002E24E1"/>
    <w:rsid w:val="002E3D40"/>
    <w:rsid w:val="002E62B5"/>
    <w:rsid w:val="002F0D26"/>
    <w:rsid w:val="002F2F32"/>
    <w:rsid w:val="002F474F"/>
    <w:rsid w:val="002F5C88"/>
    <w:rsid w:val="002F6A87"/>
    <w:rsid w:val="002F7C6C"/>
    <w:rsid w:val="00301D64"/>
    <w:rsid w:val="00302A66"/>
    <w:rsid w:val="003031AB"/>
    <w:rsid w:val="00303D56"/>
    <w:rsid w:val="00303FBD"/>
    <w:rsid w:val="00304991"/>
    <w:rsid w:val="003049EA"/>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5DFC"/>
    <w:rsid w:val="003378C6"/>
    <w:rsid w:val="00340782"/>
    <w:rsid w:val="003410E7"/>
    <w:rsid w:val="003416AB"/>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7F4"/>
    <w:rsid w:val="00375A66"/>
    <w:rsid w:val="00381001"/>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70F"/>
    <w:rsid w:val="003D5D59"/>
    <w:rsid w:val="003D798D"/>
    <w:rsid w:val="003E28A2"/>
    <w:rsid w:val="003E2FD4"/>
    <w:rsid w:val="003E31D6"/>
    <w:rsid w:val="003E3945"/>
    <w:rsid w:val="003E3DF4"/>
    <w:rsid w:val="003E5FC1"/>
    <w:rsid w:val="003E6360"/>
    <w:rsid w:val="003E6C59"/>
    <w:rsid w:val="003E7035"/>
    <w:rsid w:val="003F05AF"/>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7B54"/>
    <w:rsid w:val="00430202"/>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CE3"/>
    <w:rsid w:val="00446E7F"/>
    <w:rsid w:val="00450B39"/>
    <w:rsid w:val="00451192"/>
    <w:rsid w:val="004539FD"/>
    <w:rsid w:val="00456546"/>
    <w:rsid w:val="00456D9C"/>
    <w:rsid w:val="004605AB"/>
    <w:rsid w:val="0046099B"/>
    <w:rsid w:val="004610A7"/>
    <w:rsid w:val="00461A2B"/>
    <w:rsid w:val="00463988"/>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B0B"/>
    <w:rsid w:val="004A2B1C"/>
    <w:rsid w:val="004A50BA"/>
    <w:rsid w:val="004A6BD4"/>
    <w:rsid w:val="004A75A0"/>
    <w:rsid w:val="004A766C"/>
    <w:rsid w:val="004B02F0"/>
    <w:rsid w:val="004B0930"/>
    <w:rsid w:val="004B1182"/>
    <w:rsid w:val="004B52C5"/>
    <w:rsid w:val="004B56CF"/>
    <w:rsid w:val="004B5B8E"/>
    <w:rsid w:val="004B60FA"/>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D779F"/>
    <w:rsid w:val="004E0630"/>
    <w:rsid w:val="004E0F77"/>
    <w:rsid w:val="004E1E94"/>
    <w:rsid w:val="004E2BE5"/>
    <w:rsid w:val="004E33D4"/>
    <w:rsid w:val="004E3CE7"/>
    <w:rsid w:val="004E3E20"/>
    <w:rsid w:val="004E5582"/>
    <w:rsid w:val="004F02B6"/>
    <w:rsid w:val="004F27DA"/>
    <w:rsid w:val="004F36D3"/>
    <w:rsid w:val="004F38BD"/>
    <w:rsid w:val="004F509C"/>
    <w:rsid w:val="004F5369"/>
    <w:rsid w:val="004F6530"/>
    <w:rsid w:val="00502944"/>
    <w:rsid w:val="005032CF"/>
    <w:rsid w:val="00503A3C"/>
    <w:rsid w:val="00505487"/>
    <w:rsid w:val="00505583"/>
    <w:rsid w:val="00506BDB"/>
    <w:rsid w:val="00506CC9"/>
    <w:rsid w:val="0051183F"/>
    <w:rsid w:val="00511B03"/>
    <w:rsid w:val="00512618"/>
    <w:rsid w:val="0051383E"/>
    <w:rsid w:val="00513D1B"/>
    <w:rsid w:val="0051630D"/>
    <w:rsid w:val="005163AA"/>
    <w:rsid w:val="005177F7"/>
    <w:rsid w:val="00524143"/>
    <w:rsid w:val="0052529E"/>
    <w:rsid w:val="00526A48"/>
    <w:rsid w:val="00527B55"/>
    <w:rsid w:val="005303D0"/>
    <w:rsid w:val="005305D2"/>
    <w:rsid w:val="005335C7"/>
    <w:rsid w:val="00534B96"/>
    <w:rsid w:val="00534E38"/>
    <w:rsid w:val="00535098"/>
    <w:rsid w:val="005358AD"/>
    <w:rsid w:val="00540744"/>
    <w:rsid w:val="00540A5F"/>
    <w:rsid w:val="00541CF8"/>
    <w:rsid w:val="005464A9"/>
    <w:rsid w:val="00546E98"/>
    <w:rsid w:val="0054715C"/>
    <w:rsid w:val="005526B9"/>
    <w:rsid w:val="005529F7"/>
    <w:rsid w:val="00552E31"/>
    <w:rsid w:val="00553370"/>
    <w:rsid w:val="005549A1"/>
    <w:rsid w:val="005557F3"/>
    <w:rsid w:val="00555F88"/>
    <w:rsid w:val="005566D1"/>
    <w:rsid w:val="0055740E"/>
    <w:rsid w:val="00557C5D"/>
    <w:rsid w:val="0056039A"/>
    <w:rsid w:val="00562288"/>
    <w:rsid w:val="00562540"/>
    <w:rsid w:val="00563134"/>
    <w:rsid w:val="00565A39"/>
    <w:rsid w:val="00566C7E"/>
    <w:rsid w:val="0057096C"/>
    <w:rsid w:val="00571C10"/>
    <w:rsid w:val="00572EE1"/>
    <w:rsid w:val="00574708"/>
    <w:rsid w:val="005762C1"/>
    <w:rsid w:val="005762F3"/>
    <w:rsid w:val="00577C6D"/>
    <w:rsid w:val="00581C01"/>
    <w:rsid w:val="00587015"/>
    <w:rsid w:val="00587111"/>
    <w:rsid w:val="00587CF2"/>
    <w:rsid w:val="00587DC8"/>
    <w:rsid w:val="0059344C"/>
    <w:rsid w:val="00593463"/>
    <w:rsid w:val="005941F8"/>
    <w:rsid w:val="00594F74"/>
    <w:rsid w:val="00595C88"/>
    <w:rsid w:val="005968B0"/>
    <w:rsid w:val="005A006B"/>
    <w:rsid w:val="005A2C9C"/>
    <w:rsid w:val="005A3265"/>
    <w:rsid w:val="005A613F"/>
    <w:rsid w:val="005A6B2D"/>
    <w:rsid w:val="005B01D2"/>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5E9"/>
    <w:rsid w:val="005F1AA3"/>
    <w:rsid w:val="005F2C3A"/>
    <w:rsid w:val="005F345B"/>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2225"/>
    <w:rsid w:val="006637D8"/>
    <w:rsid w:val="00664AAF"/>
    <w:rsid w:val="00664B69"/>
    <w:rsid w:val="00665A42"/>
    <w:rsid w:val="00667501"/>
    <w:rsid w:val="00667C99"/>
    <w:rsid w:val="00667FCF"/>
    <w:rsid w:val="00673509"/>
    <w:rsid w:val="006752EE"/>
    <w:rsid w:val="00675EED"/>
    <w:rsid w:val="00676A15"/>
    <w:rsid w:val="00676A78"/>
    <w:rsid w:val="006802B1"/>
    <w:rsid w:val="006812E3"/>
    <w:rsid w:val="006848BD"/>
    <w:rsid w:val="00686269"/>
    <w:rsid w:val="00686704"/>
    <w:rsid w:val="00687834"/>
    <w:rsid w:val="006907CB"/>
    <w:rsid w:val="006938AB"/>
    <w:rsid w:val="006954C4"/>
    <w:rsid w:val="0069575B"/>
    <w:rsid w:val="00696938"/>
    <w:rsid w:val="0069703B"/>
    <w:rsid w:val="006972D0"/>
    <w:rsid w:val="00697AA4"/>
    <w:rsid w:val="00697D31"/>
    <w:rsid w:val="006A068A"/>
    <w:rsid w:val="006A229A"/>
    <w:rsid w:val="006A653B"/>
    <w:rsid w:val="006B023C"/>
    <w:rsid w:val="006B07D7"/>
    <w:rsid w:val="006B1CE3"/>
    <w:rsid w:val="006B3607"/>
    <w:rsid w:val="006B378C"/>
    <w:rsid w:val="006B5105"/>
    <w:rsid w:val="006B5C36"/>
    <w:rsid w:val="006C01F7"/>
    <w:rsid w:val="006C0E98"/>
    <w:rsid w:val="006C0EC1"/>
    <w:rsid w:val="006C17F9"/>
    <w:rsid w:val="006C2BC7"/>
    <w:rsid w:val="006C2C50"/>
    <w:rsid w:val="006C3DC4"/>
    <w:rsid w:val="006C4088"/>
    <w:rsid w:val="006C44DB"/>
    <w:rsid w:val="006D047E"/>
    <w:rsid w:val="006D05BF"/>
    <w:rsid w:val="006D242C"/>
    <w:rsid w:val="006D2EF1"/>
    <w:rsid w:val="006D46F6"/>
    <w:rsid w:val="006D630B"/>
    <w:rsid w:val="006D69DD"/>
    <w:rsid w:val="006D6DDF"/>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5904"/>
    <w:rsid w:val="0076659C"/>
    <w:rsid w:val="00766616"/>
    <w:rsid w:val="00766A92"/>
    <w:rsid w:val="00767E68"/>
    <w:rsid w:val="00770883"/>
    <w:rsid w:val="007720B8"/>
    <w:rsid w:val="00773060"/>
    <w:rsid w:val="007748DD"/>
    <w:rsid w:val="0077690B"/>
    <w:rsid w:val="00777B5C"/>
    <w:rsid w:val="007809F2"/>
    <w:rsid w:val="00780DFB"/>
    <w:rsid w:val="00784BA9"/>
    <w:rsid w:val="00791BD6"/>
    <w:rsid w:val="0079703E"/>
    <w:rsid w:val="007971A5"/>
    <w:rsid w:val="00797A36"/>
    <w:rsid w:val="007A02E6"/>
    <w:rsid w:val="007A1A4C"/>
    <w:rsid w:val="007A3141"/>
    <w:rsid w:val="007A512B"/>
    <w:rsid w:val="007A51E0"/>
    <w:rsid w:val="007B07FE"/>
    <w:rsid w:val="007B31A8"/>
    <w:rsid w:val="007B3AC1"/>
    <w:rsid w:val="007B791F"/>
    <w:rsid w:val="007B7A89"/>
    <w:rsid w:val="007C076B"/>
    <w:rsid w:val="007C0AD1"/>
    <w:rsid w:val="007C194D"/>
    <w:rsid w:val="007C29DB"/>
    <w:rsid w:val="007C2EE0"/>
    <w:rsid w:val="007C66A1"/>
    <w:rsid w:val="007C712D"/>
    <w:rsid w:val="007D2571"/>
    <w:rsid w:val="007D6708"/>
    <w:rsid w:val="007E1E59"/>
    <w:rsid w:val="007E42C4"/>
    <w:rsid w:val="007E7592"/>
    <w:rsid w:val="007F05C9"/>
    <w:rsid w:val="007F0897"/>
    <w:rsid w:val="007F0E3C"/>
    <w:rsid w:val="007F152C"/>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7BF"/>
    <w:rsid w:val="0083503C"/>
    <w:rsid w:val="00835769"/>
    <w:rsid w:val="008369FD"/>
    <w:rsid w:val="008408AB"/>
    <w:rsid w:val="00841A90"/>
    <w:rsid w:val="00841D65"/>
    <w:rsid w:val="00843700"/>
    <w:rsid w:val="008447F7"/>
    <w:rsid w:val="0084495F"/>
    <w:rsid w:val="00851055"/>
    <w:rsid w:val="00851679"/>
    <w:rsid w:val="008520F3"/>
    <w:rsid w:val="00852510"/>
    <w:rsid w:val="0085430B"/>
    <w:rsid w:val="00854EC8"/>
    <w:rsid w:val="008561FE"/>
    <w:rsid w:val="00856A70"/>
    <w:rsid w:val="00856C9D"/>
    <w:rsid w:val="008576F7"/>
    <w:rsid w:val="00857CC7"/>
    <w:rsid w:val="008642A0"/>
    <w:rsid w:val="00864E21"/>
    <w:rsid w:val="008650A6"/>
    <w:rsid w:val="008653B9"/>
    <w:rsid w:val="00865413"/>
    <w:rsid w:val="0086572E"/>
    <w:rsid w:val="008661D0"/>
    <w:rsid w:val="00867146"/>
    <w:rsid w:val="00867336"/>
    <w:rsid w:val="00871AB0"/>
    <w:rsid w:val="008753B2"/>
    <w:rsid w:val="008763C5"/>
    <w:rsid w:val="008807FD"/>
    <w:rsid w:val="00883411"/>
    <w:rsid w:val="00884499"/>
    <w:rsid w:val="00884EA5"/>
    <w:rsid w:val="00885AEA"/>
    <w:rsid w:val="00885B59"/>
    <w:rsid w:val="00885F83"/>
    <w:rsid w:val="008869E5"/>
    <w:rsid w:val="0088740C"/>
    <w:rsid w:val="00892651"/>
    <w:rsid w:val="008959D7"/>
    <w:rsid w:val="008966FD"/>
    <w:rsid w:val="008A08A8"/>
    <w:rsid w:val="008A71BF"/>
    <w:rsid w:val="008A74B0"/>
    <w:rsid w:val="008B0056"/>
    <w:rsid w:val="008B27F6"/>
    <w:rsid w:val="008B2D6A"/>
    <w:rsid w:val="008B4C14"/>
    <w:rsid w:val="008B6813"/>
    <w:rsid w:val="008B6C52"/>
    <w:rsid w:val="008B7473"/>
    <w:rsid w:val="008C2F35"/>
    <w:rsid w:val="008C4387"/>
    <w:rsid w:val="008C4946"/>
    <w:rsid w:val="008C4C4F"/>
    <w:rsid w:val="008C7706"/>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B01"/>
    <w:rsid w:val="00905D2A"/>
    <w:rsid w:val="00910382"/>
    <w:rsid w:val="00910DBB"/>
    <w:rsid w:val="00910EAD"/>
    <w:rsid w:val="00914AA2"/>
    <w:rsid w:val="00916005"/>
    <w:rsid w:val="009179B6"/>
    <w:rsid w:val="00920D37"/>
    <w:rsid w:val="00923EEF"/>
    <w:rsid w:val="00924CAA"/>
    <w:rsid w:val="00930FB0"/>
    <w:rsid w:val="009317F5"/>
    <w:rsid w:val="00932FF7"/>
    <w:rsid w:val="00933B7E"/>
    <w:rsid w:val="00933F81"/>
    <w:rsid w:val="00934C02"/>
    <w:rsid w:val="0093611A"/>
    <w:rsid w:val="00941415"/>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67B65"/>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6437"/>
    <w:rsid w:val="009D7A57"/>
    <w:rsid w:val="009E28A3"/>
    <w:rsid w:val="009E2C76"/>
    <w:rsid w:val="009E6C7F"/>
    <w:rsid w:val="009E7DF4"/>
    <w:rsid w:val="009F0F89"/>
    <w:rsid w:val="009F2987"/>
    <w:rsid w:val="009F3463"/>
    <w:rsid w:val="009F38AE"/>
    <w:rsid w:val="009F560B"/>
    <w:rsid w:val="00A0458C"/>
    <w:rsid w:val="00A06796"/>
    <w:rsid w:val="00A1096F"/>
    <w:rsid w:val="00A170F4"/>
    <w:rsid w:val="00A173E7"/>
    <w:rsid w:val="00A17946"/>
    <w:rsid w:val="00A20270"/>
    <w:rsid w:val="00A20E5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28F"/>
    <w:rsid w:val="00A559C1"/>
    <w:rsid w:val="00A604EC"/>
    <w:rsid w:val="00A612A1"/>
    <w:rsid w:val="00A61C4C"/>
    <w:rsid w:val="00A64D34"/>
    <w:rsid w:val="00A66281"/>
    <w:rsid w:val="00A66942"/>
    <w:rsid w:val="00A73A59"/>
    <w:rsid w:val="00A7694E"/>
    <w:rsid w:val="00A76DF7"/>
    <w:rsid w:val="00A7777F"/>
    <w:rsid w:val="00A77918"/>
    <w:rsid w:val="00A80455"/>
    <w:rsid w:val="00A819F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2C3"/>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33A"/>
    <w:rsid w:val="00AD2B5B"/>
    <w:rsid w:val="00AD71E9"/>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07A0A"/>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4AA4"/>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579A9"/>
    <w:rsid w:val="00B60272"/>
    <w:rsid w:val="00B620D7"/>
    <w:rsid w:val="00B628AD"/>
    <w:rsid w:val="00B63F03"/>
    <w:rsid w:val="00B67A06"/>
    <w:rsid w:val="00B713C0"/>
    <w:rsid w:val="00B72707"/>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2C4F"/>
    <w:rsid w:val="00BB3133"/>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5913"/>
    <w:rsid w:val="00BD60A3"/>
    <w:rsid w:val="00BD6203"/>
    <w:rsid w:val="00BE126F"/>
    <w:rsid w:val="00BE2E80"/>
    <w:rsid w:val="00BE38A7"/>
    <w:rsid w:val="00BE3B91"/>
    <w:rsid w:val="00BE3C2D"/>
    <w:rsid w:val="00BE67C0"/>
    <w:rsid w:val="00BE72C3"/>
    <w:rsid w:val="00BE7EB3"/>
    <w:rsid w:val="00BF07C3"/>
    <w:rsid w:val="00BF143F"/>
    <w:rsid w:val="00BF5235"/>
    <w:rsid w:val="00BF523F"/>
    <w:rsid w:val="00BF549E"/>
    <w:rsid w:val="00BF556F"/>
    <w:rsid w:val="00BF5B43"/>
    <w:rsid w:val="00BF5DC3"/>
    <w:rsid w:val="00C002BA"/>
    <w:rsid w:val="00C029B1"/>
    <w:rsid w:val="00C034A1"/>
    <w:rsid w:val="00C04EB2"/>
    <w:rsid w:val="00C04FB6"/>
    <w:rsid w:val="00C07FB1"/>
    <w:rsid w:val="00C1123C"/>
    <w:rsid w:val="00C11A7E"/>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37611"/>
    <w:rsid w:val="00C433E8"/>
    <w:rsid w:val="00C44105"/>
    <w:rsid w:val="00C44157"/>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00A5"/>
    <w:rsid w:val="00C911CA"/>
    <w:rsid w:val="00C91B12"/>
    <w:rsid w:val="00C9260D"/>
    <w:rsid w:val="00C92FB5"/>
    <w:rsid w:val="00C93001"/>
    <w:rsid w:val="00C93B77"/>
    <w:rsid w:val="00C941B1"/>
    <w:rsid w:val="00C973DC"/>
    <w:rsid w:val="00CA095F"/>
    <w:rsid w:val="00CA1FD8"/>
    <w:rsid w:val="00CA220D"/>
    <w:rsid w:val="00CA2B04"/>
    <w:rsid w:val="00CA457C"/>
    <w:rsid w:val="00CA6F06"/>
    <w:rsid w:val="00CA7009"/>
    <w:rsid w:val="00CA7BE2"/>
    <w:rsid w:val="00CB0601"/>
    <w:rsid w:val="00CB2D76"/>
    <w:rsid w:val="00CB6682"/>
    <w:rsid w:val="00CB7B3E"/>
    <w:rsid w:val="00CC2BD5"/>
    <w:rsid w:val="00CC5960"/>
    <w:rsid w:val="00CC6537"/>
    <w:rsid w:val="00CC698A"/>
    <w:rsid w:val="00CD0108"/>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D00039"/>
    <w:rsid w:val="00D00F7E"/>
    <w:rsid w:val="00D01F4D"/>
    <w:rsid w:val="00D03274"/>
    <w:rsid w:val="00D03A98"/>
    <w:rsid w:val="00D04F86"/>
    <w:rsid w:val="00D0643B"/>
    <w:rsid w:val="00D07AC0"/>
    <w:rsid w:val="00D10610"/>
    <w:rsid w:val="00D1262A"/>
    <w:rsid w:val="00D153EE"/>
    <w:rsid w:val="00D15936"/>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5769"/>
    <w:rsid w:val="00D37111"/>
    <w:rsid w:val="00D37462"/>
    <w:rsid w:val="00D3750D"/>
    <w:rsid w:val="00D40ABD"/>
    <w:rsid w:val="00D42599"/>
    <w:rsid w:val="00D436E3"/>
    <w:rsid w:val="00D46058"/>
    <w:rsid w:val="00D4626C"/>
    <w:rsid w:val="00D478C3"/>
    <w:rsid w:val="00D53AAD"/>
    <w:rsid w:val="00D55D97"/>
    <w:rsid w:val="00D57789"/>
    <w:rsid w:val="00D57D3C"/>
    <w:rsid w:val="00D6042E"/>
    <w:rsid w:val="00D6073C"/>
    <w:rsid w:val="00D6205B"/>
    <w:rsid w:val="00D62525"/>
    <w:rsid w:val="00D63E42"/>
    <w:rsid w:val="00D6629A"/>
    <w:rsid w:val="00D662B7"/>
    <w:rsid w:val="00D70973"/>
    <w:rsid w:val="00D71606"/>
    <w:rsid w:val="00D7276B"/>
    <w:rsid w:val="00D736FF"/>
    <w:rsid w:val="00D73881"/>
    <w:rsid w:val="00D74BC4"/>
    <w:rsid w:val="00D75898"/>
    <w:rsid w:val="00D76783"/>
    <w:rsid w:val="00D76ED2"/>
    <w:rsid w:val="00D77151"/>
    <w:rsid w:val="00D820FB"/>
    <w:rsid w:val="00D8656E"/>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2EF6"/>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1C1"/>
    <w:rsid w:val="00DD37F0"/>
    <w:rsid w:val="00DD44D4"/>
    <w:rsid w:val="00DD4DF6"/>
    <w:rsid w:val="00DD52CE"/>
    <w:rsid w:val="00DD58B2"/>
    <w:rsid w:val="00DD7609"/>
    <w:rsid w:val="00DE3054"/>
    <w:rsid w:val="00DE3AF5"/>
    <w:rsid w:val="00DE4ED6"/>
    <w:rsid w:val="00DE56B7"/>
    <w:rsid w:val="00DE79EE"/>
    <w:rsid w:val="00DE7E19"/>
    <w:rsid w:val="00DF12A2"/>
    <w:rsid w:val="00DF3F08"/>
    <w:rsid w:val="00DF6270"/>
    <w:rsid w:val="00DF7AF5"/>
    <w:rsid w:val="00DF7CF5"/>
    <w:rsid w:val="00DF7E87"/>
    <w:rsid w:val="00E00172"/>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29"/>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573FD"/>
    <w:rsid w:val="00E63631"/>
    <w:rsid w:val="00E66ABC"/>
    <w:rsid w:val="00E7084F"/>
    <w:rsid w:val="00E72F51"/>
    <w:rsid w:val="00E74B3E"/>
    <w:rsid w:val="00E74B58"/>
    <w:rsid w:val="00E7599B"/>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2B7F"/>
    <w:rsid w:val="00E931D1"/>
    <w:rsid w:val="00E938B4"/>
    <w:rsid w:val="00EA065A"/>
    <w:rsid w:val="00EA0AF3"/>
    <w:rsid w:val="00EA14B6"/>
    <w:rsid w:val="00EA4347"/>
    <w:rsid w:val="00EA4968"/>
    <w:rsid w:val="00EA7AD6"/>
    <w:rsid w:val="00EB04B3"/>
    <w:rsid w:val="00EB3E00"/>
    <w:rsid w:val="00EB4417"/>
    <w:rsid w:val="00EB6E68"/>
    <w:rsid w:val="00EB78E5"/>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1DCF"/>
    <w:rsid w:val="00EE30BF"/>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23F3"/>
    <w:rsid w:val="00F256E6"/>
    <w:rsid w:val="00F27CAF"/>
    <w:rsid w:val="00F32541"/>
    <w:rsid w:val="00F345A9"/>
    <w:rsid w:val="00F3492C"/>
    <w:rsid w:val="00F35BC8"/>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2E52"/>
    <w:rsid w:val="00FC6746"/>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8AC"/>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01"/>
    <w:rPr>
      <w:rFonts w:ascii="宋体" w:hAnsi="宋体" w:cs="宋体"/>
      <w:sz w:val="24"/>
      <w:szCs w:val="24"/>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rFonts w:cs="Times New Roman"/>
      <w:b/>
      <w:color w:val="000000"/>
      <w:kern w:val="44"/>
      <w:sz w:val="44"/>
      <w:szCs w:val="20"/>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rFonts w:cs="Times New Roman"/>
      <w:color w:val="000000"/>
      <w:sz w:val="21"/>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rPr>
      <w:rFonts w:cs="Times New Roman"/>
      <w:color w:val="000000"/>
      <w:sz w:val="21"/>
      <w:szCs w:val="20"/>
    </w:r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cs="Times New Roman"/>
      <w:b/>
      <w:color w:val="000000"/>
      <w:sz w:val="28"/>
      <w:szCs w:val="20"/>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rFonts w:cs="Times New Roman"/>
      <w:b/>
      <w:color w:val="000000"/>
      <w:sz w:val="28"/>
      <w:szCs w:val="20"/>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cs="Times New Roman"/>
      <w:b/>
      <w:color w:val="000000"/>
      <w:szCs w:val="20"/>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rFonts w:cs="Times New Roman"/>
      <w:b/>
      <w:color w:val="000000"/>
      <w:szCs w:val="20"/>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cs="Times New Roman"/>
      <w:color w:val="000000"/>
      <w:szCs w:val="20"/>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s="Times New Roman"/>
      <w:kern w:val="2"/>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s="Times New Roman"/>
      <w:kern w:val="2"/>
    </w:rPr>
  </w:style>
  <w:style w:type="paragraph" w:styleId="11">
    <w:name w:val="index 1"/>
    <w:basedOn w:val="a"/>
    <w:next w:val="a"/>
    <w:autoRedefine/>
    <w:semiHidden/>
    <w:rsid w:val="00AE0F78"/>
    <w:rPr>
      <w:rFonts w:cs="Times New Roman"/>
      <w:color w:val="000000"/>
      <w:sz w:val="21"/>
      <w:szCs w:val="20"/>
    </w:rPr>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rFonts w:cs="Times New Roman"/>
      <w:color w:val="000000"/>
      <w:sz w:val="18"/>
      <w:szCs w:val="18"/>
    </w:rPr>
  </w:style>
  <w:style w:type="paragraph" w:styleId="a4">
    <w:name w:val="footer"/>
    <w:basedOn w:val="a"/>
    <w:link w:val="Char0"/>
    <w:uiPriority w:val="99"/>
    <w:rsid w:val="00AF5583"/>
    <w:pPr>
      <w:tabs>
        <w:tab w:val="center" w:pos="4153"/>
        <w:tab w:val="right" w:pos="8306"/>
      </w:tabs>
      <w:snapToGrid w:val="0"/>
    </w:pPr>
    <w:rPr>
      <w:rFonts w:cs="Times New Roman"/>
      <w:color w:val="000000"/>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s="Times New Roman"/>
      <w:kern w:val="2"/>
      <w:sz w:val="30"/>
      <w:szCs w:val="20"/>
    </w:rPr>
  </w:style>
  <w:style w:type="paragraph" w:styleId="a6">
    <w:name w:val="Note Heading"/>
    <w:basedOn w:val="a"/>
    <w:next w:val="a"/>
    <w:link w:val="Char2"/>
    <w:uiPriority w:val="99"/>
    <w:rsid w:val="00BA4504"/>
    <w:pPr>
      <w:widowControl w:val="0"/>
      <w:jc w:val="center"/>
    </w:pPr>
    <w:rPr>
      <w:rFonts w:ascii="Times New Roman" w:hAnsi="Times New Roman" w:cs="Times New Roman"/>
      <w:kern w:val="2"/>
      <w:sz w:val="21"/>
      <w:szCs w:val="21"/>
    </w:rPr>
  </w:style>
  <w:style w:type="paragraph" w:styleId="a7">
    <w:name w:val="Normal (Web)"/>
    <w:basedOn w:val="a"/>
    <w:uiPriority w:val="99"/>
    <w:rsid w:val="005C76F2"/>
    <w:pPr>
      <w:spacing w:before="100" w:beforeAutospacing="1" w:after="100" w:afterAutospacing="1"/>
    </w:pPr>
  </w:style>
  <w:style w:type="paragraph" w:customStyle="1" w:styleId="xl61">
    <w:name w:val="xl61"/>
    <w:basedOn w:val="a"/>
    <w:uiPriority w:val="99"/>
    <w:rsid w:val="00AE0D23"/>
    <w:pPr>
      <w:spacing w:before="100" w:after="100"/>
      <w:jc w:val="right"/>
    </w:pPr>
    <w:rPr>
      <w:rFonts w:ascii="Arial Unicode MS" w:eastAsia="Arial Unicode MS" w:hAnsi="Times New Roman" w:cs="Times New Roman"/>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rPr>
      <w:rFonts w:cs="Times New Roman"/>
      <w:color w:val="000000"/>
      <w:sz w:val="21"/>
      <w:szCs w:val="20"/>
    </w:rPr>
  </w:style>
  <w:style w:type="paragraph" w:styleId="aa">
    <w:name w:val="Balloon Text"/>
    <w:basedOn w:val="a"/>
    <w:link w:val="Char3"/>
    <w:uiPriority w:val="99"/>
    <w:rsid w:val="0027014D"/>
    <w:rPr>
      <w:rFonts w:cs="Times New Roman"/>
      <w:color w:val="000000"/>
      <w:sz w:val="18"/>
      <w:szCs w:val="18"/>
    </w:rPr>
  </w:style>
  <w:style w:type="paragraph" w:styleId="ab">
    <w:name w:val="Plain Text"/>
    <w:basedOn w:val="a"/>
    <w:link w:val="Char4"/>
    <w:rsid w:val="00E536A3"/>
    <w:pPr>
      <w:widowControl w:val="0"/>
      <w:jc w:val="both"/>
    </w:pPr>
    <w:rPr>
      <w:rFonts w:hAnsi="Courier New" w:cs="Times New Roman" w:hint="eastAsia"/>
      <w:color w:val="000000"/>
      <w:kern w:val="2"/>
      <w:sz w:val="28"/>
      <w:szCs w:val="20"/>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rPr>
      <w:rFonts w:cs="Times New Roman"/>
      <w:color w:val="000000"/>
      <w:sz w:val="21"/>
      <w:szCs w:val="20"/>
    </w:rPr>
  </w:style>
  <w:style w:type="paragraph" w:styleId="21">
    <w:name w:val="toc 2"/>
    <w:basedOn w:val="a"/>
    <w:next w:val="a"/>
    <w:autoRedefine/>
    <w:uiPriority w:val="39"/>
    <w:unhideWhenUsed/>
    <w:qFormat/>
    <w:rsid w:val="00B72B3D"/>
    <w:pPr>
      <w:tabs>
        <w:tab w:val="right" w:leader="dot" w:pos="8296"/>
      </w:tabs>
      <w:ind w:leftChars="200" w:left="420"/>
      <w:jc w:val="center"/>
    </w:pPr>
    <w:rPr>
      <w:rFonts w:cs="Times New Roman"/>
      <w:b/>
      <w:color w:val="000000"/>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rPr>
      <w:rFonts w:cs="Times New Roman"/>
      <w:color w:val="000000"/>
      <w:sz w:val="21"/>
      <w:szCs w:val="20"/>
    </w:r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rPr>
      <w:rFonts w:cs="Times New Roman"/>
      <w:color w:val="000000"/>
      <w:sz w:val="21"/>
      <w:szCs w:val="20"/>
    </w:rPr>
  </w:style>
  <w:style w:type="paragraph" w:styleId="af3">
    <w:name w:val="Salutation"/>
    <w:basedOn w:val="a"/>
    <w:next w:val="a"/>
    <w:link w:val="Char10"/>
    <w:uiPriority w:val="99"/>
    <w:rsid w:val="002C2063"/>
    <w:pPr>
      <w:widowControl w:val="0"/>
      <w:jc w:val="both"/>
    </w:pPr>
    <w:rPr>
      <w:rFonts w:ascii="Times New Roman" w:hAnsi="Times New Roman" w:cs="Times New Roman"/>
      <w:kern w:val="2"/>
      <w:sz w:val="21"/>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2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s="Times New Roman"/>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s="Times New Roman"/>
      <w:kern w:val="2"/>
      <w:sz w:val="21"/>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styleId="af5">
    <w:name w:val="toa heading"/>
    <w:basedOn w:val="a"/>
    <w:next w:val="a"/>
    <w:semiHidden/>
    <w:rsid w:val="005464A9"/>
    <w:pPr>
      <w:widowControl w:val="0"/>
      <w:spacing w:before="120"/>
      <w:jc w:val="both"/>
    </w:pPr>
    <w:rPr>
      <w:rFonts w:ascii="Arial" w:hAnsi="Arial"/>
      <w:b/>
      <w:bCs/>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rFonts w:cs="Times New Roman"/>
      <w:b/>
      <w:bCs/>
      <w:kern w:val="2"/>
      <w:sz w:val="21"/>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s="Times New Roman"/>
      <w:kern w:val="2"/>
      <w:sz w:val="21"/>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kern w:val="2"/>
      <w:sz w:val="21"/>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kern w:val="2"/>
      <w:sz w:val="21"/>
      <w:szCs w:val="22"/>
    </w:rPr>
  </w:style>
  <w:style w:type="paragraph" w:styleId="afa">
    <w:name w:val="endnote text"/>
    <w:basedOn w:val="a"/>
    <w:link w:val="Chara"/>
    <w:uiPriority w:val="99"/>
    <w:semiHidden/>
    <w:unhideWhenUsed/>
    <w:rsid w:val="005464A9"/>
    <w:pPr>
      <w:snapToGrid w:val="0"/>
    </w:p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2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s="Times New Roman"/>
      <w:kern w:val="2"/>
      <w:sz w:val="21"/>
      <w:szCs w:val="21"/>
    </w:rPr>
  </w:style>
  <w:style w:type="paragraph" w:styleId="31">
    <w:name w:val="List Bullet 3"/>
    <w:basedOn w:val="a"/>
    <w:rsid w:val="008347BF"/>
    <w:pPr>
      <w:widowControl w:val="0"/>
      <w:tabs>
        <w:tab w:val="left" w:pos="1200"/>
      </w:tabs>
      <w:jc w:val="both"/>
    </w:pPr>
    <w:rPr>
      <w:rFonts w:ascii="Times New Roman" w:hAnsi="Times New Roman" w:cs="Times New Roman"/>
      <w:kern w:val="2"/>
      <w:sz w:val="21"/>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2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s="Times New Roman"/>
      <w:kern w:val="2"/>
      <w:sz w:val="21"/>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01"/>
    <w:rPr>
      <w:rFonts w:ascii="宋体" w:hAnsi="宋体" w:cs="宋体"/>
      <w:sz w:val="24"/>
      <w:szCs w:val="24"/>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rFonts w:cs="Times New Roman"/>
      <w:b/>
      <w:color w:val="000000"/>
      <w:kern w:val="44"/>
      <w:sz w:val="44"/>
      <w:szCs w:val="20"/>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rFonts w:cs="Times New Roman"/>
      <w:color w:val="000000"/>
      <w:sz w:val="21"/>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rPr>
      <w:rFonts w:cs="Times New Roman"/>
      <w:color w:val="000000"/>
      <w:sz w:val="21"/>
      <w:szCs w:val="20"/>
    </w:r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cs="Times New Roman"/>
      <w:b/>
      <w:color w:val="000000"/>
      <w:sz w:val="28"/>
      <w:szCs w:val="20"/>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rFonts w:cs="Times New Roman"/>
      <w:b/>
      <w:color w:val="000000"/>
      <w:sz w:val="28"/>
      <w:szCs w:val="20"/>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cs="Times New Roman"/>
      <w:b/>
      <w:color w:val="000000"/>
      <w:szCs w:val="20"/>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rFonts w:cs="Times New Roman"/>
      <w:b/>
      <w:color w:val="000000"/>
      <w:szCs w:val="20"/>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cs="Times New Roman"/>
      <w:color w:val="000000"/>
      <w:szCs w:val="20"/>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s="Times New Roman"/>
      <w:kern w:val="2"/>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s="Times New Roman"/>
      <w:kern w:val="2"/>
    </w:rPr>
  </w:style>
  <w:style w:type="paragraph" w:styleId="11">
    <w:name w:val="index 1"/>
    <w:basedOn w:val="a"/>
    <w:next w:val="a"/>
    <w:autoRedefine/>
    <w:semiHidden/>
    <w:rsid w:val="00AE0F78"/>
    <w:rPr>
      <w:rFonts w:cs="Times New Roman"/>
      <w:color w:val="000000"/>
      <w:sz w:val="21"/>
      <w:szCs w:val="20"/>
    </w:rPr>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rFonts w:cs="Times New Roman"/>
      <w:color w:val="000000"/>
      <w:sz w:val="18"/>
      <w:szCs w:val="18"/>
    </w:rPr>
  </w:style>
  <w:style w:type="paragraph" w:styleId="a4">
    <w:name w:val="footer"/>
    <w:basedOn w:val="a"/>
    <w:link w:val="Char0"/>
    <w:uiPriority w:val="99"/>
    <w:rsid w:val="00AF5583"/>
    <w:pPr>
      <w:tabs>
        <w:tab w:val="center" w:pos="4153"/>
        <w:tab w:val="right" w:pos="8306"/>
      </w:tabs>
      <w:snapToGrid w:val="0"/>
    </w:pPr>
    <w:rPr>
      <w:rFonts w:cs="Times New Roman"/>
      <w:color w:val="000000"/>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s="Times New Roman"/>
      <w:kern w:val="2"/>
      <w:sz w:val="30"/>
      <w:szCs w:val="20"/>
    </w:rPr>
  </w:style>
  <w:style w:type="paragraph" w:styleId="a6">
    <w:name w:val="Note Heading"/>
    <w:basedOn w:val="a"/>
    <w:next w:val="a"/>
    <w:link w:val="Char2"/>
    <w:uiPriority w:val="99"/>
    <w:rsid w:val="00BA4504"/>
    <w:pPr>
      <w:widowControl w:val="0"/>
      <w:jc w:val="center"/>
    </w:pPr>
    <w:rPr>
      <w:rFonts w:ascii="Times New Roman" w:hAnsi="Times New Roman" w:cs="Times New Roman"/>
      <w:kern w:val="2"/>
      <w:sz w:val="21"/>
      <w:szCs w:val="21"/>
    </w:rPr>
  </w:style>
  <w:style w:type="paragraph" w:styleId="a7">
    <w:name w:val="Normal (Web)"/>
    <w:basedOn w:val="a"/>
    <w:uiPriority w:val="99"/>
    <w:rsid w:val="005C76F2"/>
    <w:pPr>
      <w:spacing w:before="100" w:beforeAutospacing="1" w:after="100" w:afterAutospacing="1"/>
    </w:pPr>
  </w:style>
  <w:style w:type="paragraph" w:customStyle="1" w:styleId="xl61">
    <w:name w:val="xl61"/>
    <w:basedOn w:val="a"/>
    <w:uiPriority w:val="99"/>
    <w:rsid w:val="00AE0D23"/>
    <w:pPr>
      <w:spacing w:before="100" w:after="100"/>
      <w:jc w:val="right"/>
    </w:pPr>
    <w:rPr>
      <w:rFonts w:ascii="Arial Unicode MS" w:eastAsia="Arial Unicode MS" w:hAnsi="Times New Roman" w:cs="Times New Roman"/>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rPr>
      <w:rFonts w:cs="Times New Roman"/>
      <w:color w:val="000000"/>
      <w:sz w:val="21"/>
      <w:szCs w:val="20"/>
    </w:rPr>
  </w:style>
  <w:style w:type="paragraph" w:styleId="aa">
    <w:name w:val="Balloon Text"/>
    <w:basedOn w:val="a"/>
    <w:link w:val="Char3"/>
    <w:uiPriority w:val="99"/>
    <w:rsid w:val="0027014D"/>
    <w:rPr>
      <w:rFonts w:cs="Times New Roman"/>
      <w:color w:val="000000"/>
      <w:sz w:val="18"/>
      <w:szCs w:val="18"/>
    </w:rPr>
  </w:style>
  <w:style w:type="paragraph" w:styleId="ab">
    <w:name w:val="Plain Text"/>
    <w:basedOn w:val="a"/>
    <w:link w:val="Char4"/>
    <w:rsid w:val="00E536A3"/>
    <w:pPr>
      <w:widowControl w:val="0"/>
      <w:jc w:val="both"/>
    </w:pPr>
    <w:rPr>
      <w:rFonts w:hAnsi="Courier New" w:cs="Times New Roman" w:hint="eastAsia"/>
      <w:color w:val="000000"/>
      <w:kern w:val="2"/>
      <w:sz w:val="28"/>
      <w:szCs w:val="20"/>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rPr>
      <w:rFonts w:cs="Times New Roman"/>
      <w:color w:val="000000"/>
      <w:sz w:val="21"/>
      <w:szCs w:val="20"/>
    </w:rPr>
  </w:style>
  <w:style w:type="paragraph" w:styleId="21">
    <w:name w:val="toc 2"/>
    <w:basedOn w:val="a"/>
    <w:next w:val="a"/>
    <w:autoRedefine/>
    <w:uiPriority w:val="39"/>
    <w:unhideWhenUsed/>
    <w:qFormat/>
    <w:rsid w:val="00B72B3D"/>
    <w:pPr>
      <w:tabs>
        <w:tab w:val="right" w:leader="dot" w:pos="8296"/>
      </w:tabs>
      <w:ind w:leftChars="200" w:left="420"/>
      <w:jc w:val="center"/>
    </w:pPr>
    <w:rPr>
      <w:rFonts w:cs="Times New Roman"/>
      <w:b/>
      <w:color w:val="000000"/>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rPr>
      <w:rFonts w:cs="Times New Roman"/>
      <w:color w:val="000000"/>
      <w:sz w:val="21"/>
      <w:szCs w:val="20"/>
    </w:r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rPr>
      <w:rFonts w:cs="Times New Roman"/>
      <w:color w:val="000000"/>
      <w:sz w:val="21"/>
      <w:szCs w:val="20"/>
    </w:rPr>
  </w:style>
  <w:style w:type="paragraph" w:styleId="af3">
    <w:name w:val="Salutation"/>
    <w:basedOn w:val="a"/>
    <w:next w:val="a"/>
    <w:link w:val="Char10"/>
    <w:uiPriority w:val="99"/>
    <w:rsid w:val="002C2063"/>
    <w:pPr>
      <w:widowControl w:val="0"/>
      <w:jc w:val="both"/>
    </w:pPr>
    <w:rPr>
      <w:rFonts w:ascii="Times New Roman" w:hAnsi="Times New Roman" w:cs="Times New Roman"/>
      <w:kern w:val="2"/>
      <w:sz w:val="21"/>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2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s="Times New Roman"/>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s="Times New Roman"/>
      <w:kern w:val="2"/>
      <w:sz w:val="21"/>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styleId="af5">
    <w:name w:val="toa heading"/>
    <w:basedOn w:val="a"/>
    <w:next w:val="a"/>
    <w:semiHidden/>
    <w:rsid w:val="005464A9"/>
    <w:pPr>
      <w:widowControl w:val="0"/>
      <w:spacing w:before="120"/>
      <w:jc w:val="both"/>
    </w:pPr>
    <w:rPr>
      <w:rFonts w:ascii="Arial" w:hAnsi="Arial"/>
      <w:b/>
      <w:bCs/>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rFonts w:cs="Times New Roman"/>
      <w:b/>
      <w:bCs/>
      <w:kern w:val="2"/>
      <w:sz w:val="21"/>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s="Times New Roman"/>
      <w:kern w:val="2"/>
      <w:sz w:val="21"/>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kern w:val="2"/>
      <w:sz w:val="21"/>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kern w:val="2"/>
      <w:sz w:val="21"/>
      <w:szCs w:val="22"/>
    </w:rPr>
  </w:style>
  <w:style w:type="paragraph" w:styleId="afa">
    <w:name w:val="endnote text"/>
    <w:basedOn w:val="a"/>
    <w:link w:val="Chara"/>
    <w:uiPriority w:val="99"/>
    <w:semiHidden/>
    <w:unhideWhenUsed/>
    <w:rsid w:val="005464A9"/>
    <w:pPr>
      <w:snapToGrid w:val="0"/>
    </w:p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2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s="Times New Roman"/>
      <w:kern w:val="2"/>
      <w:sz w:val="21"/>
      <w:szCs w:val="21"/>
    </w:rPr>
  </w:style>
  <w:style w:type="paragraph" w:styleId="31">
    <w:name w:val="List Bullet 3"/>
    <w:basedOn w:val="a"/>
    <w:rsid w:val="008347BF"/>
    <w:pPr>
      <w:widowControl w:val="0"/>
      <w:tabs>
        <w:tab w:val="left" w:pos="1200"/>
      </w:tabs>
      <w:jc w:val="both"/>
    </w:pPr>
    <w:rPr>
      <w:rFonts w:ascii="Times New Roman" w:hAnsi="Times New Roman" w:cs="Times New Roman"/>
      <w:kern w:val="2"/>
      <w:sz w:val="21"/>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2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s="Times New Roman"/>
      <w:kern w:val="2"/>
      <w:sz w:val="21"/>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914">
      <w:bodyDiv w:val="1"/>
      <w:marLeft w:val="0"/>
      <w:marRight w:val="0"/>
      <w:marTop w:val="0"/>
      <w:marBottom w:val="0"/>
      <w:divBdr>
        <w:top w:val="none" w:sz="0" w:space="0" w:color="auto"/>
        <w:left w:val="none" w:sz="0" w:space="0" w:color="auto"/>
        <w:bottom w:val="none" w:sz="0" w:space="0" w:color="auto"/>
        <w:right w:val="none" w:sz="0" w:space="0" w:color="auto"/>
      </w:divBdr>
    </w:div>
    <w:div w:id="631903151">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397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213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83AA33D-6413-46B7-8767-5C22E716F789}"/>
      </w:docPartPr>
      <w:docPartBody>
        <w:p w:rsidR="003B4263" w:rsidRDefault="00F80D50" w:rsidP="00F80D50">
          <w:pPr>
            <w:pStyle w:val="292FF45FF3D74527898955917B7F4C7C"/>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A0F12"/>
    <w:rsid w:val="000C5C5A"/>
    <w:rsid w:val="000D270C"/>
    <w:rsid w:val="00113194"/>
    <w:rsid w:val="00130619"/>
    <w:rsid w:val="00131C75"/>
    <w:rsid w:val="001353AB"/>
    <w:rsid w:val="00143AFC"/>
    <w:rsid w:val="0015243C"/>
    <w:rsid w:val="00156503"/>
    <w:rsid w:val="001566DA"/>
    <w:rsid w:val="0018174C"/>
    <w:rsid w:val="001B430B"/>
    <w:rsid w:val="001C48F7"/>
    <w:rsid w:val="001E5EE6"/>
    <w:rsid w:val="001E6E92"/>
    <w:rsid w:val="00216A1B"/>
    <w:rsid w:val="00234231"/>
    <w:rsid w:val="00240D54"/>
    <w:rsid w:val="0025604C"/>
    <w:rsid w:val="00263AD5"/>
    <w:rsid w:val="002735C0"/>
    <w:rsid w:val="00273D67"/>
    <w:rsid w:val="00291953"/>
    <w:rsid w:val="00294992"/>
    <w:rsid w:val="002B7EA0"/>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353D"/>
    <w:rsid w:val="003E494D"/>
    <w:rsid w:val="003F67D0"/>
    <w:rsid w:val="0040537A"/>
    <w:rsid w:val="004122C3"/>
    <w:rsid w:val="00427DDA"/>
    <w:rsid w:val="00441E2E"/>
    <w:rsid w:val="00451122"/>
    <w:rsid w:val="0045246B"/>
    <w:rsid w:val="00471DA3"/>
    <w:rsid w:val="0048435C"/>
    <w:rsid w:val="00484D4A"/>
    <w:rsid w:val="00486423"/>
    <w:rsid w:val="004925D3"/>
    <w:rsid w:val="004A3EBE"/>
    <w:rsid w:val="004A4076"/>
    <w:rsid w:val="004A6EC9"/>
    <w:rsid w:val="004B4DB9"/>
    <w:rsid w:val="004D4BFC"/>
    <w:rsid w:val="004E313E"/>
    <w:rsid w:val="004F4406"/>
    <w:rsid w:val="005043DB"/>
    <w:rsid w:val="00504F17"/>
    <w:rsid w:val="005141FC"/>
    <w:rsid w:val="005275EE"/>
    <w:rsid w:val="00562373"/>
    <w:rsid w:val="00573E5E"/>
    <w:rsid w:val="005A382A"/>
    <w:rsid w:val="005C148E"/>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27C9"/>
    <w:rsid w:val="007236B4"/>
    <w:rsid w:val="0074441C"/>
    <w:rsid w:val="007468F9"/>
    <w:rsid w:val="00752D9E"/>
    <w:rsid w:val="00753DA9"/>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02034"/>
    <w:rsid w:val="00A15B6D"/>
    <w:rsid w:val="00A27483"/>
    <w:rsid w:val="00A33502"/>
    <w:rsid w:val="00A47582"/>
    <w:rsid w:val="00A57EA1"/>
    <w:rsid w:val="00A604A2"/>
    <w:rsid w:val="00A62178"/>
    <w:rsid w:val="00A70917"/>
    <w:rsid w:val="00A73E7E"/>
    <w:rsid w:val="00A74305"/>
    <w:rsid w:val="00A756D6"/>
    <w:rsid w:val="00A960D7"/>
    <w:rsid w:val="00AB74C0"/>
    <w:rsid w:val="00AC4C9E"/>
    <w:rsid w:val="00AD4A16"/>
    <w:rsid w:val="00AE7AFA"/>
    <w:rsid w:val="00AF0794"/>
    <w:rsid w:val="00B00173"/>
    <w:rsid w:val="00B02F13"/>
    <w:rsid w:val="00B40C73"/>
    <w:rsid w:val="00B47851"/>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460D"/>
    <w:rsid w:val="00D01B4A"/>
    <w:rsid w:val="00D10176"/>
    <w:rsid w:val="00D136DE"/>
    <w:rsid w:val="00D2251B"/>
    <w:rsid w:val="00D3175E"/>
    <w:rsid w:val="00D3591C"/>
    <w:rsid w:val="00D53377"/>
    <w:rsid w:val="00D549DE"/>
    <w:rsid w:val="00D55BB2"/>
    <w:rsid w:val="00D63632"/>
    <w:rsid w:val="00D806E3"/>
    <w:rsid w:val="00D83A12"/>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120"/>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148E"/>
    <w:rPr>
      <w:color w:val="auto"/>
    </w:rPr>
  </w:style>
  <w:style w:type="paragraph" w:customStyle="1" w:styleId="292FF45FF3D74527898955917B7F4C7C">
    <w:name w:val="292FF45FF3D74527898955917B7F4C7C"/>
    <w:rsid w:val="00F80D50"/>
    <w:pPr>
      <w:widowControl w:val="0"/>
      <w:jc w:val="both"/>
    </w:pPr>
  </w:style>
  <w:style w:type="paragraph" w:customStyle="1" w:styleId="F92D3854CD61435C813646912CACAEE1">
    <w:name w:val="F92D3854CD61435C813646912CACAEE1"/>
    <w:rsid w:val="00130619"/>
    <w:pPr>
      <w:widowControl w:val="0"/>
      <w:jc w:val="both"/>
    </w:pPr>
  </w:style>
  <w:style w:type="paragraph" w:customStyle="1" w:styleId="25D1E7C20D0D45DF9EF59BD3D8777F42">
    <w:name w:val="25D1E7C20D0D45DF9EF59BD3D8777F42"/>
    <w:rsid w:val="00130619"/>
    <w:pPr>
      <w:widowControl w:val="0"/>
      <w:jc w:val="both"/>
    </w:pPr>
  </w:style>
  <w:style w:type="paragraph" w:customStyle="1" w:styleId="0DB659938C654BA891F7E7CFBE99E069">
    <w:name w:val="0DB659938C654BA891F7E7CFBE99E069"/>
    <w:rsid w:val="00130619"/>
    <w:pPr>
      <w:widowControl w:val="0"/>
      <w:jc w:val="both"/>
    </w:pPr>
  </w:style>
  <w:style w:type="paragraph" w:customStyle="1" w:styleId="E0F6AAEA9C1E42D7BFE64A1556F00672">
    <w:name w:val="E0F6AAEA9C1E42D7BFE64A1556F00672"/>
    <w:rsid w:val="00130619"/>
    <w:pPr>
      <w:widowControl w:val="0"/>
      <w:jc w:val="both"/>
    </w:pPr>
  </w:style>
  <w:style w:type="paragraph" w:customStyle="1" w:styleId="C5B201A9591E4ED6A46E367EF6E2033B">
    <w:name w:val="C5B201A9591E4ED6A46E367EF6E2033B"/>
    <w:rsid w:val="00130619"/>
    <w:pPr>
      <w:widowControl w:val="0"/>
      <w:jc w:val="both"/>
    </w:pPr>
  </w:style>
  <w:style w:type="paragraph" w:customStyle="1" w:styleId="F05DCB38100348CA9E99431EA4FEB4B9">
    <w:name w:val="F05DCB38100348CA9E99431EA4FEB4B9"/>
    <w:rsid w:val="00130619"/>
    <w:pPr>
      <w:widowControl w:val="0"/>
      <w:jc w:val="both"/>
    </w:pPr>
  </w:style>
  <w:style w:type="paragraph" w:customStyle="1" w:styleId="DF722FCFA7654FF5BF2CB91B6BFD7C40">
    <w:name w:val="DF722FCFA7654FF5BF2CB91B6BFD7C40"/>
    <w:rsid w:val="00130619"/>
    <w:pPr>
      <w:widowControl w:val="0"/>
      <w:jc w:val="both"/>
    </w:pPr>
  </w:style>
  <w:style w:type="paragraph" w:customStyle="1" w:styleId="0B7D27C1E064491E866C6C5C4899D57B">
    <w:name w:val="0B7D27C1E064491E866C6C5C4899D57B"/>
    <w:rsid w:val="00130619"/>
    <w:pPr>
      <w:widowControl w:val="0"/>
      <w:jc w:val="both"/>
    </w:pPr>
  </w:style>
  <w:style w:type="paragraph" w:customStyle="1" w:styleId="FB24DC8B59804AACA818A0DF3A703DFE">
    <w:name w:val="FB24DC8B59804AACA818A0DF3A703DFE"/>
    <w:rsid w:val="005C148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8dbcbb69bd474cabbb6ecb8e1a23f7e0" title="公司保证公告内容的真实、准确和完整" primarySection="_SEC_8dbcbb69bd474cabbb6ecb8e1a23f7e0" optionText="保证本报告内容的真实、准确和完整" optionGroupTitle="董事会及董事声明情况" optionTargetConcept="clcid-ci-qr:ShiFouBaoZhengBaoGaoNeiRongDeZhenShiZhunQueWanZheng" optionTargetConceptValue="true" keyAction="4" keyCode="SFBZ_ZS_ZQ_WZ"/>
    <m:section xlName="_SEC_423ad080bc3041aca8eb0017ebd00f7c" title="公司无法保证公告内容的真实、准确和完整" primarySection="_SEC_8dbcbb69bd474cabbb6ecb8e1a23f7e0" optionText="无法保证本报告内容的真实、准确和完整" optionGroupTitle="董事会及董事声明情况" optionTargetConcept="clcid-ci-qr:ShiFouBaoZhengBaoGaoNeiRongDeZhenShiZhunQueWanZheng" optionTargetConceptValue="false" keyAction="4" keyCode="!SFBZ_ZS_ZQ_WZ">
      <m:item xlName="_GBC_04e71fb219fa4043983a3de6cc902094"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3baa7f6a8c674b48bd9d69c14fee01ad" textBefore="因" textAfter="不能保证公告内容的真实性、准确性、完整性，或对公告内容存在异议。" concept="clcid-mr:DuiBaoGaoCunZaiYiYiDeDongShiXingMing" label="对报告存在异议的董事姓名" addr="T0R0C0S1_1" tagAction="1"/>
      <m:item xlName="_GBC_f44fe8da87d848b0b521d4466dc077b6" concept="clcid-mr:DongShiYiYiLiYou" label="董事异议理由" addr="T0R0C0S1_1" tagAction="1"/>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concept="clcid-mr:DongShiKuaiJiDongShiShengMing" label="董事会及董事声明"/>
    </m:section>
    <m:section xlName="_SEC_6beb0a1e3e994b32a20c6bc3414c8761" title="有董事、监事、高级管理人员声明对季度报告内容存在异议" checkKey="无法保证"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concept="clcid-mr:DuiBaoGaoNeiRongCunZaiYiYiDeDongJianGaoXingMing" label="对报告内容存在异议的董监高姓名"/>
      <m:item xlName="_GBC_c4df1891d3cb4222ba4ff19114872728"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concept="clcid-mr:DongJianGaoYiYiDeLiYou" label="董监高异议的理由"/>
    </m:section>
    <m:section xlName="_GBC_502a62383c1b47cfbaad52629a7732b7" title="公司负责人姓名主管会计工作负责人姓名会计..." summaryGuid="_GBC_4a09f7971b4441a08a570c553eb037e6" helpId="101001004"/>
    <m:item xlName="_GBC_1ed4550e88b94e538ee04035fe7442a6" concept="clcid-ci-qr:ShiFouJingShenJi" label="是否经审计" selectOptions="_buildInYesNo" controlType="CustomCheckbox" cRanges="[{&quot;StartName&quot;:&quot;_GBC_1ed4550e88b94e538ee04035fe7442a6&quot;,&quot;EndName&quot;:&quot;_SEC_a9dd314ba99442ab94b0304ba20d29c1&quot;,&quot;CType&quot;:1}]"/>
    <m:section xlName="_SEC_a9dd314ba99442ab94b0304ba20d29c1" title="审计师发表非标意见的事项">
      <m:item xlName="_GBC_b4246df7d9d44f688cc7ca69ab9ce874"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concept="clcid-mr:ShenJiShiFaBiaoFeiBiaoYiJianDeShiXiang" label="审计师发表非标意见的事项" appId="_GBC_b4246df7d9d44f688cc7ca69ab9ce874"/>
    </m:section>
    <m:section xlName="_SEC_4168bb125ca14cffaf7972727d1b6802"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GBC_8a37ded3267c46d3a11a3de071e41a76" optionGroupTitle="主要财务数据情况" optionTargetConcept="clcid-ci-qr:ShiFouZhuiSuTiaoZheng" optionTargetConceptValue="无追溯调整">
      <m:item xlName="_GBC_8d45f8d47de14926a26dea0dd1659351" indRef="1" concept="clcid-ci-qr:DanWei_ZhuYaoCaiWuShuJu" label="单位_主要财务数据" selectOptions="_buildInScales" controlType="Combobox" cellType="Scale"/>
      <m:item xlName="_GBC_19a4eb199eee4520b1920d7d4b1b8a09" indRef="2" concept="clcid-ci-qr:BiZhong_ZhuYaoKuaiJiShuJuHeCaiWuZhiBiao" label="币种_主要会计数据和财务指标" selectOptions="_buildInISO4217" controlType="Combobox" cellType="Measure"/>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SEC_e20c492764db48b9996d93dc62d8161a"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concept="clcid-ci-qr:DanWei_ZhuYaoCaiWuShuJu" label="单位_主要财务数据" selectOptions="_buildInScales" controlType="Combobox" cellType="Scale"/>
      <m:item xlName="_GBC_36019546d06741d894c6b47e0fcccea1" indRef="4" concept="clcid-ci-qr:BiZhong_ZhuYaoKuaiJiShuJuHeCaiWuZhiBiao" label="币种_主要会计数据和财务指标" selectOptions="_buildInISO4217" controlType="Combobox" cellType="Measure"/>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item xlName="_GBC_e4f0669c61ba4d5aa50fd7e82b81a511" concept="clcid-pte:ZhuiSuDiaoZhengHuoZhongShuDeYuanYinShuoMing" label="追溯调整或重述的原因说明"/>
    </m:section>
    <m:section xlName="_GBC_6d4f449f410940dbb4415de83361ad8b" title="扣除非经常性损益项目和金额" summaryGuid="_GBC_6d4f449f410940dbb4415de83361ad8b" helpId="104001011" helpText="注：\n  1.各非经常性损益项目按税前金额列示。\n 2.非经常性损益项目中的损失类应以负数填写。 \n 3.自定义科目全部填入“其他符合非经常性损益定义的损益项目”，并在右侧的说明一栏中描述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d711c24c5684a6589d9826350fa4751" wordText="项目" addr="T0R0C0S1_1"/>
      <m:placeholder xlName="_PLD_00d9a8de6daf4272b0b8a19bad3a60ee" wordText="本期金额" addr="T0R0C1S1_1"/>
      <m:placeholder xlName="_PLD_93ac1bff5e014d19a8b23d36c21f0854" wordText="说明" addr="T0R0C2S1_1"/>
      <m:placeholder xlName="_PLD_7f8dcbd4e9ed4608baccdbb2f5e30d0f" wordText="非流动资产处置损益"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m:placeholder xlName="_PLD_352926e6c8de4b94b37f124a0749c304"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m:placeholder xlName="_PLD_9b41fbfad1c54f5c8606d505a9cad3c4" wordText="计入当期损益的政府补助，但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m:placeholder xlName="_PLD_ba53d67c61ba4d02a7acf8aaaac00683"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2S1_1"/>
      <m:placeholder xlName="_PLD_9690dd329b5d4aaa9bad70dda9c6adf6"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m:placeholder xlName="_PLD_1b1f33595094457d8bc30d78a54122df" wordText="非货币性资产交换损益"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m:item xlName="_GBC_745cfa69f8704d4d8efd788764250143" concept="clcid-pte:FeiJingChangXingSunYiZhongZiChanZhiHuanSunYiShuoMing" label="非货币性资产交换损益的说明（非经常性损益项目）" addr="T0R6C2S1_1"/>
      <m:placeholder xlName="_PLD_17a01923024d4760bb2e00482569ef7e" wordText="委托他人投资或管理资产的损益"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m:item xlName="_GBC_ae7c3f32426540fc96eb5fcbca202791" concept="clcid-pte:WeiTuoTaRenTouZiHuoGuanLiZiChanDeSunYiFeiJingChangXingSunYiXiangMuShuoMing" label="委托他人投资或管理资产的损益的说明（非经常性损益项目）" addr="T0R7C2S1_1"/>
      <m:placeholder xlName="_PLD_776d6a89466b488ab528c598e75742fe"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2S1_1"/>
      <m:placeholder xlName="_PLD_01ca47de2a084637bdba7187b5a8d5c3" wordText="债务重组损益"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m:item xlName="_GBC_99ab999e22454ddbb6616b7bd69b6100" concept="clcid-pte:FeiJingChangXingSunYiZhongZhaiWuZhongZuSunYiShuoMing" label="债务重组损益的说明（非经常性损益项目）" addr="T0R9C2S1_1"/>
      <m:placeholder xlName="_PLD_549a45753bcb4ad99d23557cfe8cd324"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m:item xlName="_GBC_1f4e53e16daa40488eaa7c788e68d4dc" concept="clcid-pte:QiYeZhongZuFeiYongRuAnZhiZhiGongDeZhiChuZhengHeFeiYongDengShuoMing" label="企业重组费用，如安置职工的支出、整合费用等的说明（非经常性损益项目）" addr="T0R10C2S1_1"/>
      <m:placeholder xlName="_PLD_4fcac1e3e3b4465a90f8727f969b2b17"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m:placeholder xlName="_PLD_a2ad84595d574038b72e66e067d45251"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m:placeholder xlName="_PLD_c5b48b63a27d407583ba9609dd6d1647"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m:item xlName="_GBC_20ea674cf33a483da66e0c7521cc51a7" concept="clcid-pte:YuGongSiZhuYingYeWuWuGuanDeYuJiFuZhaiChanShengDeSunYiShuoMing" label="与公司正常经营业务无关的或有事项产生的损益的说明（非经常性损益项目）" addr="T0R13C2S1_1"/>
      <m:placeholder xlName="_PLD_207a8ad76bb04374a34d40aaf582d4ef" wordTex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m:placeholder xlName="_PLD_7ffb3042dca3419382e0b53f14c362aa" wordText="单独进行减值测试的应收款项、合同资产减值准备转回"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m:placeholder xlName="_PLD_c2cbb5e8883a4236b9f37ac3636c140f" wordText="对外委托贷款取得的损益 "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m:item xlName="_GBC_897fe8e3bc69475f997e5e35dc63d25e" concept="clcid-pte:DuiWaiWeiTuoDaiKuanQuDeDeSunYiShuoMing" label="对外委托贷款取得的损益的说明（非经常性损益项目）" addr="T0R16C2S1_1"/>
      <m:placeholder xlName="_PLD_f68e116a896448cb901f553b5ad87ea6"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m:placeholder xlName="_PLD_8032a216bd764e2ead84043ae350b9ca"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m:placeholder xlName="_PLD_6202ccaafdbc4e83ab7f25d04bb90054" wordText="受托经营取得的托管费收入"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m:item xlName="_GBC_d3cba198489640f49f8ac9c8627ded54" concept="clcid-pte:ShouTuoJingYingQuDeDeTuoGuanFeiShouRuShuoMing" label="受托经营取得的托管费收入的说明（非经常性损益项目）" addr="T0R19C2S1_1"/>
      <m:placeholder xlName="_PLD_ecac13a62a15430eb50cc8c3cb9d100b"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m:item xlName="_GBC_42772306523b48fc854a155146a0df42" concept="clcid-pte:ChuShangShuGeXiangZhiWaiDeQiTaYingYeWaiShouZhiJingEShuoMing" label="除上述各项之外的其他营业外收入和支出的说明（非经常性损益项目）" addr="T0R20C2S1_1"/>
      <m:placeholder xlName="_PLD_d7a2ae5dba004757b5fa9f9f92cf116b" wordText="其他符合非经常性损益定义的损益项目"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m:item xlName="_GBC_bdc8cb3b685543258f476fc1f02c013f" concept="clcid-pte:QiTaFeiJingChangXingSunYiXiangMuShuoMing" label="其他符合非经常性损益定义的损益项目说明（非经常性损益项目）" addr="T0R21C2S1_1"/>
      <m:placeholder xlName="_PLD_4ae99cf8ca34418e9eb094506957fe11" wordText="少数股东权益影响额（税后）" indent="200" addr="T0R23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3C1S1_1" formatStyle="Comma"/>
      <m:item xlName="_GBC_66a57704bc8f44058223ca49f8fa1410" concept="clcid-pte:FeiJingChangXingSunYiXiangMuZhongShaoShuGuDongQuanYiYingXiangEShuoMing" label="少数股东权益影响额的说明（非经常性损益项目）" addr="T0R23C2S1_1"/>
      <m:placeholder xlName="_PLD_c3f014fad8f44039ac343777726f803d" wordText="减：所得税影响额" addr="T0R22C0S1_1"/>
      <m:item xlName="_GBC_07adf1efe100486f8fe12e2bee3ba0bc" concept="clcid-pte:FeiJingChangXingSunYiDeKouChuXiangMuDuiSuoDeShuiDeYingXiang" label="非经常性损益_对所得税的影响" mulRef="_GBC_1399646502cd4f0aa1031ee64c1e67b7" unitRef="_GBC_b76cfd54d83e401cb3b21bc5b91a479f" addr="T0R22C1S1_1" formatStyle="Comma"/>
      <m:item xlName="_GBC_e6200025555d483d9c548e2e48b7d8a5" concept="clcid-pte:FeiJingChangXingSunYiDeKouChuXiangMuDuiSuoDeShuiDeYingXiangShuoMing" label="所得税影响额的说明（非经常性损益项目）" addr="T0R22C2S1_1"/>
      <m:placeholder xlName="_PLD_40fa2985df164fe39b2e9052b95072e0" wordText="合计" addr="T0R24C0S1_1"/>
      <m:item xlName="_GBC_8a8ff0312a8f4fa6af632338868cf281" concept="clcid-pte:KouChuDeFeiJingChangXingSunYiHeJi" label="扣除的非经常性损益合计" mulRef="_GBC_1399646502cd4f0aa1031ee64c1e67b7" unitRef="_GBC_b76cfd54d83e401cb3b21bc5b91a479f" addr="T0R24C1S1_1" formatStyle="Comma">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id="Cf2474e45f74b4fd2a75172fb54adaa26"/>
      </m:item>
      <m:item xlName="_GBC_79a630170376413da43f72fe7f2ede04" concept="clcid-pte:KouChuDeFeiJingChangXingSunYiHeJiShuoMing" label="扣除的非经常性损益合计说明" addr="T0R24C2S1_1"/>
    </m:section>
    <m:section xlName="_SEC_68ceec44b0014ed6b30e3c6b48b48004" title="将《公开发行证券的公司信息披露解释性公告第1号——非经常性损...">
      <m:item xlName="_GBC_d689f2a80ad94630a9f71cd2b4c675ad" concept="clcid-ci-qr:ShiFouShiYongJiangFeiJingChangXingSunYiXiangMuJieDingWeiJingChangXingSunYiXiangMu" label="是否适用：将非经常性损益项目界定为经常性损益项目" selectOptions="_buildInAppliance" controlType="CustomCheckbox" cRanges="[{&quot;StartName&quot;:&quot;_GBC_d689f2a80ad94630a9f71cd2b4c675ad&quot;,&quot;EndName&quot;:&quot;_GBC_5808330d641b4323941d3f8754c40de2&quot;,&quot;CType&quot;:1}]"/>
      <m:item xlName="_GBC_5808330d641b4323941d3f8754c40de2" concept="clcid-pte:JiangFeiJingChangXingSunYiXiangMuJieDingWeiJingChangXingSunYiXiangMu" label="将非经常性损益项目界定为经常性损益项目的说明" appId="_GBC_d689f2a80ad94630a9f71cd2b4c675ad"/>
    </m:section>
    <m:section xlName="_SEC_65eeac6a43a942b986941639b1af3e2d" title="主要会计数据、财务指标发生变动的情况、原因" helpText="上市公司上述主要会计数据、财务指标与上年度期末或上年同期相比增减变动幅度超过30%的，应当说明变动情况及主要原因。">
      <m:item xlName="_GBC_50b4997ae4f64a0eba6e0108359ba1c4"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label="主要会计数据、财务指标发生变动的情况、原因" default_row="2" addr="T0R1C">
        <m:item xlName="_GBC_2fe73aa14b7749e9bf598384a9fd35e3"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baseScale="0.01" appId="_GBC_50b4997ae4f64a0eba6e0108359ba1c4"/>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7e6d30c94deb4108bddbab0370f47516"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label="前十名股东持股情况" default_row="10" addr="T0R4C">
        <m:item xlName="_GBC_4609fa20f92749a1a61138d1eaf7096a"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label="前十名无限售条件股东持股情况" default_row="10" addr="T0R17C">
        <m:item xlName="_GBC_858808e75eb148ad8acaa148c4706809"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aa4728d52a24f568283954d93eb20c6"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2dc07fed30a24ce2809552a58c992ed7" wordText="报告期末普通股股东总数" addr="T0R0C0S1_1"/>
      <m:item xlName="_GBC_e22bd051163f446083ea5a9bd09993c9" indRef="9" concept="clcid-cgi:BaoGaoQiMoGuDongZongShu" label="报告期末股东总数" addr="T0R0C1S1_1" cellType="Scale" tagAction="1" formatStyle="Comma">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label="前十名股东持股情况" default_row="10" addr="T0R4C">
        <m:item xlName="_GBC_a35168a63e9c4106be308c3a1c250e64"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label="前十名流通股东持股情况" default_row="10" addr="T0R17C">
        <m:item xlName="_GBC_50dd7ccc301641dd9fcd2eebe6973d8f"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section>
    <m:section xlName="_SEC_016f77b70c9549a6a34f87faa8a8adfd" title="截止报告期末的优先股股东总数、前十名优先股股东、前十名优先股...">
      <m:item xlName="_GBC_93ed666300a2491ca5b710fb052caba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lpText="以上列出的股东情况中应当注明代表国家持有股份的单位和外资股东。">
      <m:item xlName="_GBC_aa5a2e99917e4c86901eda8d704ff11e"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3ed666300a2491ca5b710fb052caba9"/>
      <m:placeholder xlName="_PLD_2669c76458f5481dac47c017d425e36c" wordText="报告期末优先股股东总数" addr="T0R0C0S1_5"/>
      <m:item xlName="_GBC_e260834fa88649a9bc0fb32a9ff9762e" concept="clcid-cgi:BaoGaoQiMoYouXianGuGuDongZongShu" label="报告期末优先股股东总数" addr="T0R0C5S1_3" tagAction="1" formatStyle="Comma" appId="_GBC_93ed666300a2491ca5b710fb052caba9"/>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label="持有公司5%以上优先股股份的前十名股东情况" default_row="10" addr="T0R4C">
        <m:item xlName="_GBC_9d795e9a3f1c4908a07c6786f0d7912d"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controlType="Combobox" appId="_GBC_93ed666300a2491ca5b710fb052caba9"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formatStyle="Comma" appId="_GBC_93ed666300a2491ca5b710fb052caba9"/>
        <m:item xlName="_GBC_f5cb2e174228486fb91c65af6c5834f2" concept="clcid-cgi:ChiYouGongSiBaiFenZhiWuYiShangYouXianGuGuFenDeQianShiMingGuDongChiGuBiLi" label="持有公司5%以上优先股股份的前十名股东持股比例" addr="T0R4C3S1_1" baseScale="0.01" formatStyle="Comma" appId="_GBC_93ed666300a2491ca5b710fb052caba9"/>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formatStyle="Comma" appId="_GBC_93ed666300a2491ca5b710fb052caba9"/>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3ed666300a2491ca5b710fb052caba9"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formatStyle="Comma" tupleRef="clcid-cgi:ChiYouGongSiBaiFenZhiWuYiShangYouXianGuGuFenDeQianShiMingGuDongZhiYaHuoDongJieQingKuang" appId="_GBC_93ed666300a2491ca5b710fb052caba9"/>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label="前10名表决权恢复的优先股股东持股情况" default_row="2" addr="T0R16C">
        <m:item xlName="_GBC_1884b03051e3436980c9a9e26e8990f7"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formatStyle="Comma" appId="_GBC_93ed666300a2491ca5b710fb052caba9"/>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885cc168d471474b81bdbb8e988f723d" title="其他提醒事项" helpText="上市公司应当审慎评估有助于投资者了解报告期经营情况的其他重要信息，如存在前述信息，应当予以披露，并提醒投资者关注。">
      <m:item xlName="_GBC_87d416a0b2644885acf3acf7834e8ff4"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concept="clcid-mr:QiTaTiXingShiXiang" label="其他提醒事项" appId="_GBC_87d416a0b2644885acf3acf7834e8ff4"/>
    </m:section>
    <m:section xlName="_SEC_545e892f1cef4d269712b1690e5f9722" title="审计意见类型  单击或点击此处输入文字。" helpText="若被注册会计师出具非标准审计意见，公司应当在附件提交披露审计报告。">
      <m:item xlName="_GBC_f79014c9e1f446548b7878595de01a9d"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concept="clcid-mr:ShenJiYiJianLeiXing" label="审计意见类型" appId="_GBC_f79014c9e1f446548b7878595de01a9d"/>
    </m:section>
    <m:section xlName="_GBC_875895d6aac74fb2b084d8ba80d04b51" title="合并资产负债表" helpId="104001022"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wordText="项目" addr="T0R0C0S1_1"/>
      <m:placeholder xlName="_PLD_d4a340d3e4144a74bea6d09d0b67d504" wordText="2022年3月31日" addr="T0R0C1S1_1"/>
      <m:placeholder xlName="_PLD_10169611fb69496c87a6c74d5c6109fc" wordText="2021年12月31日" addr="T0R0C2S1_1"/>
      <m:placeholder xlName="_PLD_77f9ab00de6a461cb88075be2fd2790b" wordText="流动资产：" addr="T0R1C0S1_1"/>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wordText="合同资产" indent="100"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wordText="持有待售资产" indent="100"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wordText="一年内到期的非流动资产" indent="100"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wordText="其他流动资产" indent="100"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wordText="流动资产合计" indent="200"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4C0S1_1"/>
      <m:placeholder xlName="_PLD_1e3da319e78a4c058998bc3ac86c94ec" wordText="发放贷款和垫款" indent="100"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wordText="债权投资" indent="100"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wordText="其他债权投资" indent="100"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wordText="长期应收款" indent="100"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wordText="长期股权投资" indent="100"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wordText="其他权益工具投资" indent="100"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wordText="其他非流动金融资产" indent="100"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wordText="投资性房地产" indent="100"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wordText="固定资产" indent="100"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wordText="在建工程" indent="100"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wordText="生产性生物资产" indent="100"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wordText="油气资产" indent="100"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wordText="使用权资产" indent="100"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wordText="无形资产" indent="100"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wordText="开发支出" indent="100"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wordText="商誉" indent="100"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wordText="长期待摊费用" indent="100"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wordText="递延所得税资产" indent="100"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wordText="其他非流动资产" indent="100"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wordText="非流动资产合计" indent="200"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6C0S1_1"/>
      <m:placeholder xlName="_PLD_0adf14b3a741474281ea5f6d636b8a52" wordText="短期借款" indent="100"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wordText="向中央银行借款" indent="100"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wordText="拆入资金" indent="100"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wordText="交易性金融负债" indent="10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wordText="衍生金融负债" indent="100"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wordText="应付票据" indent="100"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wordText="应付账款" indent="100"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wordText="预收款项" indent="100"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wordText="合同负债" indent="100"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wordText="卖出回购金融资产款" indent="10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wordText="吸收存款及同业存放" indent="100"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wordText="代理买卖证券款" indent="100"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wordText="代理承销证券款" indent="100"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wordText="应付职工薪酬" indent="100"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wordText="应交税费" indent="100"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wordText="其他应付款" indent="100"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wordText="其中：应付利息" indent="400"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wordText="应付股利" indent="400"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wordText="应付手续费及佣金" indent="100"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wordText="应付分保账款" indent="100"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wordText="持有待售负债" indent="100"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wordText="一年内到期的非流动负债" indent="100"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wordText="其他流动负债" indent="100"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wordText="流动负债合计" indent="200"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1C0S1_1"/>
      <m:placeholder xlName="_PLD_141c5074ecd64a35a3bcd1f223f65cb9" wordText="保险合同准备金" indent="100"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wordText="长期借款" indent="100"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wordText="应付债券" indent="100"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wordText="其中：优先股" indent="400"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wordText="永续债" indent="400"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wordText="租赁负债" indent="100"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wordText="长期应付款" indent="100"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wordText="长期应付职工薪酬" indent="100"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wordText="预计负债" indent="100"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wordText="递延收益" indent="100"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wordText="递延所得税负债" indent="100"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wordText="其他非流动负债" indent="100"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wordText="非流动负债合计" indent="200"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6C0S1_1"/>
      <m:placeholder xlName="_PLD_084990914c6d4bce90ce20b21c27bf53" wordText="实收资本（或股本）" indent="100"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wordText="其他权益工具" indent="100"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wordText="其中：优先股" indent="400"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wordText="永续债" indent="400"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wordText="资本公积" indent="100"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wordText="减：库存股" indent="100"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wordText="其他综合收益" indent="100"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wordText="专项储备" indent="100"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wordText="盈余公积" indent="100"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wordText="一般风险准备" indent="100"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wordText="未分配利润" indent="100"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wordText="归属于母公司所有者权益（或股东权益）合计" indent="100"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wordText="所有者权益（或股东权益）合计" indent="200"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4f4b3c74250843f9801b6e6f94908782" title="合并利润表"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wordText="项目" indent="19" addr="T0R0C0S1_1"/>
      <m:placeholder xlName="_PLD_2cf3bac945714bb297782b38930ce6cb" wordText="2022年第一季度" addr="T0R0C1S1_1"/>
      <m:placeholder xlName="_PLD_b6fdd03adcbf4136a9183d183bd9f3ca" wordText="2021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1"/>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0418ee9f5e4b4f20ae4f53be2dc9f4b5" title="合并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wordText="项目" addr="T0R0C0S1_1"/>
      <m:placeholder xlName="_PLD_b2515bcf6eee4449a357df27c89fbdf5" wordText="2022年第一季度" addr="T0R0C1S1_1"/>
      <m:placeholder xlName="_PLD_b0e89e1075ab432fa6de44ebd2540d22" wordText="2021年第一季度" addr="T0R0C2S1_1"/>
      <m:placeholder xlName="_PLD_21284a4a08a448a5a684340ce500b89b" wordText="一、经营活动产生的现金流量：" addr="T0R1C0S1_1"/>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addr="T0R2C1S1_1" formatStyle="Comma"/>
      <m:item xlName="_GBC_d56618cbc49d4b6e88800d80159134ff" concept="clcid-pte:XiaoShouShangPinTiGongLaoWuShouDaoDeXianJin" label="销售商品提供劳务收到的现金" periodRef="上年同期数" mulRef="_GBC_3c5318ba2a3e43d48ab4c6a345a17521"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addr="T0R3C1S1_1" formatStyle="Comma"/>
      <m:item xlName="_GBC_d46e29fb173c4fd78c84cc62d4714e0b" concept="clcid-pte:KeHuCunKuanHeTongYeCunFangKuanXiangJingZengJiaE" label="客户存款和同业存放款项净增加额" periodRef="上年同期数" mulRef="_GBC_3c5318ba2a3e43d48ab4c6a345a17521"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addr="T0R4C1S1_1" formatStyle="Comma"/>
      <m:item xlName="_GBC_c99f97c6ea9a4a0782160ef61846a7b5" concept="clcid-pte:XiangZhongYangYinHangJieKuanJingZengJiaE" label="向中央银行借款净增加额" periodRef="上年同期数" mulRef="_GBC_3c5318ba2a3e43d48ab4c6a345a17521"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addr="T0R5C1S1_1" formatStyle="Comma"/>
      <m:item xlName="_GBC_d45bda8986074a238054efb60f8e4272" concept="clcid-pte:XiangQiTaJinRongJiGouChaiRuZiJinJingZengJiaE" label="向其他金融机构拆入资金净增加额" periodRef="上年同期数" mulRef="_GBC_3c5318ba2a3e43d48ab4c6a345a17521"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addr="T0R6C1S1_1" formatStyle="Comma"/>
      <m:item xlName="_GBC_48a3a1c1ee08427bb97e637b0625f11b" concept="clcid-pte:ShouDaoYuanBaoXianHeTongBaoFeiQuDeDeXianJin" label="收到原保险合同保费取得的现金" periodRef="上年同期数" mulRef="_GBC_3c5318ba2a3e43d48ab4c6a345a17521"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addr="T0R7C1S1_1" formatStyle="Comma"/>
      <m:item xlName="_GBC_3579e8f210064e119d3848e8a7ef61c0" concept="clcid-pte:ShouDaoZaiBaoXianYeWuXianJinJingE" label="收到再保险业务现金净额" periodRef="上年同期数" mulRef="_GBC_3c5318ba2a3e43d48ab4c6a345a17521"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addr="T0R8C1S1_1" formatStyle="Comma"/>
      <m:item xlName="_GBC_1b42e9b2109b47aa998b6938f00876fa" concept="clcid-pte:BaoHuChuJinJiTouZiKuanJingZengJiaE" label="保户储金及投资款净增加额" periodRef="上年同期数" mulRef="_GBC_3c5318ba2a3e43d48ab4c6a345a17521"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addr="T0R9C1S1_1" formatStyle="Comma"/>
      <m:item xlName="_GBC_c310842eb9654830b1cefaaf99f4df26" concept="clcid-pte:ShouQuLiXiShouXuFeiJiYongJinDeXianJin" label="收取利息、手续费及佣金的现金" periodRef="上年同期数" mulRef="_GBC_3c5318ba2a3e43d48ab4c6a345a17521"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addr="T0R10C1S1_1" formatStyle="Comma"/>
      <m:item xlName="_GBC_21db1bb130e84894b0c02872d4b48b4a" concept="clcid-pte:ChaiRuZiJinJingZengJiaE" label="拆入资金净增加额" periodRef="上年同期数" mulRef="_GBC_3c5318ba2a3e43d48ab4c6a345a17521"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addr="T0R11C1S1_1" formatStyle="Comma"/>
      <m:item xlName="_GBC_0bc4ea526935447499ea129c64c5bca1" concept="clcid-pte:HuiGouYeWuZiJinJingZengJiaE" label="回购业务资金净增加额" periodRef="上年同期数" mulRef="_GBC_3c5318ba2a3e43d48ab4c6a345a17521"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addr="T0R12C1S1_1" formatStyle="Comma"/>
      <m:item xlName="_GBC_ca83e68c50ea4ef7afb2c85280cb6c6f" concept="clcid-fste:DaiLiMaiMaiZhengQuanShouDaoDeXianJinJingE" label="代理买卖证券收到的现金净额" periodRef="上年同期数" mulRef="_GBC_3c5318ba2a3e43d48ab4c6a345a17521"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addr="T0R13C1S1_1" formatStyle="Comma"/>
      <m:item xlName="_GBC_63230b2c88e1426d82e15d80002ca5e1" concept="clcid-pte:ShouDaoDeShuiFeiFanHuan" label="收到的税费返还" periodRef="上年同期数" mulRef="_GBC_3c5318ba2a3e43d48ab4c6a345a17521"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addr="T0R14C1S1_1" formatStyle="Comma"/>
      <m:item xlName="_GBC_f17af79957ed472caaa2bbf6c792fc29" concept="clcid-pte:ShouDaoDeQiTaYuJingYingHuoDongYouGuanDeXianJin" label="收到的其他与经营活动有关的现金" periodRef="上年同期数" mulRef="_GBC_3c5318ba2a3e43d48ab4c6a345a17521"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addr="T0R16C1S1_1" baseScale="-1" formatStyle="Comma"/>
      <m:item xlName="_GBC_f87b6503dac046cd8ed20fe3e608b0c4" concept="clcid-pte:GouMaiShangPinJieShouLaoWuZhiFuDeXianJin" label="购买商品接受劳务支付的现金" periodRef="上年同期数" mulRef="_GBC_3c5318ba2a3e43d48ab4c6a345a17521"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addr="T0R17C1S1_1" baseScale="-1" formatStyle="Comma"/>
      <m:item xlName="_GBC_9b65b63c634a434391fbaee6b9c28722" concept="clcid-pte:KeHuDaiKuanJiDianKuanJingZengJiaE" label="客户贷款及垫款净增加额" periodRef="上年同期数" mulRef="_GBC_3c5318ba2a3e43d48ab4c6a345a17521"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addr="T0R19C1S1_1" baseScale="-1" formatStyle="Comma"/>
      <m:item xlName="_GBC_234138144969461bb5a79e6d46768481" concept="clcid-pte:ZhiFuYuanBaoXianHeTongPeiFuKuanXiangDeXianJin" label="支付原保险合同赔付款项的现金" periodRef="上年同期数" mulRef="_GBC_3c5318ba2a3e43d48ab4c6a345a17521"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addr="T0R20C1S1_1" formatStyle="Comma"/>
      <m:item xlName="_GBC_dd135c47314447a8a1a45cd9a131fd00" concept="clcid-pte:ChaiChuZiJinJingZengJiaE" label="拆出资金净增加额" periodRef="上年同期数" mulRef="_GBC_3c5318ba2a3e43d48ab4c6a345a17521" addr="T0R20C2S1_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addr="T0R21C1S1_1" baseScale="-1" formatStyle="Comma"/>
      <m:item xlName="_GBC_5c0bf4fa5bfc46a4865b6d72e117864c" concept="clcid-pte:ZhiFuLiXiShouXuFeiJiYongJinDeXianJin" label="支付利息、手续费及佣金的现金" periodRef="上年同期数" mulRef="_GBC_3c5318ba2a3e43d48ab4c6a345a17521"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addr="T0R22C1S1_1" baseScale="-1" formatStyle="Comma"/>
      <m:item xlName="_GBC_bcd50cea065445ed9f85001bbe22faf9" concept="clcid-pte:ZhiFuBaoDanHongLiDeXianJin" label="支付保单红利的现金" periodRef="上年同期数" mulRef="_GBC_3c5318ba2a3e43d48ab4c6a345a17521"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addr="T0R23C1S1_1" baseScale="-1" formatStyle="Comma"/>
      <m:item xlName="_GBC_ddfcabd030724511847146f04a8d0083" concept="clcid-pte:ZhiFuGeiZhiGongYiJiWeiZhiGongZhiFuDeXianJin" label="支付给职工以及为职工支付的现金" periodRef="上年同期数" mulRef="_GBC_3c5318ba2a3e43d48ab4c6a345a17521"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addr="T0R24C1S1_1" baseScale="-1" formatStyle="Comma"/>
      <m:item xlName="_GBC_cf60f7035cb7419bbf02f9952d95b479" concept="clcid-pte:ZhiFuDeGeXiangShuiFei" label="支付的各项税费" periodRef="上年同期数" mulRef="_GBC_3c5318ba2a3e43d48ab4c6a345a17521"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addr="T0R25C1S1_1" baseScale="-1" formatStyle="Comma"/>
      <m:item xlName="_GBC_7d94fe58cb3848f89246b5dfb0485a14" concept="clcid-pte:ZhiFuDeQiTaYuJingYingHuoDongYouGuanDeXianJin" label="支付的其他与经营活动有关的现金" periodRef="上年同期数" mulRef="_GBC_3c5318ba2a3e43d48ab4c6a345a17521"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1"/>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addr="T0R29C1S1_1" formatStyle="Comma"/>
      <m:item xlName="_GBC_1dfb239ca9b7436a9b3116ccdf4aa798" concept="clcid-pte:ShouHuiTouZiSuoShouDaoDeXianJin" label="收回投资所收到的现金" periodRef="上年同期数" mulRef="_GBC_3c5318ba2a3e43d48ab4c6a345a17521"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addr="T0R30C1S1_1" formatStyle="Comma"/>
      <m:item xlName="_GBC_2b6fd8cddc5d450a9e676da5c2d17656" concept="clcid-pte:QuDeTouZiShouYiSuoShouDaoDeXianJin" label="取得投资收益所收到的现金" periodRef="上年同期数" mulRef="_GBC_3c5318ba2a3e43d48ab4c6a345a17521"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addr="T0R33C1S1_1" formatStyle="Comma"/>
      <m:item xlName="_GBC_d6190cac77644e038060d30ffddb2312" concept="clcid-pte:ShouDaoDeQiTaYuTouZiHuoDongYouGuanDeXianJin" label="收到的其他与投资活动有关的现金" periodRef="上年同期数" mulRef="_GBC_3c5318ba2a3e43d48ab4c6a345a17521"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addr="T0R36C1S1_1" baseScale="-1" formatStyle="Comma"/>
      <m:item xlName="_GBC_762e05cd19f840208185287f4f9cf2dd" concept="clcid-pte:TouZiSuoZhiFuDeXianJin" label="投资所支付的现金" periodRef="上年同期数" mulRef="_GBC_3c5318ba2a3e43d48ab4c6a345a17521"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addr="T0R37C1S1_1" baseScale="-1" formatStyle="Comma"/>
      <m:item xlName="_GBC_92b73ec826d244df92b1a384b275953a" concept="clcid-pte:ZhiYaDaiKuanJingZengJiaE" label="质押贷款净增加额" periodRef="上年同期数" mulRef="_GBC_3c5318ba2a3e43d48ab4c6a345a17521"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addr="T0R39C1S1_1" baseScale="-1" formatStyle="Comma"/>
      <m:item xlName="_GBC_9e59f348274b4fbaa21df71c7aa383c2" concept="clcid-pte:ZhiFuDeQiTaYuTouZiHuoDongYouGuanDeXianJin" label="支付的其他与投资活动有关的现金" periodRef="上年同期数" mulRef="_GBC_3c5318ba2a3e43d48ab4c6a345a17521"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1"/>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addr="T0R43C1S1_1" formatStyle="Comma"/>
      <m:item xlName="_GBC_a25d950dee67499fa5df05e9c9df0541" concept="clcid-pte:XiShouTouZiSuoShouDaoDeXianJin" label="吸收投资所收到的现金" periodRef="上年同期数" mulRef="_GBC_3c5318ba2a3e43d48ab4c6a345a17521"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addr="T0R45C1S1_1" formatStyle="Comma"/>
      <m:item xlName="_GBC_6ea84bcd9cca4ec4bbdff628adb6e2c2" concept="clcid-pte:JieKuanSuoShouDaoDeXianJin" label="借款所收到的现金" periodRef="上年同期数" mulRef="_GBC_3c5318ba2a3e43d48ab4c6a345a17521"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addr="T0R46C1S1_1" formatStyle="Comma"/>
      <m:item xlName="_GBC_f35486e273fc41dca278214d38066454" concept="clcid-pte:ShouDaoQiTaYuChouZiHuoDongYouGuanDeXianJin" label="收到其他与筹资活动有关的现金" periodRef="上年同期数" mulRef="_GBC_3c5318ba2a3e43d48ab4c6a345a17521"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addr="T0R48C1S1_1" baseScale="-1" formatStyle="Comma"/>
      <m:item xlName="_GBC_86d16702c39d4599a180c4a6bd23461d" concept="clcid-pte:ChangHuanZhaiWuSuoZhiFuDeXianJin" label="偿还债务所支付的现金" periodRef="上年同期数" mulRef="_GBC_3c5318ba2a3e43d48ab4c6a345a17521"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addr="T0R51C1S1_1" baseScale="-1" formatStyle="Comma"/>
      <m:item xlName="_GBC_e23525287c8646dbada6baf7a9a65398" concept="clcid-pte:ZhiFuDeQiTaYuChouZiHuoDongYouGuanDeXianJin" label="支付的其他与筹资活动有关的现金" periodRef="上年同期数" mulRef="_GBC_3c5318ba2a3e43d48ab4c6a345a17521"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addr="T0R54C1S1_1" formatStyle="Comma"/>
      <m:item xlName="_GBC_86eae6d6d5ef436c868cd1d67ff956a2" concept="clcid-pte:HuiLvBianDongDuiXianJinDeYingXiang" label="汇率变动对现金的影响" periodRef="上年同期数" mulRef="_GBC_3c5318ba2a3e43d48ab4c6a345a17521"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addr="T0R56C1S1_1" formatStyle="Comma"/>
      <m:item xlName="_GBC_e30dbb4c68b64d4db9cb8341db918b22" concept="clcid-pte:XianJinJiXianJinDengJiaWuYuE" label="现金及现金等价物余额" periodRef="上年同期期初数" mulRef="_GBC_3c5318ba2a3e43d48ab4c6a345a17521"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SEC_f3496563427e4e87903357440fa31b1d" title="母公司报表"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
      <m:region xlName="_SEC_592a09b547d34eb1b1650834f6206385" title="母公司资产负债表">
        <m:item xlName="_GBC_41d58f0be0f0463fb15cb0484c14b78d" concept="clcid-cgi:GongSiFaDingZhongWenMingCheng" label="公司法定中文名称" binding="true"/>
        <m:item xlName="_GBC_6f75b43dbe474c759c90d0449d8fdf0a" indRef="17" concept="clcid-ci-qr:DanWei_ZiChanFuZhaiBiao" label="单位_资产负债表" selectOptions="_buildInScales" controlType="Combobox" cellType="Scale">
          <m:axisValue occRef="母公司"/>
        </m:item>
        <m:item xlName="_GBC_0f24c09ba21a46ad9c11e94315c7b585" indRef="18" concept="clcid-ci-qr:BiZhong_ZiChanFuZhaiBiao" label="币种_资产负债表" selectOptions="_buildInISO4217" controlType="Combobox" cellType="Measure">
          <m:axisValue occRef="母公司"/>
        </m:item>
        <m:item xlName="_GBC_90a2d6cf7c214eab8539737d2f217c72" concept="clcid-ci-qr:ShenJiLeiXing_ZiChanFuZhaiBiao" label="审计类型_资产负债表" selectOptions="_buildInAudit" controlType="Combobox">
          <m:axisValue occRef="母公司"/>
        </m:item>
        <m:placeholder xlName="_PLD_14a696af758140709688d2f1f4a5f96f" wordText="项目" addr="T0R0C0S1_1"/>
        <m:placeholder xlName="_PLD_8353ee5d82dd49d3bff3ba3a3eecd107" wordText="2022年3月31日" addr="T0R0C1S1_1"/>
        <m:placeholder xlName="_PLD_913784b79b7e4ef69a9a2a285dacf05b" wordText="2021年12月31日" addr="T0R0C2S1_1"/>
        <m:placeholder xlName="_PLD_bb4c43a18cb04761807294a7f0c7097b" wordText="流动资产：" addr="T0R1C0S1_1"/>
        <m:placeholder xlName="_PLD_15e116215d3e495c938cd21447192ddf" wordText="货币资金" indent="100" addr="T0R2C0S1_1"/>
        <m:item xlName="_GBC_56444b694fb2499b8726654b0bd9c9f6" concept="clcid-pte:HuoBiZiJin" label="货币资金" mulRef="_GBC_1294a38421094fb28e8bde07676d9b31" unitRef="_GBC_d61179b1123049c4b31a72aaea71c0cb" addr="T0R2C1S1_1" formatStyle="Comma">
          <m:axisValue occRef="母公司"/>
        </m:item>
        <m:item xlName="_GBC_45c10b380a9b4f3cbef0377aa416f2eb" concept="clcid-pte:HuoBiZiJin" label="货币资金" periodRef="上年年末数" mulRef="_GBC_1294a38421094fb28e8bde07676d9b31" unitRef="_GBC_d61179b1123049c4b31a72aaea71c0cb"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1294a38421094fb28e8bde07676d9b31" unitRef="_GBC_d61179b1123049c4b31a72aaea71c0cb" addr="T0R3C1S1_1" formatStyle="Comma">
          <m:axisValue occRef="母公司"/>
        </m:item>
        <m:item xlName="_GBC_d7f0f17825a8406d831dacb2a0888519" concept="clcid-pte:JiaoYiXingJinRongZiChan" label="交易性金融资产" periodRef="上年年末数" mulRef="_GBC_1294a38421094fb28e8bde07676d9b31" unitRef="_GBC_d61179b1123049c4b31a72aaea71c0cb"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1294a38421094fb28e8bde07676d9b31" unitRef="_GBC_d61179b1123049c4b31a72aaea71c0cb" addr="T0R4C1S1_1" formatStyle="Comma">
          <m:axisValue occRef="母公司"/>
        </m:item>
        <m:item xlName="_GBC_69bf3139310b420e95d6cd2eeb4c72bb" concept="clcid-pte:YanShengJinRongZiChan" label="衍生金融资产" periodRef="上年年末数" mulRef="_GBC_1294a38421094fb28e8bde07676d9b31" unitRef="_GBC_d61179b1123049c4b31a72aaea71c0cb" addr="T0R4C2S1_1" formatStyle="Comma">
          <m:axisValue occRef="母公司"/>
        </m:item>
        <m:placeholder xlName="_PLD_73a2e3f6a02e48aba41ecccf70dddbe6" wordText="应收票据" indent="100" addr="T0R5C0S1_1"/>
        <m:item xlName="_GBC_c4e3b1d06f764b48a241061f02b705fb" concept="clcid-pte:YingShouPiaoJu" label="应收票据" mulRef="_GBC_1294a38421094fb28e8bde07676d9b31" unitRef="_GBC_d61179b1123049c4b31a72aaea71c0cb" addr="T0R5C1S1_1" formatStyle="Comma">
          <m:axisValue occRef="母公司"/>
        </m:item>
        <m:item xlName="_GBC_75557e1bb0f44368bc7b3fc4cdbb2eef" concept="clcid-pte:YingShouPiaoJu" label="应收票据" periodRef="上年年末数" mulRef="_GBC_1294a38421094fb28e8bde07676d9b31" unitRef="_GBC_d61179b1123049c4b31a72aaea71c0cb"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1294a38421094fb28e8bde07676d9b31" unitRef="_GBC_d61179b1123049c4b31a72aaea71c0cb" addr="T0R6C1S1_1" formatStyle="Comma">
          <m:axisValue occRef="母公司"/>
        </m:item>
        <m:item xlName="_GBC_35508b73acf244a3838a88d126cfc84e" concept="clcid-pte:YingShouZhangKuan" label="应收帐款" periodRef="上年年末数" mulRef="_GBC_1294a38421094fb28e8bde07676d9b31" unitRef="_GBC_d61179b1123049c4b31a72aaea71c0cb"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1294a38421094fb28e8bde07676d9b31" unitRef="_GBC_d61179b1123049c4b31a72aaea71c0cb" addr="T0R7C1S1_1" formatStyle="Comma">
          <m:axisValue occRef="母公司"/>
        </m:item>
        <m:item xlName="_GBC_c553aedadadf4ed6b1941e14033681dc" concept="clcid-pte:YingShouKuanXiangRongZi" label="应收款项融资" periodRef="上年年末数" mulRef="_GBC_1294a38421094fb28e8bde07676d9b31" unitRef="_GBC_d61179b1123049c4b31a72aaea71c0cb" addr="T0R7C2S1_1" formatStyle="Comma">
          <m:axisValue occRef="母公司"/>
        </m:item>
        <m:placeholder xlName="_PLD_d8b8335e41044bff925ae7c4bd0e4c2b" wordText="预付款项" indent="100" addr="T0R8C0S1_1"/>
        <m:item xlName="_GBC_0a35afe84d0647a4923f401372969924" concept="clcid-pte:YuFuZhangKuan" label="预付帐款" mulRef="_GBC_1294a38421094fb28e8bde07676d9b31" unitRef="_GBC_d61179b1123049c4b31a72aaea71c0cb" addr="T0R8C1S1_1" formatStyle="Comma">
          <m:axisValue occRef="母公司"/>
        </m:item>
        <m:item xlName="_GBC_3ec7e97e688e4cb2a359ef548d05f87b" concept="clcid-pte:YuFuZhangKuan" label="预付帐款" periodRef="上年年末数" mulRef="_GBC_1294a38421094fb28e8bde07676d9b31" unitRef="_GBC_d61179b1123049c4b31a72aaea71c0cb"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1294a38421094fb28e8bde07676d9b31" unitRef="_GBC_d61179b1123049c4b31a72aaea71c0cb" addr="T0R9C1S1_1" formatStyle="Comma">
          <m:axisValue occRef="母公司"/>
        </m:item>
        <m:item xlName="_GBC_959cdb6b535b4c769c7fd42c7a6c2829" concept="clcid-pte:QiTaYingShouKuan" label="其他应收款" periodRef="上年年末数" mulRef="_GBC_1294a38421094fb28e8bde07676d9b31" unitRef="_GBC_d61179b1123049c4b31a72aaea71c0cb"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1294a38421094fb28e8bde07676d9b31" unitRef="_GBC_d61179b1123049c4b31a72aaea71c0cb" addr="T0R10C1S1_1" formatStyle="Comma">
          <m:axisValue occRef="母公司"/>
        </m:item>
        <m:item xlName="_GBC_df2926bc33114e169fd27585a981f29d" concept="clcid-pte:YingShouLiXi" label="应收利息" periodRef="上年年末数" mulRef="_GBC_1294a38421094fb28e8bde07676d9b31" unitRef="_GBC_d61179b1123049c4b31a72aaea71c0cb" addr="T0R10C2S1_1" formatStyle="Comma">
          <m:axisValue occRef="母公司"/>
        </m:item>
        <m:placeholder xlName="_PLD_0f18c6720cc747418e3c1a4474443019" wordText="应收股利" indent="400" addr="T0R11C0S1_1"/>
        <m:item xlName="_GBC_ffd286729c304588b0224fedc4b71ff2" concept="clcid-pte:YingShouGuLi" label="应收股利" mulRef="_GBC_1294a38421094fb28e8bde07676d9b31" unitRef="_GBC_d61179b1123049c4b31a72aaea71c0cb" addr="T0R11C1S1_1" formatStyle="Comma">
          <m:axisValue occRef="母公司"/>
        </m:item>
        <m:item xlName="_GBC_31d1bbc609b9432eb50a3d1662db8560" concept="clcid-pte:YingShouGuLi" label="应收股利" periodRef="上年年末数" mulRef="_GBC_1294a38421094fb28e8bde07676d9b31" unitRef="_GBC_d61179b1123049c4b31a72aaea71c0cb" addr="T0R11C2S1_1" formatStyle="Comma">
          <m:axisValue occRef="母公司"/>
        </m:item>
        <m:placeholder xlName="_PLD_ab17f22748fb4f9dba7e2765b4e29e2c" wordText="存货" indent="100" addr="T0R12C0S1_1"/>
        <m:item xlName="_GBC_ce25645e99a5482fa64852eded2e2771" concept="clcid-pte:CunHuo" label="存货" mulRef="_GBC_1294a38421094fb28e8bde07676d9b31" unitRef="_GBC_d61179b1123049c4b31a72aaea71c0cb" addr="T0R12C1S1_1" formatStyle="Comma">
          <m:axisValue occRef="母公司"/>
        </m:item>
        <m:item xlName="_GBC_0df16c52c4814021994440d5a9015e36" concept="clcid-pte:CunHuo" label="存货" periodRef="上年年末数" mulRef="_GBC_1294a38421094fb28e8bde07676d9b31" unitRef="_GBC_d61179b1123049c4b31a72aaea71c0cb" addr="T0R12C2S1_1" formatStyle="Comma">
          <m:axisValue occRef="母公司"/>
        </m:item>
        <m:placeholder xlName="_PLD_a712106f35514ddf9a7ec024c738a0de" wordText="合同资产" indent="100" addr="T0R13C0S1_1"/>
        <m:item xlName="_GBC_3031bff0b5f84ed98b858a5dbf2f06c1" concept="clcid-pte:HeTongZiChan" label="合同资产" mulRef="_GBC_1294a38421094fb28e8bde07676d9b31" unitRef="_GBC_d61179b1123049c4b31a72aaea71c0cb" addr="T0R13C1S1_1" formatStyle="Comma">
          <m:axisValue occRef="母公司"/>
        </m:item>
        <m:item xlName="_GBC_e6cc22b470b14758a94ff865c563e169" concept="clcid-pte:HeTongZiChan" label="合同资产" periodRef="上年年末数" mulRef="_GBC_1294a38421094fb28e8bde07676d9b31" unitRef="_GBC_d61179b1123049c4b31a72aaea71c0cb" addr="T0R13C2S1_1" formatStyle="Comma">
          <m:axisValue occRef="母公司"/>
        </m:item>
        <m:placeholder xlName="_PLD_b6aa711a848d48fca58f17971e84174c" wordText="持有待售资产" indent="100" addr="T0R14C0S1_1"/>
        <m:item xlName="_GBC_23c01bd4a557402a97c41c8b36517930" concept="clcid-pte:HuaFenWeiChiYouDaiShouDeZiChan" label="划分为持有待售的资产" mulRef="_GBC_1294a38421094fb28e8bde07676d9b31" unitRef="_GBC_d61179b1123049c4b31a72aaea71c0cb" addr="T0R14C1S1_1" formatStyle="Comma">
          <m:axisValue occRef="母公司"/>
        </m:item>
        <m:item xlName="_GBC_997788ada2664a2d8fe74169148facb6" concept="clcid-pte:HuaFenWeiChiYouDaiShouDeZiChan" label="划分为持有待售的资产" periodRef="上年年末数" mulRef="_GBC_1294a38421094fb28e8bde07676d9b31" unitRef="_GBC_d61179b1123049c4b31a72aaea71c0cb" addr="T0R14C2S1_1" formatStyle="Comma">
          <m:axisValue occRef="母公司"/>
        </m:item>
        <m:placeholder xlName="_PLD_e0f3441c33984487b6a7fc79f06e6c3e" wordText="一年内到期的非流动资产" indent="100" addr="T0R15C0S1_1"/>
        <m:item xlName="_GBC_b245f922dd5241ac88110741167bf5a6" concept="clcid-pte:YiNianNeiDaoQiDeFeiLiuDongZiChan" label="一年内到期的非流动资产" mulRef="_GBC_1294a38421094fb28e8bde07676d9b31" unitRef="_GBC_d61179b1123049c4b31a72aaea71c0cb" addr="T0R15C1S1_1" formatStyle="Comma">
          <m:axisValue occRef="母公司"/>
        </m:item>
        <m:item xlName="_GBC_895f1443d8b44247a40f238e47ad9d6c" concept="clcid-pte:YiNianNeiDaoQiDeFeiLiuDongZiChan" label="一年内到期的非流动资产" periodRef="上年年末数" mulRef="_GBC_1294a38421094fb28e8bde07676d9b31" unitRef="_GBC_d61179b1123049c4b31a72aaea71c0cb" addr="T0R15C2S1_1" formatStyle="Comma">
          <m:axisValue occRef="母公司"/>
        </m:item>
        <m:placeholder xlName="_PLD_2d593a8b403d4e64a2c4a71b6c054817" wordText="其他流动资产" indent="100" addr="T0R16C0S1_1"/>
        <m:item xlName="_GBC_53cdd1ecbfa546f1bf7332520603d6f2" concept="clcid-pte:QiTaLiuDongZiChan" label="其他流动资产" mulRef="_GBC_1294a38421094fb28e8bde07676d9b31" unitRef="_GBC_d61179b1123049c4b31a72aaea71c0cb" addr="T0R16C1S1_1" formatStyle="Comma">
          <m:axisValue occRef="母公司"/>
        </m:item>
        <m:item xlName="_GBC_dfcecfbc6ab54e05953c94efdf61414d" concept="clcid-pte:QiTaLiuDongZiChan" label="其他流动资产" periodRef="上年年末数" mulRef="_GBC_1294a38421094fb28e8bde07676d9b31" unitRef="_GBC_d61179b1123049c4b31a72aaea71c0cb" addr="T0R16C2S1_1" formatStyle="Comma">
          <m:axisValue occRef="母公司"/>
        </m:item>
        <m:placeholder xlName="_PLD_aee38ba743304c9b9c5d399f9aeb1690" wordText="流动资产合计" indent="200" addr="T0R17C0S1_1"/>
        <m:item xlName="_GBC_d4d32f0e38e84d9d91a15aacc79d96c8" concept="clcid-pte:LiuDongZiChanHeJi" label="流动资产合计" mulRef="_GBC_1294a38421094fb28e8bde07676d9b31" unitRef="_GBC_d61179b1123049c4b31a72aaea71c0cb" addr="T0R17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1294a38421094fb28e8bde07676d9b31" unitRef="_GBC_d61179b1123049c4b31a72aaea71c0cb" addr="T0R17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8C0S1_1"/>
        <m:placeholder xlName="_PLD_ba0e4026d40b4f69a35dada837c188aa" wordText="债权投资" indent="100" addr="T0R19C0S1_1"/>
        <m:item xlName="_GBC_d36f180d88fe4dbd8602c7f6d2b56b5d" concept="clcid-pte:ZhaiQuanTouZi" label="债权投资" mulRef="_GBC_1294a38421094fb28e8bde07676d9b31" unitRef="_GBC_d61179b1123049c4b31a72aaea71c0cb" addr="T0R19C1S1_1" formatStyle="Comma">
          <m:axisValue occRef="母公司"/>
        </m:item>
        <m:item xlName="_GBC_6b72366dd71f45f089ce7c16975563b8" concept="clcid-pte:ZhaiQuanTouZi" label="债权投资" periodRef="上年年末数" mulRef="_GBC_1294a38421094fb28e8bde07676d9b31" unitRef="_GBC_d61179b1123049c4b31a72aaea71c0cb" addr="T0R19C2S1_1" formatStyle="Comma">
          <m:axisValue occRef="母公司"/>
        </m:item>
        <m:placeholder xlName="_PLD_da2a00134a4e475cb5fe3fd5a923ac50" wordText="其他债权投资" indent="100" addr="T0R20C0S1_1"/>
        <m:item xlName="_GBC_0c11cc77972c4c3a85626cfa4df7d155" concept="clcid-pte:QiTaZhaiQuanTouZi" label="其他债权投资" mulRef="_GBC_1294a38421094fb28e8bde07676d9b31" unitRef="_GBC_d61179b1123049c4b31a72aaea71c0cb" addr="T0R20C1S1_1" formatStyle="Comma">
          <m:axisValue occRef="母公司"/>
        </m:item>
        <m:item xlName="_GBC_8b0b2bc830a946acb4c2f186a6cb1038" concept="clcid-pte:QiTaZhaiQuanTouZi" label="其他债权投资" periodRef="上年年末数" mulRef="_GBC_1294a38421094fb28e8bde07676d9b31" unitRef="_GBC_d61179b1123049c4b31a72aaea71c0cb" addr="T0R20C2S1_1" formatStyle="Comma">
          <m:axisValue occRef="母公司"/>
        </m:item>
        <m:placeholder xlName="_PLD_7ef03d8feffc4d4db59ea2696c74cdba" wordText="长期应收款" indent="100" addr="T0R21C0S1_1"/>
        <m:item xlName="_GBC_9d5d5773b9134a9aad34da17aaab916c" concept="clcid-pte:ChangQiYingShouKuan" label="长期应收款" mulRef="_GBC_1294a38421094fb28e8bde07676d9b31" unitRef="_GBC_d61179b1123049c4b31a72aaea71c0cb" addr="T0R21C1S1_1" formatStyle="Comma">
          <m:axisValue occRef="母公司"/>
        </m:item>
        <m:item xlName="_GBC_e5a2005f9b76492aa3c059cdbea4070e" concept="clcid-pte:ChangQiYingShouKuan" label="长期应收款" periodRef="上年年末数" mulRef="_GBC_1294a38421094fb28e8bde07676d9b31" unitRef="_GBC_d61179b1123049c4b31a72aaea71c0cb" addr="T0R21C2S1_1" formatStyle="Comma">
          <m:axisValue occRef="母公司"/>
        </m:item>
        <m:placeholder xlName="_PLD_f58963540ab64d4087c1c93a51c76c7a" wordText="长期股权投资" indent="100" addr="T0R22C0S1_1"/>
        <m:item xlName="_GBC_eb016b6bad8f4083a806f4122b26e6e4" concept="clcid-pte:ChangQiGuQuanTouZi" label="长期股权投资" mulRef="_GBC_1294a38421094fb28e8bde07676d9b31" unitRef="_GBC_d61179b1123049c4b31a72aaea71c0cb" addr="T0R22C1S1_1" formatStyle="Comma">
          <m:axisValue occRef="母公司"/>
        </m:item>
        <m:item xlName="_GBC_be59e2d5f1f046e2a89a26a3c0e80df0" concept="clcid-pte:ChangQiGuQuanTouZi" label="长期股权投资" periodRef="上年年末数" mulRef="_GBC_1294a38421094fb28e8bde07676d9b31" unitRef="_GBC_d61179b1123049c4b31a72aaea71c0cb" addr="T0R22C2S1_1" formatStyle="Comma">
          <m:axisValue occRef="母公司"/>
        </m:item>
        <m:placeholder xlName="_PLD_b95a62f55f3c4d96bae65168e09ae3ef" wordText="其他权益工具投资" indent="100" addr="T0R23C0S1_1"/>
        <m:item xlName="_GBC_601512b00d274a8b9853eb230e4aa376" concept="clcid-pte:QiTaQuanYiGongJuTouZi" label="其他权益工具投资" mulRef="_GBC_1294a38421094fb28e8bde07676d9b31" unitRef="_GBC_d61179b1123049c4b31a72aaea71c0cb" addr="T0R23C1S1_1" formatStyle="Comma">
          <m:axisValue occRef="母公司"/>
        </m:item>
        <m:item xlName="_GBC_b1e0166a68d64fa2a2d431b85ac6ee65" concept="clcid-pte:QiTaQuanYiGongJuTouZi" label="其他权益工具投资" periodRef="上年年末数" mulRef="_GBC_1294a38421094fb28e8bde07676d9b31" unitRef="_GBC_d61179b1123049c4b31a72aaea71c0cb" addr="T0R23C2S1_1" formatStyle="Comma">
          <m:axisValue occRef="母公司"/>
        </m:item>
        <m:placeholder xlName="_PLD_dd8ca1fb9eb6496d84c911b07526efc3" wordText="其他非流动金融资产" indent="100" addr="T0R24C0S1_1"/>
        <m:item xlName="_GBC_47f59d46f4234bee9349cd54d09bcc3d" concept="clcid-pte:QiTaFeiLiuDongJinRongZiChan" label="其他非流动金融资产" mulRef="_GBC_1294a38421094fb28e8bde07676d9b31" unitRef="_GBC_d61179b1123049c4b31a72aaea71c0cb" addr="T0R24C1S1_1" formatStyle="Comma">
          <m:axisValue occRef="母公司"/>
        </m:item>
        <m:item xlName="_GBC_a9e1d0dcc5834fe2bea1deb343abce7c" concept="clcid-pte:QiTaFeiLiuDongJinRongZiChan" label="其他非流动金融资产" periodRef="上年年末数" mulRef="_GBC_1294a38421094fb28e8bde07676d9b31" unitRef="_GBC_d61179b1123049c4b31a72aaea71c0cb" addr="T0R24C2S1_1" formatStyle="Comma">
          <m:axisValue occRef="母公司"/>
        </m:item>
        <m:placeholder xlName="_PLD_1691cd50e69c40cebaa2d6663ca24cc9" wordText="投资性房地产" indent="100" addr="T0R25C0S1_1"/>
        <m:item xlName="_GBC_5d135cf7da1c432fbc3e41de421a2b5f" concept="clcid-pte:TouZiXingFangDiChan" label="投资性房地产" mulRef="_GBC_1294a38421094fb28e8bde07676d9b31" unitRef="_GBC_d61179b1123049c4b31a72aaea71c0cb" addr="T0R25C1S1_1" formatStyle="Comma">
          <m:axisValue occRef="母公司"/>
        </m:item>
        <m:item xlName="_GBC_fcce55a9939749f596b320a6856dcc8d" concept="clcid-pte:TouZiXingFangDiChan" label="投资性房地产" periodRef="上年年末数" mulRef="_GBC_1294a38421094fb28e8bde07676d9b31" unitRef="_GBC_d61179b1123049c4b31a72aaea71c0cb" addr="T0R25C2S1_1" formatStyle="Comma">
          <m:axisValue occRef="母公司"/>
        </m:item>
        <m:placeholder xlName="_PLD_400c1437a7ef4f0ebe12067ada3ea026" wordText="固定资产" indent="100" addr="T0R26C0S1_1"/>
        <m:item xlName="_GBC_bddad3f5fdc64f8897664c3315ee85a5" concept="clcid-pte:GuDingZiChanJingE" label="固定资产净额" mulRef="_GBC_1294a38421094fb28e8bde07676d9b31" unitRef="_GBC_d61179b1123049c4b31a72aaea71c0cb" addr="T0R26C1S1_1" formatStyle="Comma">
          <m:axisValue occRef="母公司"/>
        </m:item>
        <m:item xlName="_GBC_58872c3e663b4372b07eb7239905fb7b" concept="clcid-pte:GuDingZiChanJingE" label="固定资产净额" periodRef="上年年末数" mulRef="_GBC_1294a38421094fb28e8bde07676d9b31" unitRef="_GBC_d61179b1123049c4b31a72aaea71c0cb" addr="T0R26C2S1_1" formatStyle="Comma">
          <m:axisValue occRef="母公司"/>
        </m:item>
        <m:placeholder xlName="_PLD_5d22176d83a74e9ebab52ec1ffc400c0" wordText="在建工程" indent="100" addr="T0R27C0S1_1"/>
        <m:item xlName="_GBC_47802e952b3c4d60af6e1dbd40a03de2" concept="clcid-pte:ZaiJianGongCheng" label="在建工程" mulRef="_GBC_1294a38421094fb28e8bde07676d9b31" unitRef="_GBC_d61179b1123049c4b31a72aaea71c0cb" addr="T0R27C1S1_1" formatStyle="Comma">
          <m:axisValue occRef="母公司"/>
        </m:item>
        <m:item xlName="_GBC_9d7b79d61dd84085ae906ca5d810cb8d" concept="clcid-pte:ZaiJianGongCheng" label="在建工程" periodRef="上年年末数" mulRef="_GBC_1294a38421094fb28e8bde07676d9b31" unitRef="_GBC_d61179b1123049c4b31a72aaea71c0cb" addr="T0R27C2S1_1" formatStyle="Comma">
          <m:axisValue occRef="母公司"/>
        </m:item>
        <m:placeholder xlName="_PLD_179f301bba0c4493a5b74e5a8ae9be24" wordText="生产性生物资产" indent="100" addr="T0R28C0S1_1"/>
        <m:item xlName="_GBC_d624cbfc92fd4e47b113ce29311a133b" concept="clcid-pte:ShengChanXingShengWuZiChan" label="生产性生物资产" mulRef="_GBC_1294a38421094fb28e8bde07676d9b31" unitRef="_GBC_d61179b1123049c4b31a72aaea71c0cb" addr="T0R28C1S1_1" formatStyle="Comma">
          <m:axisValue occRef="母公司"/>
        </m:item>
        <m:item xlName="_GBC_ae08941cf0d842948fcdd86726c2b4fa" concept="clcid-pte:ShengChanXingShengWuZiChan" label="生产性生物资产" periodRef="上年年末数" mulRef="_GBC_1294a38421094fb28e8bde07676d9b31" unitRef="_GBC_d61179b1123049c4b31a72aaea71c0cb" addr="T0R28C2S1_1" formatStyle="Comma">
          <m:axisValue occRef="母公司"/>
        </m:item>
        <m:placeholder xlName="_PLD_44d452393723400699beab23c8e5481b" wordText="油气资产" indent="100" addr="T0R29C0S1_1"/>
        <m:item xlName="_GBC_94b26909c569415db0b7dc22d83b617c" concept="clcid-pte:YouQiZiChan" label="油气资产" mulRef="_GBC_1294a38421094fb28e8bde07676d9b31" unitRef="_GBC_d61179b1123049c4b31a72aaea71c0cb" addr="T0R29C1S1_1" formatStyle="Comma">
          <m:axisValue occRef="母公司"/>
        </m:item>
        <m:item xlName="_GBC_0118a1b5275a44f2890fdc64dddd6a5f" concept="clcid-pte:YouQiZiChan" label="油气资产" periodRef="上年年末数" mulRef="_GBC_1294a38421094fb28e8bde07676d9b31" unitRef="_GBC_d61179b1123049c4b31a72aaea71c0cb" addr="T0R29C2S1_1" formatStyle="Comma">
          <m:axisValue occRef="母公司"/>
        </m:item>
        <m:placeholder xlName="_PLD_0e4ff2e7dcd04bc9a5d42e0b7748bb88" wordText="使用权资产" indent="100" addr="T0R30C0S1_1"/>
        <m:item xlName="_GBC_dd29773f093842f8a59b77274db906eb" concept="clcid-pte:ShiYongQuanZiChan" label="使用权资产" mulRef="_GBC_1294a38421094fb28e8bde07676d9b31" unitRef="_GBC_d61179b1123049c4b31a72aaea71c0cb" addr="T0R30C1S1_1" formatStyle="Comma">
          <m:axisValue occRef="母公司"/>
        </m:item>
        <m:item xlName="_GBC_f387d64bcf054f0a9c34cea07fbda8f1" concept="clcid-pte:ShiYongQuanZiChan" label="使用权资产" periodRef="上年年末数" mulRef="_GBC_1294a38421094fb28e8bde07676d9b31" unitRef="_GBC_d61179b1123049c4b31a72aaea71c0cb" addr="T0R30C2S1_1" formatStyle="Comma">
          <m:axisValue occRef="母公司"/>
        </m:item>
        <m:placeholder xlName="_PLD_41feca72db9a4f9bad1842927211bb9a" wordText="无形资产" indent="100" addr="T0R31C0S1_1"/>
        <m:item xlName="_GBC_6310ae9b45334fc5a190232c6e4c240a" concept="clcid-pte:WuXingZiChan" label="无形资产" mulRef="_GBC_1294a38421094fb28e8bde07676d9b31" unitRef="_GBC_d61179b1123049c4b31a72aaea71c0cb" addr="T0R31C1S1_1" formatStyle="Comma">
          <m:axisValue occRef="母公司"/>
        </m:item>
        <m:item xlName="_GBC_61a7dc9fca414f4f806be08b9a837e74" concept="clcid-pte:WuXingZiChan" label="无形资产" periodRef="上年年末数" mulRef="_GBC_1294a38421094fb28e8bde07676d9b31" unitRef="_GBC_d61179b1123049c4b31a72aaea71c0cb" addr="T0R31C2S1_1" formatStyle="Comma">
          <m:axisValue occRef="母公司"/>
        </m:item>
        <m:placeholder xlName="_PLD_684b3c7909454c348bd7e462bd279ffd" wordText="开发支出" indent="100" addr="T0R32C0S1_1"/>
        <m:item xlName="_GBC_ef86a99971bd4aa6b2d03eb5e069c65e" concept="clcid-pte:KaiFaZhiChu" label="开发支出" mulRef="_GBC_1294a38421094fb28e8bde07676d9b31" unitRef="_GBC_d61179b1123049c4b31a72aaea71c0cb" addr="T0R32C1S1_1" formatStyle="Comma">
          <m:axisValue occRef="母公司"/>
        </m:item>
        <m:item xlName="_GBC_781e24c704374c1e8483330e84d6f024" concept="clcid-pte:KaiFaZhiChu" label="开发支出" periodRef="上年年末数" mulRef="_GBC_1294a38421094fb28e8bde07676d9b31" unitRef="_GBC_d61179b1123049c4b31a72aaea71c0cb" addr="T0R32C2S1_1" formatStyle="Comma">
          <m:axisValue occRef="母公司"/>
        </m:item>
        <m:placeholder xlName="_PLD_e6986af0c89049669cb3f4a1a5e62a68" wordText="商誉" indent="100" addr="T0R33C0S1_1"/>
        <m:item xlName="_GBC_9bf436900f59498296c9829ba90bc694" concept="clcid-pte:ShangYu" label="商誉" mulRef="_GBC_1294a38421094fb28e8bde07676d9b31" unitRef="_GBC_d61179b1123049c4b31a72aaea71c0cb" addr="T0R33C1S1_1" formatStyle="Comma">
          <m:axisValue occRef="母公司"/>
        </m:item>
        <m:item xlName="_GBC_262c8db322e4432c9481f728398e8048" concept="clcid-pte:ShangYu" label="商誉" periodRef="上年年末数" mulRef="_GBC_1294a38421094fb28e8bde07676d9b31" unitRef="_GBC_d61179b1123049c4b31a72aaea71c0cb" addr="T0R33C2S1_1" formatStyle="Comma">
          <m:axisValue occRef="母公司"/>
        </m:item>
        <m:placeholder xlName="_PLD_03ced50091674844a0075aa66f6e8aa0" wordText="长期待摊费用" indent="100" addr="T0R34C0S1_1"/>
        <m:item xlName="_GBC_e7171c4448ba488bb3c9340735086e96" concept="clcid-pte:ChangQiDaiTanFeiYong" label="长期待摊费用" mulRef="_GBC_1294a38421094fb28e8bde07676d9b31" unitRef="_GBC_d61179b1123049c4b31a72aaea71c0cb" addr="T0R34C1S1_1" formatStyle="Comma">
          <m:axisValue occRef="母公司"/>
        </m:item>
        <m:item xlName="_GBC_453448f2c40c43e182bb4d00c02c2dc9" concept="clcid-pte:ChangQiDaiTanFeiYong" label="长期待摊费用" periodRef="上年年末数" mulRef="_GBC_1294a38421094fb28e8bde07676d9b31" unitRef="_GBC_d61179b1123049c4b31a72aaea71c0cb" addr="T0R34C2S1_1" formatStyle="Comma">
          <m:axisValue occRef="母公司"/>
        </m:item>
        <m:placeholder xlName="_PLD_986a1ecf76a5481baf37fd7803cf4188" wordText="递延所得税资产" indent="100" addr="T0R35C0S1_1"/>
        <m:item xlName="_GBC_42a966cc0f8942678b78991b205eaeb8" concept="clcid-pte:DiYanShuiKuanJieXiangHeJi" label="递延税款借项合计" mulRef="_GBC_1294a38421094fb28e8bde07676d9b31" unitRef="_GBC_d61179b1123049c4b31a72aaea71c0cb" addr="T0R35C1S1_1" formatStyle="Comma">
          <m:axisValue occRef="母公司"/>
        </m:item>
        <m:item xlName="_GBC_53e8c8ed63144d9186d9aaa3bffe779a" concept="clcid-pte:DiYanShuiKuanJieXiangHeJi" label="递延税款借项合计" periodRef="上年年末数" mulRef="_GBC_1294a38421094fb28e8bde07676d9b31" unitRef="_GBC_d61179b1123049c4b31a72aaea71c0cb" addr="T0R35C2S1_1" formatStyle="Comma">
          <m:axisValue occRef="母公司"/>
        </m:item>
        <m:placeholder xlName="_PLD_80eac973015a462da967ef3b144ad4b0" wordText="其他非流动资产" indent="100" addr="T0R36C0S1_1"/>
        <m:item xlName="_GBC_cf5cf83d03bb440f9f99a4d076f4b52f" concept="clcid-pte:QiTaChangQiZiChan" label="其他长期资产" mulRef="_GBC_1294a38421094fb28e8bde07676d9b31" unitRef="_GBC_d61179b1123049c4b31a72aaea71c0cb" addr="T0R36C1S1_1" formatStyle="Comma">
          <m:axisValue occRef="母公司"/>
        </m:item>
        <m:item xlName="_GBC_afb11c3c7086429d8588cf7e6aaefa51" concept="clcid-pte:QiTaChangQiZiChan" label="其他长期资产" periodRef="上年年末数" mulRef="_GBC_1294a38421094fb28e8bde07676d9b31" unitRef="_GBC_d61179b1123049c4b31a72aaea71c0cb" addr="T0R36C2S1_1" formatStyle="Comma">
          <m:axisValue occRef="母公司"/>
        </m:item>
        <m:placeholder xlName="_PLD_4048ed0def454438bc03e58e82e05f39" wordText="非流动资产合计" indent="200" addr="T0R37C0S1_1"/>
        <m:item xlName="_GBC_95ec642d5e194fadadac31e6edc46cf6" concept="clcid-pte:FeiLiuDongZiChanHeJi" label="非流动资产合计" mulRef="_GBC_1294a38421094fb28e8bde07676d9b31" unitRef="_GBC_d61179b1123049c4b31a72aaea71c0cb" addr="T0R37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1294a38421094fb28e8bde07676d9b31" unitRef="_GBC_d61179b1123049c4b31a72aaea71c0cb" addr="T0R37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38C0S1_1"/>
        <m:item xlName="_GBC_347d4a6824fc4551aaf4d66551b7006c" concept="clcid-pte:ZiChanZongJi" label="资产总计" mulRef="_GBC_1294a38421094fb28e8bde07676d9b31" unitRef="_GBC_d61179b1123049c4b31a72aaea71c0cb" addr="T0R38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1294a38421094fb28e8bde07676d9b31" unitRef="_GBC_d61179b1123049c4b31a72aaea71c0cb" addr="T0R38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39C0S1_1"/>
        <m:placeholder xlName="_PLD_76a78733cc864633836bb64aeb74d738" wordText="短期借款" indent="100" addr="T0R40C0S1_1"/>
        <m:item xlName="_GBC_49a25ac44d1643e0ac58701dcfba2ed5" concept="clcid-pte:DuanQiJieKuan" label="短期借款" mulRef="_GBC_1294a38421094fb28e8bde07676d9b31" unitRef="_GBC_d61179b1123049c4b31a72aaea71c0cb" addr="T0R40C1S1_1" formatStyle="Comma">
          <m:axisValue occRef="母公司"/>
        </m:item>
        <m:item xlName="_GBC_217a38398a8343c2895e4d330613af60" concept="clcid-pte:DuanQiJieKuan" label="短期借款" periodRef="上年年末数" mulRef="_GBC_1294a38421094fb28e8bde07676d9b31" unitRef="_GBC_d61179b1123049c4b31a72aaea71c0cb" addr="T0R40C2S1_1" formatStyle="Comma">
          <m:axisValue occRef="母公司"/>
        </m:item>
        <m:placeholder xlName="_PLD_56f521c8072146af8ab4bbffe343cf95" wordText="交易性金融负债" indent="100" addr="T0R41C0S1_1"/>
        <m:item xlName="_GBC_8419839b3dc2432c9e2ff8cb358efbfc" concept="clcid-pte:JiaoYiXingJinRongFuZhai" label="交易性金融负债" mulRef="_GBC_1294a38421094fb28e8bde07676d9b31" unitRef="_GBC_d61179b1123049c4b31a72aaea71c0cb" addr="T0R41C1S1_1" formatStyle="Comma">
          <m:axisValue occRef="母公司"/>
        </m:item>
        <m:item xlName="_GBC_3bb8a597a41a44a986611940db2a2498" concept="clcid-pte:JiaoYiXingJinRongFuZhai" label="交易性金融负债" periodRef="上年年末数" mulRef="_GBC_1294a38421094fb28e8bde07676d9b31" unitRef="_GBC_d61179b1123049c4b31a72aaea71c0cb" addr="T0R41C2S1_1" formatStyle="Comma">
          <m:axisValue occRef="母公司"/>
        </m:item>
        <m:placeholder xlName="_PLD_442833f4d8a945ea84805d38bc9f8f22" wordText="衍生金融负债" indent="100" addr="T0R42C0S1_1"/>
        <m:item xlName="_GBC_0828882ff7cf4b99bded8251e6627b69" concept="clcid-pte:YanShengJinRongFuZhai" label="衍生金融负债" mulRef="_GBC_1294a38421094fb28e8bde07676d9b31" unitRef="_GBC_d61179b1123049c4b31a72aaea71c0cb" addr="T0R42C1S1_1" formatStyle="Comma">
          <m:axisValue occRef="母公司"/>
        </m:item>
        <m:item xlName="_GBC_5cb2e1fe9fab435ab3403ac3116a256f" concept="clcid-pte:YanShengJinRongFuZhai" label="衍生金融负债" periodRef="上年年末数" mulRef="_GBC_1294a38421094fb28e8bde07676d9b31" unitRef="_GBC_d61179b1123049c4b31a72aaea71c0cb" addr="T0R42C2S1_1" formatStyle="Comma">
          <m:axisValue occRef="母公司"/>
        </m:item>
        <m:placeholder xlName="_PLD_ca70255a058c4493b4d264db0185bfbf" wordText="应付票据" indent="100" addr="T0R43C0S1_1"/>
        <m:item xlName="_GBC_7305262283d449fab48b38bafd2d515a" concept="clcid-pte:YingFuPiaoJu" label="应付票据" mulRef="_GBC_1294a38421094fb28e8bde07676d9b31" unitRef="_GBC_d61179b1123049c4b31a72aaea71c0cb" addr="T0R43C1S1_1" formatStyle="Comma">
          <m:axisValue occRef="母公司"/>
        </m:item>
        <m:item xlName="_GBC_dbd6f1118e2849e483885d58f63a2a72" concept="clcid-pte:YingFuPiaoJu" label="应付票据" periodRef="上年年末数" mulRef="_GBC_1294a38421094fb28e8bde07676d9b31" unitRef="_GBC_d61179b1123049c4b31a72aaea71c0cb" addr="T0R43C2S1_1" formatStyle="Comma">
          <m:axisValue occRef="母公司"/>
        </m:item>
        <m:placeholder xlName="_PLD_3ddfc74599cb4603b790a137338901ea" wordText="应付账款" indent="100" addr="T0R44C0S1_1"/>
        <m:item xlName="_GBC_2ed244017390475d9162a391c7f921c6" concept="clcid-pte:YingFuZhangKuan" label="应付帐款" mulRef="_GBC_1294a38421094fb28e8bde07676d9b31" unitRef="_GBC_d61179b1123049c4b31a72aaea71c0cb" addr="T0R44C1S1_1" formatStyle="Comma">
          <m:axisValue occRef="母公司"/>
        </m:item>
        <m:item xlName="_GBC_6a3656a69e7f4a4b92f31c2932f051f1" concept="clcid-pte:YingFuZhangKuan" label="应付帐款" periodRef="上年年末数" mulRef="_GBC_1294a38421094fb28e8bde07676d9b31" unitRef="_GBC_d61179b1123049c4b31a72aaea71c0cb" addr="T0R44C2S1_1" formatStyle="Comma">
          <m:axisValue occRef="母公司"/>
        </m:item>
        <m:placeholder xlName="_PLD_7f5508d5d2954055a7abdb9afb5ca6c7" wordText="预收款项" indent="100" addr="T0R45C0S1_1"/>
        <m:item xlName="_GBC_5d816e7fe4f24881b5909f884fabc4a9" concept="clcid-pte:YuShouZhangKuan" label="预收帐款" mulRef="_GBC_1294a38421094fb28e8bde07676d9b31" unitRef="_GBC_d61179b1123049c4b31a72aaea71c0cb" addr="T0R45C1S1_1" formatStyle="Comma">
          <m:axisValue occRef="母公司"/>
        </m:item>
        <m:item xlName="_GBC_c911af8b58e042619313e69d8815ba13" concept="clcid-pte:YuShouZhangKuan" label="预收帐款" periodRef="上年年末数" mulRef="_GBC_1294a38421094fb28e8bde07676d9b31" unitRef="_GBC_d61179b1123049c4b31a72aaea71c0cb" addr="T0R45C2S1_1" formatStyle="Comma">
          <m:axisValue occRef="母公司"/>
        </m:item>
        <m:placeholder xlName="_PLD_bee60ff5ef844effa2158f2de5acd34d" wordText="合同负债" indent="100" addr="T0R46C0S1_1"/>
        <m:item xlName="_GBC_23279f1b48e045ae81e6b0ecda83a935" concept="clcid-pte:HeTongFuZhai" label="合同负债" mulRef="_GBC_1294a38421094fb28e8bde07676d9b31" unitRef="_GBC_d61179b1123049c4b31a72aaea71c0cb" addr="T0R46C1S1_1" formatStyle="Comma">
          <m:axisValue occRef="母公司"/>
        </m:item>
        <m:item xlName="_GBC_0e58c75f2d63438b8a83b31102c19761" concept="clcid-pte:HeTongFuZhai" label="合同负债" periodRef="上年年末数" mulRef="_GBC_1294a38421094fb28e8bde07676d9b31" unitRef="_GBC_d61179b1123049c4b31a72aaea71c0cb" addr="T0R46C2S1_1" formatStyle="Comma">
          <m:axisValue occRef="母公司"/>
        </m:item>
        <m:placeholder xlName="_PLD_249473404bb64d0ead9181aff22a660d" wordText="应付职工薪酬" indent="100" addr="T0R47C0S1_1"/>
        <m:item xlName="_GBC_cac04d30d91842488819f9b629a9da3a" concept="clcid-pte:YingFuZhiGongXinChou" label="应付职工薪酬" mulRef="_GBC_1294a38421094fb28e8bde07676d9b31" unitRef="_GBC_d61179b1123049c4b31a72aaea71c0cb" addr="T0R47C1S1_1" formatStyle="Comma">
          <m:axisValue occRef="母公司"/>
        </m:item>
        <m:item xlName="_GBC_275344a710ca4d15b71bb3cc76333ef1" concept="clcid-pte:YingFuZhiGongXinChou" label="应付职工薪酬" periodRef="上年年末数" mulRef="_GBC_1294a38421094fb28e8bde07676d9b31" unitRef="_GBC_d61179b1123049c4b31a72aaea71c0cb" addr="T0R47C2S1_1" formatStyle="Comma">
          <m:axisValue occRef="母公司"/>
        </m:item>
        <m:placeholder xlName="_PLD_9f53c25cb63149389cc9b10887003120" wordText="应交税费" indent="100" addr="T0R48C0S1_1"/>
        <m:item xlName="_GBC_ffff896501f1407e828ba264b27f8170" concept="clcid-pte:YingJiaoShuiJin" label="应交税金" mulRef="_GBC_1294a38421094fb28e8bde07676d9b31" unitRef="_GBC_d61179b1123049c4b31a72aaea71c0cb" addr="T0R48C1S1_1" formatStyle="Comma">
          <m:axisValue occRef="母公司"/>
        </m:item>
        <m:item xlName="_GBC_0451cbdce19d47ddbb68a0095b84d8d5" concept="clcid-pte:YingJiaoShuiJin" label="应交税金" periodRef="上年年末数" mulRef="_GBC_1294a38421094fb28e8bde07676d9b31" unitRef="_GBC_d61179b1123049c4b31a72aaea71c0cb" addr="T0R48C2S1_1" formatStyle="Comma">
          <m:axisValue occRef="母公司"/>
        </m:item>
        <m:placeholder xlName="_PLD_cfacf6b3a2bd4468a5ad9285cbde5f88" wordText="其他应付款" indent="100" addr="T0R49C0S1_1"/>
        <m:item xlName="_GBC_9bfb5b2f18104563815e668af3a2564b" concept="clcid-pte:QiTaYingFuKuan" label="其他应付款" mulRef="_GBC_1294a38421094fb28e8bde07676d9b31" unitRef="_GBC_d61179b1123049c4b31a72aaea71c0cb" addr="T0R49C1S1_1" formatStyle="Comma">
          <m:axisValue occRef="母公司"/>
        </m:item>
        <m:item xlName="_GBC_dda79f75f3c946cabb1571f7c44c6999" concept="clcid-pte:QiTaYingFuKuan" label="其他应付款" periodRef="上年年末数" mulRef="_GBC_1294a38421094fb28e8bde07676d9b31" unitRef="_GBC_d61179b1123049c4b31a72aaea71c0cb" addr="T0R49C2S1_1" formatStyle="Comma">
          <m:axisValue occRef="母公司"/>
        </m:item>
        <m:placeholder xlName="_PLD_cecc1739d1804e8c89811b87c8df9420" wordText="其中：应付利息" indent="400" addr="T0R50C0S1_1"/>
        <m:item xlName="_GBC_c8282e20fb3349cfaddfae81b8f79998" concept="clcid-pte:YingFuLiXi" label="应付利息" mulRef="_GBC_1294a38421094fb28e8bde07676d9b31" unitRef="_GBC_d61179b1123049c4b31a72aaea71c0cb" addr="T0R50C1S1_1" formatStyle="Comma">
          <m:axisValue occRef="母公司"/>
        </m:item>
        <m:item xlName="_GBC_aad43070f1f942c1ac13ee1f9036ed55" concept="clcid-pte:YingFuLiXi" label="应付利息" periodRef="上年年末数" mulRef="_GBC_1294a38421094fb28e8bde07676d9b31" unitRef="_GBC_d61179b1123049c4b31a72aaea71c0cb" addr="T0R50C2S1_1" formatStyle="Comma">
          <m:axisValue occRef="母公司"/>
        </m:item>
        <m:placeholder xlName="_PLD_6afe86be6c914ffabda8dc099538db12" wordText="应付股利" indent="400" addr="T0R51C0S1_1"/>
        <m:item xlName="_GBC_7a024e297a6b4a8fb2d6fc3a08d2a5db" concept="clcid-pte:YingFuGuLi" label="应付股利" mulRef="_GBC_1294a38421094fb28e8bde07676d9b31" unitRef="_GBC_d61179b1123049c4b31a72aaea71c0cb" addr="T0R51C1S1_1" formatStyle="Comma">
          <m:axisValue occRef="母公司"/>
        </m:item>
        <m:item xlName="_GBC_600eb02ba6e641d1a7432480a9874dd4" concept="clcid-pte:YingFuGuLi" label="应付股利" periodRef="上年年末数" mulRef="_GBC_1294a38421094fb28e8bde07676d9b31" unitRef="_GBC_d61179b1123049c4b31a72aaea71c0cb" addr="T0R51C2S1_1" formatStyle="Comma">
          <m:axisValue occRef="母公司"/>
        </m:item>
        <m:placeholder xlName="_PLD_52242366df40474fba5ae520de49bcc7" wordText="持有待售负债" indent="100" addr="T0R52C0S1_1"/>
        <m:item xlName="_GBC_a6e8fe6cd31e4a19bbd5a900bdb6a6b6" concept="clcid-pte:HuaFenWeiChiYouDaiShouDeFuZhai" label="划分为持有待售的负债" mulRef="_GBC_1294a38421094fb28e8bde07676d9b31" unitRef="_GBC_d61179b1123049c4b31a72aaea71c0cb" addr="T0R52C1S1_1" formatStyle="Comma">
          <m:axisValue occRef="母公司"/>
        </m:item>
        <m:item xlName="_GBC_7f3ad7c021c0420aa3f02b7c1079a3ad" concept="clcid-pte:HuaFenWeiChiYouDaiShouDeFuZhai" label="划分为持有待售的负债" periodRef="上年年末数" mulRef="_GBC_1294a38421094fb28e8bde07676d9b31" unitRef="_GBC_d61179b1123049c4b31a72aaea71c0cb" addr="T0R52C2S1_1" formatStyle="Comma">
          <m:axisValue occRef="母公司"/>
        </m:item>
        <m:placeholder xlName="_PLD_67b73fbcd9214283a906bcf59b732074" wordText="一年内到期的非流动负债" indent="100" addr="T0R53C0S1_1"/>
        <m:item xlName="_GBC_9eff044da87f4b2c87f0bfe1f1383041" concept="clcid-pte:YiNianNeiDaoQiDeChangQiFuZhai" label="一年内到期的长期负债" mulRef="_GBC_1294a38421094fb28e8bde07676d9b31" unitRef="_GBC_d61179b1123049c4b31a72aaea71c0cb" addr="T0R53C1S1_1" formatStyle="Comma">
          <m:axisValue occRef="母公司"/>
        </m:item>
        <m:item xlName="_GBC_b991e64a777c4645b578afed0066cd65" concept="clcid-pte:YiNianNeiDaoQiDeChangQiFuZhai" label="一年内到期的长期负债" periodRef="上年年末数" mulRef="_GBC_1294a38421094fb28e8bde07676d9b31" unitRef="_GBC_d61179b1123049c4b31a72aaea71c0cb" addr="T0R53C2S1_1" formatStyle="Comma">
          <m:axisValue occRef="母公司"/>
        </m:item>
        <m:placeholder xlName="_PLD_783d19bbf9424d6abd03443dfd87d79f" wordText="其他流动负债" indent="100" addr="T0R54C0S1_1"/>
        <m:item xlName="_GBC_d2330d2a9f624886a71b841ab8cceeb5" concept="clcid-pte:QiTaLiuDongFuZhai" label="其他流动负债" mulRef="_GBC_1294a38421094fb28e8bde07676d9b31" unitRef="_GBC_d61179b1123049c4b31a72aaea71c0cb" addr="T0R54C1S1_1" formatStyle="Comma">
          <m:axisValue occRef="母公司"/>
        </m:item>
        <m:item xlName="_GBC_cdeb714b7f1141a1a7bca7517ff83293" concept="clcid-pte:QiTaLiuDongFuZhai" label="其他流动负债" periodRef="上年年末数" mulRef="_GBC_1294a38421094fb28e8bde07676d9b31" unitRef="_GBC_d61179b1123049c4b31a72aaea71c0cb" addr="T0R54C2S1_1" formatStyle="Comma">
          <m:axisValue occRef="母公司"/>
        </m:item>
        <m:placeholder xlName="_PLD_53369bc1ce1940d5bb6e18634d5c8de5" wordText="流动负债合计" indent="200" addr="T0R55C0S1_1"/>
        <m:item xlName="_GBC_623425d31486483a9934d52c98d862f5" concept="clcid-pte:LiuDongFuZhaiHeJi" label="流动负债合计" mulRef="_GBC_1294a38421094fb28e8bde07676d9b31" unitRef="_GBC_d61179b1123049c4b31a72aaea71c0cb" addr="T0R55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1294a38421094fb28e8bde07676d9b31" unitRef="_GBC_d61179b1123049c4b31a72aaea71c0cb" addr="T0R55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6C0S1_1"/>
        <m:placeholder xlName="_PLD_ff65588183614dbe93b6b088ff5884f8" wordText="长期借款" indent="100" addr="T0R57C0S1_1"/>
        <m:item xlName="_GBC_42388dacb5104d9faea869c71019c3cc" concept="clcid-pte:ChangQiJieKuan" label="长期借款" mulRef="_GBC_1294a38421094fb28e8bde07676d9b31" unitRef="_GBC_d61179b1123049c4b31a72aaea71c0cb" addr="T0R57C1S1_1" formatStyle="Comma">
          <m:axisValue occRef="母公司"/>
        </m:item>
        <m:item xlName="_GBC_3cd5b71216a54fe28f081eccb09197fe" concept="clcid-pte:ChangQiJieKuan" label="长期借款" periodRef="上年年末数" mulRef="_GBC_1294a38421094fb28e8bde07676d9b31" unitRef="_GBC_d61179b1123049c4b31a72aaea71c0cb" addr="T0R57C2S1_1" formatStyle="Comma">
          <m:axisValue occRef="母公司"/>
        </m:item>
        <m:placeholder xlName="_PLD_8527f960b45449e6b085cca0a9b6eb01" wordText="应付债券" indent="100" addr="T0R58C0S1_1"/>
        <m:item xlName="_GBC_3f04a63ea93640b39342d64802545d3c" concept="clcid-pte:YingFuZhaiQuan" label="应付债券" mulRef="_GBC_1294a38421094fb28e8bde07676d9b31" unitRef="_GBC_d61179b1123049c4b31a72aaea71c0cb" addr="T0R58C1S1_1" formatStyle="Comma">
          <m:axisValue occRef="母公司"/>
        </m:item>
        <m:item xlName="_GBC_5b36b937d200417bbdd7446ce08e5d81" concept="clcid-pte:YingFuZhaiQuan" label="应付债券" periodRef="上年年末数" mulRef="_GBC_1294a38421094fb28e8bde07676d9b31" unitRef="_GBC_d61179b1123049c4b31a72aaea71c0cb" addr="T0R58C2S1_1" formatStyle="Comma">
          <m:axisValue occRef="母公司"/>
        </m:item>
        <m:placeholder xlName="_PLD_0a8fee35525643e79b2367341c569fb2" wordText="其中：优先股" indent="400" addr="T0R59C0S1_1"/>
        <m:item xlName="_GBC_27b08417a8d14058ae33e3dbe699afa3" concept="clcid-pte:QiZhongYouXianGu" label="其中：优先股" mulRef="_GBC_1294a38421094fb28e8bde07676d9b31" unitRef="_GBC_d61179b1123049c4b31a72aaea71c0cb" addr="T0R59C1S1_1" formatStyle="Comma">
          <m:axisValue occRef="母公司"/>
        </m:item>
        <m:item xlName="_GBC_b05edd4766874c7fa6de3daa4cb7aa3b" concept="clcid-pte:QiZhongYouXianGu" label="其中：优先股" periodRef="上年年末数" mulRef="_GBC_1294a38421094fb28e8bde07676d9b31" unitRef="_GBC_d61179b1123049c4b31a72aaea71c0cb" addr="T0R59C2S1_1" formatStyle="Comma">
          <m:axisValue occRef="母公司"/>
        </m:item>
        <m:placeholder xlName="_PLD_835027b79db64f6b82cdeefb9786d23d" wordText="永续债" indent="400" addr="T0R60C0S1_1"/>
        <m:item xlName="_GBC_5119b6de637649bea48b9b456b330945" concept="clcid-pte:YongXuZhai" label="永续债" mulRef="_GBC_1294a38421094fb28e8bde07676d9b31" unitRef="_GBC_d61179b1123049c4b31a72aaea71c0cb" addr="T0R60C1S1_1" formatStyle="Comma">
          <m:axisValue occRef="母公司"/>
        </m:item>
        <m:item xlName="_GBC_651e1031fe214e42877cd0b7f2e7fdd3" concept="clcid-pte:YongXuZhai" label="永续债" periodRef="上年年末数" mulRef="_GBC_1294a38421094fb28e8bde07676d9b31" unitRef="_GBC_d61179b1123049c4b31a72aaea71c0cb" addr="T0R60C2S1_1" formatStyle="Comma">
          <m:axisValue occRef="母公司"/>
        </m:item>
        <m:placeholder xlName="_PLD_909c2e338cf3495685aa53ec8fca9212" wordText="租赁负债" indent="100" addr="T0R61C0S1_1"/>
        <m:item xlName="_GBC_404607cb45b74bfe8f803e187f534611" concept="clcid-pte:ZuLinFuZhai" label="租赁负债" mulRef="_GBC_1294a38421094fb28e8bde07676d9b31" unitRef="_GBC_d61179b1123049c4b31a72aaea71c0cb" addr="T0R61C1S1_1" formatStyle="Comma">
          <m:axisValue occRef="母公司"/>
        </m:item>
        <m:item xlName="_GBC_e69fd8a0af6747949e9dd4f1d57bcaa8" concept="clcid-pte:ZuLinFuZhai" label="租赁负债" periodRef="上年年末数" mulRef="_GBC_1294a38421094fb28e8bde07676d9b31" unitRef="_GBC_d61179b1123049c4b31a72aaea71c0cb" addr="T0R61C2S1_1" formatStyle="Comma">
          <m:axisValue occRef="母公司"/>
        </m:item>
        <m:placeholder xlName="_PLD_4039038b46b14359a1496d0d74d1cea2" wordText="长期应付款" indent="100" addr="T0R62C0S1_1"/>
        <m:item xlName="_GBC_32f53d56f40b4540b96643fd1f5228a4" concept="clcid-pte:ChangQiYingFuKuan" label="长期应付款" mulRef="_GBC_1294a38421094fb28e8bde07676d9b31" unitRef="_GBC_d61179b1123049c4b31a72aaea71c0cb" addr="T0R62C1S1_1" formatStyle="Comma">
          <m:axisValue occRef="母公司"/>
        </m:item>
        <m:item xlName="_GBC_bcf5a2ea11ae48d59674a2a979d8d68f" concept="clcid-pte:ChangQiYingFuKuan" label="长期应付款" periodRef="上年年末数" mulRef="_GBC_1294a38421094fb28e8bde07676d9b31" unitRef="_GBC_d61179b1123049c4b31a72aaea71c0cb" addr="T0R62C2S1_1" formatStyle="Comma">
          <m:axisValue occRef="母公司"/>
        </m:item>
        <m:placeholder xlName="_PLD_56e31540c72e4c24b535d9ae5075a64e" wordText="长期应付职工薪酬" indent="100" addr="T0R63C0S1_1"/>
        <m:item xlName="_GBC_47cad9e82f6f40dfb3ba1d1c538ddfa0" concept="clcid-pte:ChangQiYingFuZhiGongXinChou" label="长期应付职工薪酬" mulRef="_GBC_1294a38421094fb28e8bde07676d9b31" unitRef="_GBC_d61179b1123049c4b31a72aaea71c0cb" addr="T0R63C1S1_1" formatStyle="Comma">
          <m:axisValue occRef="母公司"/>
        </m:item>
        <m:item xlName="_GBC_75b66f86946d4b92bf4bd70ce32ba8fe" concept="clcid-pte:ChangQiYingFuZhiGongXinChou" label="长期应付职工薪酬" periodRef="上年年末数" mulRef="_GBC_1294a38421094fb28e8bde07676d9b31" unitRef="_GBC_d61179b1123049c4b31a72aaea71c0cb" addr="T0R63C2S1_1" formatStyle="Comma">
          <m:axisValue occRef="母公司"/>
        </m:item>
        <m:placeholder xlName="_PLD_b9c36db1d53449188b12baa6a448a034" wordText="预计负债" indent="100" addr="T0R64C0S1_1"/>
        <m:item xlName="_GBC_a1fbd4e0614b4f71b4541427dd17c365" concept="clcid-pte:YuJiFuZhai" label="预计负债" mulRef="_GBC_1294a38421094fb28e8bde07676d9b31" unitRef="_GBC_d61179b1123049c4b31a72aaea71c0cb" addr="T0R64C1S1_1" formatStyle="Comma">
          <m:axisValue occRef="母公司"/>
        </m:item>
        <m:item xlName="_GBC_94c3394ee9734982b25e392fc8e05f2a" concept="clcid-pte:YuJiFuZhai" label="预计负债" periodRef="上年年末数" mulRef="_GBC_1294a38421094fb28e8bde07676d9b31" unitRef="_GBC_d61179b1123049c4b31a72aaea71c0cb" addr="T0R64C2S1_1" formatStyle="Comma">
          <m:axisValue occRef="母公司"/>
        </m:item>
        <m:placeholder xlName="_PLD_7dcd3caaea754b94b1cf43719cf8bba3" wordText="递延收益" indent="100" addr="T0R65C0S1_1"/>
        <m:item xlName="_GBC_12cdd4e7c2c240b1ade59e5563a94fa9" concept="clcid-pte:DiYanShouYi" label="递延收益" mulRef="_GBC_1294a38421094fb28e8bde07676d9b31" unitRef="_GBC_d61179b1123049c4b31a72aaea71c0cb" addr="T0R65C1S1_1" formatStyle="Comma">
          <m:axisValue occRef="母公司"/>
        </m:item>
        <m:item xlName="_GBC_c45c17ea85f34afe87a54c2dffb1758c" concept="clcid-pte:DiYanShouYi" label="递延收益" periodRef="上年年末数" mulRef="_GBC_1294a38421094fb28e8bde07676d9b31" unitRef="_GBC_d61179b1123049c4b31a72aaea71c0cb" addr="T0R65C2S1_1" formatStyle="Comma">
          <m:axisValue occRef="母公司"/>
        </m:item>
        <m:placeholder xlName="_PLD_dbbda7f8235b4f3b8582e6ac259cc81d" wordText="递延所得税负债" indent="100" addr="T0R66C0S1_1"/>
        <m:item xlName="_GBC_b51d77762e6749a5a153e639a970e3a8" concept="clcid-pte:DiYanShuiKuanDaiXiangHeJi" label="递延税款贷项合计" mulRef="_GBC_1294a38421094fb28e8bde07676d9b31" unitRef="_GBC_d61179b1123049c4b31a72aaea71c0cb" addr="T0R66C1S1_1" formatStyle="Comma">
          <m:axisValue occRef="母公司"/>
        </m:item>
        <m:item xlName="_GBC_89709a205a8f4892a4e23828addffaf6" concept="clcid-pte:DiYanShuiKuanDaiXiangHeJi" label="递延税款贷项合计" periodRef="上年年末数" mulRef="_GBC_1294a38421094fb28e8bde07676d9b31" unitRef="_GBC_d61179b1123049c4b31a72aaea71c0cb" addr="T0R66C2S1_1" formatStyle="Comma">
          <m:axisValue occRef="母公司"/>
        </m:item>
        <m:placeholder xlName="_PLD_244081fe65334311b42777829f886777" wordText="其他非流动负债" indent="100" addr="T0R67C0S1_1"/>
        <m:item xlName="_GBC_e178005eefe34baca03755389fb6eca1" concept="clcid-pte:QiTaChangQiFuZhai" label="其他长期负债" mulRef="_GBC_1294a38421094fb28e8bde07676d9b31" unitRef="_GBC_d61179b1123049c4b31a72aaea71c0cb" addr="T0R67C1S1_1" formatStyle="Comma">
          <m:axisValue occRef="母公司"/>
        </m:item>
        <m:item xlName="_GBC_6eeb728f44c64f1f8060dbd14d69dbfb" concept="clcid-pte:QiTaChangQiFuZhai" label="其他长期负债" periodRef="上年年末数" mulRef="_GBC_1294a38421094fb28e8bde07676d9b31" unitRef="_GBC_d61179b1123049c4b31a72aaea71c0cb" addr="T0R67C2S1_1" formatStyle="Comma">
          <m:axisValue occRef="母公司"/>
        </m:item>
        <m:placeholder xlName="_PLD_446ad9c008e24594beb9474af1ef8beb" wordText="非流动负债合计" indent="200" addr="T0R68C0S1_1"/>
        <m:item xlName="_GBC_0075ffb091f0407ba198117e06dec9ea" concept="clcid-pte:ChangQiFuZhaiHeJi" label="长期负债合计" mulRef="_GBC_1294a38421094fb28e8bde07676d9b31" unitRef="_GBC_d61179b1123049c4b31a72aaea71c0cb" addr="T0R68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1294a38421094fb28e8bde07676d9b31" unitRef="_GBC_d61179b1123049c4b31a72aaea71c0cb" addr="T0R68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69C0S1_1"/>
        <m:item xlName="_GBC_99678303490e47299b3ec01c7f19bb5c" concept="clcid-pte:FuZhaiHeJi" label="负债合计" mulRef="_GBC_1294a38421094fb28e8bde07676d9b31" unitRef="_GBC_d61179b1123049c4b31a72aaea71c0cb" addr="T0R69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1294a38421094fb28e8bde07676d9b31" unitRef="_GBC_d61179b1123049c4b31a72aaea71c0cb" addr="T0R69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0C0S1_1"/>
        <m:placeholder xlName="_PLD_caebc7ab9e704cd08e1ea6a3ede4e851" wordText="实收资本（或股本）" indent="100" addr="T0R71C0S1_1"/>
        <m:item xlName="_GBC_c855383b450c46cbac415bf6e3b81250" concept="clcid-pte:GuBen" label="股本" mulRef="_GBC_1294a38421094fb28e8bde07676d9b31" unitRef="_GBC_d61179b1123049c4b31a72aaea71c0cb" addr="T0R71C1S1_1" formatStyle="Comma">
          <m:axisValue occRef="母公司"/>
        </m:item>
        <m:item xlName="_GBC_86a2ecb0b0b54d6ca1f0e58fab13a920" concept="clcid-pte:GuBen" label="股本" periodRef="上年年末数" mulRef="_GBC_1294a38421094fb28e8bde07676d9b31" unitRef="_GBC_d61179b1123049c4b31a72aaea71c0cb" addr="T0R71C2S1_1" formatStyle="Comma">
          <m:axisValue occRef="母公司"/>
        </m:item>
        <m:placeholder xlName="_PLD_eb436673989f4f1eb8326a06d7fc108c" wordText="其他权益工具" indent="100" addr="T0R72C0S1_1"/>
        <m:item xlName="_GBC_bd1461988d694d86ae782547d261fe1b" concept="clcid-pte:QiTaQuanYiGongJu" label="其他权益工具" mulRef="_GBC_1294a38421094fb28e8bde07676d9b31" unitRef="_GBC_d61179b1123049c4b31a72aaea71c0cb" addr="T0R72C1S1_1" formatStyle="Comma">
          <m:axisValue occRef="母公司"/>
        </m:item>
        <m:item xlName="_GBC_f54862d537604d7cb87d2d335b4f1091" concept="clcid-pte:QiTaQuanYiGongJu" label="其他权益工具" periodRef="上年年末数" mulRef="_GBC_1294a38421094fb28e8bde07676d9b31" unitRef="_GBC_d61179b1123049c4b31a72aaea71c0cb" addr="T0R72C2S1_1" formatStyle="Comma">
          <m:axisValue occRef="母公司"/>
        </m:item>
        <m:placeholder xlName="_PLD_af8e687b35a8442cae3d2fe00a25d15c" wordText="其中：优先股" indent="400" addr="T0R73C0S1_1"/>
        <m:item xlName="_GBC_083405002edb419f9bd903a20a24c5f7" concept="clcid-pte:QiTaQuanYiGongJuQiZhongYouXianGu" label="其他权益工具-其中：优先股" mulRef="_GBC_1294a38421094fb28e8bde07676d9b31" unitRef="_GBC_d61179b1123049c4b31a72aaea71c0cb" addr="T0R73C1S1_1" formatStyle="Comma">
          <m:axisValue occRef="母公司"/>
        </m:item>
        <m:item xlName="_GBC_e80140981faf4583a4bf7c12b9e01e73" concept="clcid-pte:QiTaQuanYiGongJuQiZhongYouXianGu" label="其他权益工具-其中：优先股" periodRef="上年年末数" mulRef="_GBC_1294a38421094fb28e8bde07676d9b31" unitRef="_GBC_d61179b1123049c4b31a72aaea71c0cb" addr="T0R73C2S1_1" formatStyle="Comma">
          <m:axisValue occRef="母公司"/>
        </m:item>
        <m:placeholder xlName="_PLD_32f15f231c4d4c40b17e1174443c7114" wordText="永续债" indent="400" addr="T0R74C0S1_1"/>
        <m:item xlName="_GBC_0bc415ad683f4af0b613d512ee436bc4" concept="clcid-pte:QiTaQuanYiGongJuYongXuZhai" label="其他权益工具-永续债" mulRef="_GBC_1294a38421094fb28e8bde07676d9b31" unitRef="_GBC_d61179b1123049c4b31a72aaea71c0cb" addr="T0R74C1S1_1" formatStyle="Comma">
          <m:axisValue occRef="母公司"/>
        </m:item>
        <m:item xlName="_GBC_a6169ae0d73d4413b847e57c38dfe6df" concept="clcid-pte:QiTaQuanYiGongJuYongXuZhai" label="其他权益工具-永续债" periodRef="上年年末数" mulRef="_GBC_1294a38421094fb28e8bde07676d9b31" unitRef="_GBC_d61179b1123049c4b31a72aaea71c0cb" addr="T0R74C2S1_1" formatStyle="Comma">
          <m:axisValue occRef="母公司"/>
        </m:item>
        <m:placeholder xlName="_PLD_9af9f6ab7d2945749fedbe21369c83cf" wordText="资本公积" indent="100" addr="T0R75C0S1_1"/>
        <m:item xlName="_GBC_fc47abbd104046eb8896f6f731ada375" concept="clcid-pte:ZiBenGongJi" label="资本公积" mulRef="_GBC_1294a38421094fb28e8bde07676d9b31" unitRef="_GBC_d61179b1123049c4b31a72aaea71c0cb" addr="T0R75C1S1_1" formatStyle="Comma">
          <m:axisValue occRef="母公司"/>
        </m:item>
        <m:item xlName="_GBC_4f8520e10b7044a399e12d38549f38fb" concept="clcid-pte:ZiBenGongJi" label="资本公积" periodRef="上年年末数" mulRef="_GBC_1294a38421094fb28e8bde07676d9b31" unitRef="_GBC_d61179b1123049c4b31a72aaea71c0cb" addr="T0R75C2S1_1" formatStyle="Comma">
          <m:axisValue occRef="母公司"/>
        </m:item>
        <m:placeholder xlName="_PLD_f21ba1077db640ff9dd2d5076c9b22b7" wordText="减：库存股" indent="100" addr="T0R76C0S1_1"/>
        <m:item xlName="_GBC_b8707f2c29474223a6842387502a3bee" concept="clcid-pte:KuCunGu" label="库存股" mulRef="_GBC_1294a38421094fb28e8bde07676d9b31" unitRef="_GBC_d61179b1123049c4b31a72aaea71c0cb" addr="T0R76C1S1_1" formatStyle="Comma">
          <m:axisValue occRef="母公司"/>
        </m:item>
        <m:item xlName="_GBC_02144e6cd9a44e39872f643ad5353dfc" concept="clcid-pte:KuCunGu" label="库存股" periodRef="上年年末数" mulRef="_GBC_1294a38421094fb28e8bde07676d9b31" unitRef="_GBC_d61179b1123049c4b31a72aaea71c0cb" addr="T0R76C2S1_1" formatStyle="Comma">
          <m:axisValue occRef="母公司"/>
        </m:item>
        <m:placeholder xlName="_PLD_514b1c99652b444ebbe5084b7bd5c0a1" wordText="其他综合收益" indent="100" addr="T0R77C0S1_1"/>
        <m:item xlName="_GBC_02297c5958004b2097fad33f2944af36" concept="clcid-pte:QiTaZongHeShouYiZiChanFuZhaiBiaoXiangMu" label="其他综合收益（资产负债表项目）" mulRef="_GBC_1294a38421094fb28e8bde07676d9b31" unitRef="_GBC_d61179b1123049c4b31a72aaea71c0cb" addr="T0R77C1S1_1" formatStyle="Comma">
          <m:axisValue occRef="母公司"/>
        </m:item>
        <m:item xlName="_GBC_55f048ce44154d32babae54b60ac2b2c" concept="clcid-pte:QiTaZongHeShouYiZiChanFuZhaiBiaoXiangMu" label="其他综合收益（资产负债表项目）" periodRef="上年年末数" mulRef="_GBC_1294a38421094fb28e8bde07676d9b31" unitRef="_GBC_d61179b1123049c4b31a72aaea71c0cb" addr="T0R77C2S1_1" formatStyle="Comma">
          <m:axisValue occRef="母公司"/>
        </m:item>
        <m:placeholder xlName="_PLD_1921f8f8b9fc45a6be614bcb128af007" wordText="专项储备" indent="100" addr="T0R78C0S1_1"/>
        <m:item xlName="_GBC_605a85cab4554ee69f6192dafdcf8947" concept="clcid-pte:ZhuanXiangChuBei" label="专项储备" mulRef="_GBC_1294a38421094fb28e8bde07676d9b31" unitRef="_GBC_d61179b1123049c4b31a72aaea71c0cb" addr="T0R78C1S1_1" formatStyle="Comma">
          <m:axisValue occRef="母公司"/>
        </m:item>
        <m:item xlName="_GBC_ff335b65138d46b49acca8769e646a61" concept="clcid-pte:ZhuanXiangChuBei" label="专项储备" periodRef="上年年末数" mulRef="_GBC_1294a38421094fb28e8bde07676d9b31" unitRef="_GBC_d61179b1123049c4b31a72aaea71c0cb" addr="T0R78C2S1_1" formatStyle="Comma">
          <m:axisValue occRef="母公司"/>
        </m:item>
        <m:placeholder xlName="_PLD_aec409e1076a41c1bb390f7e8845e66e" wordText="盈余公积" indent="100" addr="T0R79C0S1_1"/>
        <m:item xlName="_GBC_1fe52505714147d5b0d92366218ebc19" concept="clcid-pte:YingYuGongJi" label="盈余公积" mulRef="_GBC_1294a38421094fb28e8bde07676d9b31" unitRef="_GBC_d61179b1123049c4b31a72aaea71c0cb" addr="T0R79C1S1_1" formatStyle="Comma">
          <m:axisValue occRef="母公司"/>
        </m:item>
        <m:item xlName="_GBC_563acc39fc914430b3a3421a936f1358" concept="clcid-pte:YingYuGongJi" label="盈余公积" periodRef="上年年末数" mulRef="_GBC_1294a38421094fb28e8bde07676d9b31" unitRef="_GBC_d61179b1123049c4b31a72aaea71c0cb" addr="T0R79C2S1_1" formatStyle="Comma">
          <m:axisValue occRef="母公司"/>
        </m:item>
        <m:placeholder xlName="_PLD_b520998b3355401cb48685f728077467" wordText="未分配利润" indent="100" addr="T0R80C0S1_1"/>
        <m:item xlName="_GBC_fc87207c8d7849ce80b1fdb9389091b0" concept="clcid-pte:WeiFenPeiLiRun" label="未分配利润" mulRef="_GBC_1294a38421094fb28e8bde07676d9b31" unitRef="_GBC_d61179b1123049c4b31a72aaea71c0cb" addr="T0R80C1S1_1" formatStyle="Comma">
          <m:axisValue occRef="母公司"/>
        </m:item>
        <m:item xlName="_GBC_5511a8c2ea004f29b2d45c480a62063b" concept="clcid-pte:WeiFenPeiLiRun" label="未分配利润" periodRef="上年年末数" mulRef="_GBC_1294a38421094fb28e8bde07676d9b31" unitRef="_GBC_d61179b1123049c4b31a72aaea71c0cb" addr="T0R80C2S1_1" formatStyle="Comma">
          <m:axisValue occRef="母公司"/>
        </m:item>
        <m:placeholder xlName="_PLD_d225759d34bc4b4fb2a223290b4cfdf0" wordText="所有者权益（或股东权益）合计" indent="200" addr="T0R81C0S1_1"/>
        <m:item xlName="_GBC_2326d91b4e3041e9bbb2eeb36f7b0b23" concept="clcid-pte:GuDongQuanYiHeJi" label="股东权益合计" mulRef="_GBC_1294a38421094fb28e8bde07676d9b31" unitRef="_GBC_d61179b1123049c4b31a72aaea71c0cb" addr="T0R81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1294a38421094fb28e8bde07676d9b31" unitRef="_GBC_d61179b1123049c4b31a72aaea71c0cb" addr="T0R81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2C0S1_1"/>
        <m:item xlName="_GBC_8a7dd2628d6747808d9ba527eb83f5fd" concept="clcid-pte:FuZhaiHeGuDongQuanYiHeJi" label="负债和股东权益合计" mulRef="_GBC_1294a38421094fb28e8bde07676d9b31" unitRef="_GBC_d61179b1123049c4b31a72aaea71c0cb" addr="T0R82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1294a38421094fb28e8bde07676d9b31" unitRef="_GBC_d61179b1123049c4b31a72aaea71c0cb" addr="T0R82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concept="clcid-mr:GongSiFuZeRenXingMing" label="公司负责人姓名" binding="true"/>
        <m:item xlName="_GBC_777eee65836a403095446301efba5325" concept="clcid-mr:ZhuGuanKuaiJiGongZuoFuZeRenXingMing" label="主管会计工作负责人姓名" binding="true"/>
        <m:item xlName="_GBC_604e2a70607d45dfa0e088691758eae8"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concept="clcid-cgi:GongSiFaDingZhongWenMingCheng" label="公司法定中文名称" binding="true"/>
        <m:item xlName="_GBC_69e56bebef1c4d588db321e54e377be3" indRef="19" concept="clcid-ci-qr:DanWei_LiRunBiao" label="单位_利润表" selectOptions="_buildInScales" controlType="Combobox" cellType="Scale">
          <m:axisValue occRef="母公司"/>
        </m:item>
        <m:item xlName="_GBC_02cbb1d48aee4ffe8d0b86cd0f04156a" indRef="20" concept="clcid-ci-qr:BiZhong_LiRunBiao" label="币种_利润表" selectOptions="_buildInISO4217" controlType="Combobox" cellType="Measure">
          <m:axisValue occRef="母公司"/>
        </m:item>
        <m:item xlName="_GBC_d21b13a867c94445a09b747f6330b025" indRef="21" concept="clcid-ci-qr:ShenJiLeiXing_LiRunBiao" label="审计类型_利润表" selectOptions="_buildInAudit" controlType="Combobox" cellType="Scale">
          <m:axisValue occRef="母公司"/>
        </m:item>
        <m:placeholder xlName="_PLD_4f7f8e3439cd43ada07c8cdc7c0343e4" wordText="项目" indent="19" addr="T1R0C0S1_1"/>
        <m:placeholder xlName="_PLD_fc9e3f3972414007a6cd858a333c60fb" wordText="2022年第一季度" addr="T1R0C1S1_1"/>
        <m:placeholder xlName="_PLD_446475e9a5f343ff8e8abaed7b088dac" wordText="2021年第一季度" addr="T1R0C2S1_1"/>
        <m:placeholder xlName="_PLD_bfd77c6fde91420cb2dfe060226476df" wordText="一、营业收入" addr="T1R1C0S1_1"/>
        <m:item xlName="_GBC_58c6639483124c65bb1fc35c5f334a27" concept="clcid-pte:YingYeShouRu" label="营业收入" mulRef="_GBC_c458a7ee993347b583c865690fab7fcd" unitRef="_GBC_664bb6405f3f4e13a1f5646c668dac4e" addr="T1R1C1S1_1" formatStyle="Comma">
          <m:axisValue occRef="母公司"/>
        </m:item>
        <m:item xlName="_GBC_cfb4d03d94744dd093b37311a6d0247d" concept="clcid-pte:YingYeShouRu" label="营业收入" periodRef="上年同期数" mulRef="_GBC_c458a7ee993347b583c865690fab7fcd" unitRef="_GBC_664bb6405f3f4e13a1f5646c668dac4e"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c458a7ee993347b583c865690fab7fcd" unitRef="_GBC_664bb6405f3f4e13a1f5646c668dac4e" addr="T1R2C1S1_1" baseScale="-1" formatStyle="Comma">
          <m:axisValue occRef="母公司"/>
        </m:item>
        <m:item xlName="_GBC_7ccf28110ae04c7bbca9d441452a9dc2" concept="clcid-pte:YingYeChengBen" label="营业成本" periodRef="上年同期数" mulRef="_GBC_c458a7ee993347b583c865690fab7fcd" unitRef="_GBC_664bb6405f3f4e13a1f5646c668dac4e"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c458a7ee993347b583c865690fab7fcd" unitRef="_GBC_664bb6405f3f4e13a1f5646c668dac4e" addr="T1R3C1S1_1" baseScale="-1" formatStyle="Comma">
          <m:axisValue occRef="母公司"/>
        </m:item>
        <m:item xlName="_GBC_7f4b0ef9e47c45e989e280229fef705b" concept="clcid-pte:YingYeShuiJinJiFuJia" label="税金及附加" periodRef="上年同期数" mulRef="_GBC_c458a7ee993347b583c865690fab7fcd" unitRef="_GBC_664bb6405f3f4e13a1f5646c668dac4e"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c458a7ee993347b583c865690fab7fcd" unitRef="_GBC_664bb6405f3f4e13a1f5646c668dac4e" addr="T1R4C1S1_1" baseScale="-1" formatStyle="Comma">
          <m:axisValue occRef="母公司"/>
        </m:item>
        <m:item xlName="_GBC_f0b1e91a527b4b75a581a3cc26ba5b0c" concept="clcid-pte:XiaoShouFeiYong" label="销售费用" periodRef="上年同期数" mulRef="_GBC_c458a7ee993347b583c865690fab7fcd" unitRef="_GBC_664bb6405f3f4e13a1f5646c668dac4e"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c458a7ee993347b583c865690fab7fcd" unitRef="_GBC_664bb6405f3f4e13a1f5646c668dac4e" addr="T1R5C1S1_1" baseScale="-1" formatStyle="Comma">
          <m:axisValue occRef="母公司"/>
        </m:item>
        <m:item xlName="_GBC_df953dfb66514e189b1fbc4c823cfe49" concept="clcid-pte:GuanLiFeiYong" label="管理费用" periodRef="上年同期数" mulRef="_GBC_c458a7ee993347b583c865690fab7fcd" unitRef="_GBC_664bb6405f3f4e13a1f5646c668dac4e"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c458a7ee993347b583c865690fab7fcd" unitRef="_GBC_664bb6405f3f4e13a1f5646c668dac4e" addr="T1R6C1S1_1" baseScale="-1" formatStyle="Comma">
          <m:axisValue occRef="母公司"/>
        </m:item>
        <m:item xlName="_GBC_dfde7d9072ca49de8e6488ccaa062ee3" concept="clcid-pte:YanFaFeiYong" label="研发费用" periodRef="上年同期数" mulRef="_GBC_c458a7ee993347b583c865690fab7fcd" unitRef="_GBC_664bb6405f3f4e13a1f5646c668dac4e"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c458a7ee993347b583c865690fab7fcd" unitRef="_GBC_664bb6405f3f4e13a1f5646c668dac4e" addr="T1R7C1S1_1" baseScale="-1" formatStyle="Comma">
          <m:axisValue occRef="母公司"/>
        </m:item>
        <m:item xlName="_GBC_e3dc5493f0324c71a225949094b1d0a1" concept="clcid-pte:CaiWuFeiYong" label="财务费用" periodRef="上年同期数" mulRef="_GBC_c458a7ee993347b583c865690fab7fcd" unitRef="_GBC_664bb6405f3f4e13a1f5646c668dac4e"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c458a7ee993347b583c865690fab7fcd" unitRef="_GBC_664bb6405f3f4e13a1f5646c668dac4e" addr="T1R8C1S1_1" baseScale="-1" formatStyle="Comma">
          <m:axisValue occRef="母公司"/>
        </m:item>
        <m:item xlName="_GBC_123c842438144d04b77daad81817d719" concept="clcid-pte:LiXiZhiChu" label="利息支出" periodRef="上年同期数" mulRef="_GBC_c458a7ee993347b583c865690fab7fcd" unitRef="_GBC_664bb6405f3f4e13a1f5646c668dac4e"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c458a7ee993347b583c865690fab7fcd" unitRef="_GBC_664bb6405f3f4e13a1f5646c668dac4e" addr="T1R9C1S1_1" baseScale="-1" formatStyle="Comma">
          <m:axisValue occRef="母公司"/>
        </m:item>
        <m:item xlName="_GBC_d78832f462104e3cadc538c3d833ed5c" concept="clcid-pte:LiXiShouRu" label="利息收入" periodRef="上年同期数" mulRef="_GBC_c458a7ee993347b583c865690fab7fcd" unitRef="_GBC_664bb6405f3f4e13a1f5646c668dac4e" addr="T1R9C2S1_1" baseScale="-1" formatStyle="Comma">
          <m:axisValue occRef="母公司"/>
        </m:item>
        <m:placeholder xlName="_PLD_32f03083f5254480a6aae658d1b68f24" wordText="加：其他收益" indent="100" addr="T1R10C0S1_1"/>
        <m:item xlName="_GBC_d6ae5f5b67d244a59a4377d025a5c3b3" concept="clcid-pte:QiTaShouYi" label="其他收益" mulRef="_GBC_c458a7ee993347b583c865690fab7fcd" unitRef="_GBC_664bb6405f3f4e13a1f5646c668dac4e" addr="T1R10C1S1_1" formatStyle="Comma">
          <m:axisValue occRef="母公司"/>
        </m:item>
        <m:item xlName="_GBC_8b569eb78beb4e8197b31aa7c23cd560" concept="clcid-pte:QiTaShouYi" label="其他收益" periodRef="上年同期数" mulRef="_GBC_c458a7ee993347b583c865690fab7fcd" unitRef="_GBC_664bb6405f3f4e13a1f5646c668dac4e"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c458a7ee993347b583c865690fab7fcd" unitRef="_GBC_664bb6405f3f4e13a1f5646c668dac4e" addr="T1R11C1S1_1" formatStyle="Comma">
          <m:axisValue occRef="母公司"/>
        </m:item>
        <m:item xlName="_GBC_4d63cb9cb7a740f59cd5b7021998b1f5" concept="clcid-pte:TouZiShouYi" label="投资收益" periodRef="上年同期数" mulRef="_GBC_c458a7ee993347b583c865690fab7fcd" unitRef="_GBC_664bb6405f3f4e13a1f5646c668dac4e"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0433db7a0fac425faa75e480820c5413"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c458a7ee993347b583c865690fab7fcd" unitRef="_GBC_664bb6405f3f4e13a1f5646c668dac4e" addr="T1R14C1S1_1" formatStyle="Comma">
          <m:axisValue occRef="母公司"/>
        </m:item>
        <m:item xlName="_GBC_abc6788d4a6f42e2b14e8a2f60a6c6c6" concept="clcid-pte:JingChangKouTaoQiShouYi" label="净敞口套期收益" periodRef="上年同期数" mulRef="_GBC_c458a7ee993347b583c865690fab7fcd" unitRef="_GBC_664bb6405f3f4e13a1f5646c668dac4e"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c458a7ee993347b583c865690fab7fcd" unitRef="_GBC_664bb6405f3f4e13a1f5646c668dac4e" addr="T1R15C1S1_1" formatStyle="Comma">
          <m:axisValue occRef="母公司"/>
        </m:item>
        <m:item xlName="_GBC_2a90f778858948dd87af44cbea5eb68b" concept="clcid-pte:GongYunJiaZhiBianDongShouYi" label="公允价值变动收益" periodRef="上年同期数" mulRef="_GBC_c458a7ee993347b583c865690fab7fcd" unitRef="_GBC_664bb6405f3f4e13a1f5646c668dac4e"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c458a7ee993347b583c865690fab7fcd" unitRef="_GBC_664bb6405f3f4e13a1f5646c668dac4e" addr="T1R16C1S1_1" formatStyle="Comma">
          <m:axisValue occRef="母公司"/>
        </m:item>
        <m:item xlName="_GBC_e82d83ed3b22401298dbdfc2dc3c885b" concept="clcid-pte:XinYongJianZhiSunShi" label="信用减值损失" periodRef="上年同期数" mulRef="_GBC_c458a7ee993347b583c865690fab7fcd" unitRef="_GBC_664bb6405f3f4e13a1f5646c668dac4e" addr="T1R16C2S1_1" formatStyle="Comma">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c458a7ee993347b583c865690fab7fcd" unitRef="_GBC_664bb6405f3f4e13a1f5646c668dac4e" addr="T1R17C1S1_1" formatStyle="Comma">
          <m:axisValue occRef="母公司"/>
        </m:item>
        <m:item xlName="_GBC_4a6bbab494854eb89b67d5279f217021" concept="clcid-pte:ZiChanJianZhiSunShi" label="资产减值损失" periodRef="上年同期数" mulRef="_GBC_c458a7ee993347b583c865690fab7fcd" unitRef="_GBC_664bb6405f3f4e13a1f5646c668dac4e" addr="T1R17C2S1_1" formatStyle="Comma">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c458a7ee993347b583c865690fab7fcd" unitRef="_GBC_664bb6405f3f4e13a1f5646c668dac4e" addr="T1R18C1S1_1" formatStyle="Comma">
          <m:axisValue occRef="母公司"/>
        </m:item>
        <m:item xlName="_GBC_e0b4bce85dfb4aebadf6fb882a530fc4" concept="clcid-pte:ZiChanChuZhiSHouYi" label="资产处置收益" periodRef="上年同期数" mulRef="_GBC_c458a7ee993347b583c865690fab7fcd" unitRef="_GBC_664bb6405f3f4e13a1f5646c668dac4e"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c458a7ee993347b583c865690fab7fcd" unitRef="_GBC_664bb6405f3f4e13a1f5646c668dac4e"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c458a7ee993347b583c865690fab7fcd" unitRef="_GBC_664bb6405f3f4e13a1f5646c668dac4e"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c458a7ee993347b583c865690fab7fcd" unitRef="_GBC_664bb6405f3f4e13a1f5646c668dac4e" addr="T1R20C1S1_1" formatStyle="Comma">
          <m:axisValue occRef="母公司"/>
        </m:item>
        <m:item xlName="_GBC_2024f210f3934c75bf97c62a9817cfef" concept="clcid-pte:YingYeWaiShouRu" label="营业外收入" periodRef="上年同期数" mulRef="_GBC_c458a7ee993347b583c865690fab7fcd" unitRef="_GBC_664bb6405f3f4e13a1f5646c668dac4e"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c458a7ee993347b583c865690fab7fcd" unitRef="_GBC_664bb6405f3f4e13a1f5646c668dac4e" addr="T1R21C1S1_1" baseScale="-1" formatStyle="Comma">
          <m:axisValue occRef="母公司"/>
        </m:item>
        <m:item xlName="_GBC_72ca85ca5d424d188e74e2fe06635bdb" concept="clcid-pte:YingYeWaiZhiChu" label="营业外支出" periodRef="上年同期数" mulRef="_GBC_c458a7ee993347b583c865690fab7fcd" unitRef="_GBC_664bb6405f3f4e13a1f5646c668dac4e"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c458a7ee993347b583c865690fab7fcd" unitRef="_GBC_664bb6405f3f4e13a1f5646c668dac4e"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c458a7ee993347b583c865690fab7fcd" unitRef="_GBC_664bb6405f3f4e13a1f5646c668dac4e"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c458a7ee993347b583c865690fab7fcd" unitRef="_GBC_664bb6405f3f4e13a1f5646c668dac4e" addr="T1R23C1S1_1" baseScale="-1" formatStyle="Comma">
          <m:axisValue occRef="母公司"/>
        </m:item>
        <m:item xlName="_GBC_7bd4ade604e7489692ba8814bb2d46c5" concept="clcid-pte:SuoDeShui" label="所得税" periodRef="上年同期数" mulRef="_GBC_c458a7ee993347b583c865690fab7fcd" unitRef="_GBC_664bb6405f3f4e13a1f5646c668dac4e"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c458a7ee993347b583c865690fab7fcd" unitRef="_GBC_664bb6405f3f4e13a1f5646c668dac4e"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c458a7ee993347b583c865690fab7fcd" unitRef="_GBC_664bb6405f3f4e13a1f5646c668dac4e"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c458a7ee993347b583c865690fab7fcd" unitRef="_GBC_664bb6405f3f4e13a1f5646c668dac4e" addr="T1R25C1S1_1" formatStyle="Comma">
          <m:axisValue occRef="母公司"/>
        </m:item>
        <m:item xlName="_GBC_9483e3f18f6d4e8d84b99a1c2910f573" concept="clcid-pte:ChiXuJingYingJingLiRun" label="持续经营净利润" periodRef="上年同期数" mulRef="_GBC_c458a7ee993347b583c865690fab7fcd" unitRef="_GBC_664bb6405f3f4e13a1f5646c668dac4e"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c458a7ee993347b583c865690fab7fcd" unitRef="_GBC_664bb6405f3f4e13a1f5646c668dac4e" addr="T1R26C1S1_1" formatStyle="Comma">
          <m:axisValue occRef="母公司"/>
        </m:item>
        <m:item xlName="_GBC_00ae3a99eced4cbb96ca762d2dc0e778" concept="clcid-pte:ZhongZhiJingYingJingLiRun" label="终止经营净利润" periodRef="上年同期数" mulRef="_GBC_c458a7ee993347b583c865690fab7fcd" unitRef="_GBC_664bb6405f3f4e13a1f5646c668dac4e"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c458a7ee993347b583c865690fab7fcd" unitRef="_GBC_664bb6405f3f4e13a1f5646c668dac4e" addr="T1R31C1S1_1" formatStyle="Comma">
          <m:axisValue occRef="母公司"/>
        </m:item>
        <m:item xlName="_GBC_a62fc40a4ca3417db817b1d8ac080919"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e17bd609cab4d48a51930c1d1788738"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c458a7ee993347b583c865690fab7fcd" unitRef="_GBC_664bb6405f3f4e13a1f5646c668dac4e" addr="T1R35C1S1_1" formatStyle="Comma">
          <m:axisValue occRef="母公司"/>
        </m:item>
        <m:item xlName="_GBC_23d4bd8744bc40db9b82c19ec5ddf6d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b441d2fb7bd244b188fc756aa84c2cc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c458a7ee993347b583c865690fab7fcd" unitRef="_GBC_664bb6405f3f4e13a1f5646c668dac4e" addr="T1R37C1S1_1" formatStyle="Comma">
          <m:axisValue occRef="母公司"/>
        </m:item>
        <m:item xlName="_GBC_b58b6130c131482e969e216c753c251b"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c458a7ee993347b583c865690fab7fcd" unitRef="_GBC_664bb6405f3f4e13a1f5646c668dac4e" addr="T1R38C1S1_1" formatStyle="Comma">
          <m:axisValue occRef="母公司"/>
        </m:item>
        <m:item xlName="_GBC_fbf588f11249423eb5d1f0863e59321f" concept="clcid-pte:XianJinLiuLiangTaoQiChuBei" label="现金流量套期储备" periodRef="上年同期数" mulRef="_GBC_c458a7ee993347b583c865690fab7fcd" unitRef="_GBC_664bb6405f3f4e13a1f5646c668dac4e"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c458a7ee993347b583c865690fab7fcd" unitRef="_GBC_664bb6405f3f4e13a1f5646c668dac4e" addr="T1R39C1S1_1" formatStyle="Comma">
          <m:axisValue occRef="母公司"/>
        </m:item>
        <m:item xlName="_GBC_f52429ba59b24fd497ae03478e229bfd"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c458a7ee993347b583c865690fab7fcd" unitRef="_GBC_664bb6405f3f4e13a1f5646c668dac4e" addr="T1R41C1S1_1" formatStyle="Comma">
          <m:axisValue occRef="母公司"/>
        </m:item>
        <m:item xlName="_GBC_a51837debda344f6aac7dcaf38d30845" concept="clcid-pte:ZongHeShouYiZongE" label="综合收益总额" periodRef="上年同期数" mulRef="_GBC_c458a7ee993347b583c865690fab7fcd" unitRef="_GBC_664bb6405f3f4e13a1f5646c668dac4e" addr="T1R41C2S1_1" formatStyle="Comma">
          <m:axisValue occRef="母公司"/>
        </m:item>
        <m:placeholder xlName="_PLD_23afd93fd1e24e6693c0a03a38063f85" wordText="七、每股收益：" indent="19" addr="T1R42C0S1_1"/>
        <m:placeholder xlName="_PLD_371c79105ffc42e78471d2c12512a7a2" wordText="（一）基本每股收益(元/股)" indent="200" addr="T1R43C0S1_1"/>
        <m:item xlName="_GBC_74101f0f77c24ad995240dde131df806" concept="clcid-pte:JiBenMeiGuShouYi" label="基本每股收益" unitRef="_GBC_664bb6405f3f4e13a1f5646c668dac4e" addr="T1R43C1S1_1" formatStyle="Comma" fixedType="EPS">
          <m:axisValue occRef="母公司"/>
        </m:item>
        <m:item xlName="_GBC_4c288d62220245aebb8b017b7a2103d3" concept="clcid-pte:JiBenMeiGuShouYi" label="基本每股收益" periodRef="上年同期数" unitRef="_GBC_664bb6405f3f4e13a1f5646c668dac4e"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664bb6405f3f4e13a1f5646c668dac4e" addr="T1R44C1S1_1" formatStyle="Comma" fixedType="EPS">
          <m:axisValue occRef="母公司"/>
        </m:item>
        <m:item xlName="_GBC_e7e4b1b9fed2402e8ee20fd4f0ff56b5" concept="clcid-pte:XiShiMeiGuShouYi" label="稀释每股收益" periodRef="上年同期数" unitRef="_GBC_664bb6405f3f4e13a1f5646c668dac4e" addr="T1R44C2S1_1" formatStyle="Comma" fixedType="EPS">
          <m:axisValue occRef="母公司"/>
        </m:item>
        <m:item xlName="_GBC_d6a7198f8e9a4d319151a688b9711a5c" concept="clcid-mr:GongSiFuZeRenXingMing" label="公司负责人姓名" binding="true"/>
        <m:item xlName="_GBC_b3be0bf88dfc4227a9df458228c76f25" concept="clcid-mr:ZhuGuanKuaiJiGongZuoFuZeRenXingMing" label="主管会计工作负责人姓名" binding="true"/>
        <m:item xlName="_GBC_913186ce3d024020b422d926a0667b66"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concept="clcid-cgi:GongSiFaDingZhongWenMingCheng" label="公司法定中文名称" binding="true"/>
        <m:item xlName="_GBC_92471741f06e417eae1e7f49de7c0e38" indRef="22" concept="clcid-ci-qr:DanWei_XianJinLiuLiangBiao" label="单位_现金流量表" selectOptions="_buildInScales" controlType="Combobox" cellType="Scale">
          <m:axisValue occRef="母公司"/>
        </m:item>
        <m:item xlName="_GBC_4754ba21d26c48b5921969864061e2ec" indRef="23" concept="clcid-ci-qr:BiZhong_XianJinLiuLiangBiao" label="币种_现金流量表" selectOptions="_buildInISO4217" controlType="Combobox" cellType="Measure">
          <m:axisValue occRef="母公司"/>
        </m:item>
        <m:item xlName="_GBC_0be4bbab57ce41a2a78d51908d5922f4" concept="clcid-ci-qr:ShenJiLeiXing_XianJinLiuLiangBiao" label="审计类型_现金流量表" selectOptions="_buildInAudit" controlType="Combobox">
          <m:axisValue occRef="母公司"/>
        </m:item>
        <m:placeholder xlName="_PLD_12761eb837e54e228041162d1e82d1ac" wordText="项目" addr="T2R0C0S1_1"/>
        <m:placeholder xlName="_PLD_bd7e6bdac1004d3ea30b1476965c871a" wordText="2022年第一季度" addr="T2R0C1S1_1"/>
        <m:placeholder xlName="_PLD_2db0a97472a04f9cad8ffd808417a7f3" wordText="2021年第一季度" addr="T2R0C2S1_1"/>
        <m:placeholder xlName="_PLD_24eb7f9121c34953add0cb32d80cd2cc" wordText="一、经营活动产生的现金流量：" addr="T2R1C0S1_1"/>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3c5318ba2a3e43d48ab4c6a345a17521"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3c5318ba2a3e43d48ab4c6a345a17521"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3c5318ba2a3e43d48ab4c6a345a17521" unitRef="_GBC_4754ba21d26c48b5921969864061e2ec" addr="T2R3C1S1_1" formatStyle="Comma">
          <m:axisValue occRef="母公司"/>
        </m:item>
        <m:item xlName="_GBC_408ef15e05db4bc1bb7e029ef99b22b1" concept="clcid-pte:ShouDaoDeShuiFeiFanHuan" label="收到的税费返还" periodRef="上年同期数" mulRef="_GBC_3c5318ba2a3e43d48ab4c6a345a17521"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3c5318ba2a3e43d48ab4c6a345a17521"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3c5318ba2a3e43d48ab4c6a345a17521"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3c5318ba2a3e43d48ab4c6a345a17521"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3c5318ba2a3e43d48ab4c6a345a17521"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3c5318ba2a3e43d48ab4c6a345a17521"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3c5318ba2a3e43d48ab4c6a345a17521"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3c5318ba2a3e43d48ab4c6a345a17521"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3c5318ba2a3e43d48ab4c6a345a17521"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3c5318ba2a3e43d48ab4c6a345a17521" unitRef="_GBC_4754ba21d26c48b5921969864061e2ec" addr="T2R8C1S1_1" baseScale="-1" formatStyle="Comma">
          <m:axisValue occRef="母公司"/>
        </m:item>
        <m:item xlName="_GBC_07ecae693a744f8a8f321b4eb89769c8" concept="clcid-pte:ZhiFuDeGeXiangShuiFei" label="支付的各项税费" periodRef="上年同期数" mulRef="_GBC_3c5318ba2a3e43d48ab4c6a345a17521"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3c5318ba2a3e43d48ab4c6a345a17521"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3c5318ba2a3e43d48ab4c6a345a17521"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3c5318ba2a3e43d48ab4c6a345a17521"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3c5318ba2a3e43d48ab4c6a345a17521"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3c5318ba2a3e43d48ab4c6a345a17521"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3c5318ba2a3e43d48ab4c6a345a17521"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1"/>
        <m:placeholder xlName="_PLD_81538d6d6d474448b1e98b41bbc59788" wordText="收回投资收到的现金" indent="100" addr="T2R13C0S1_1"/>
        <m:item xlName="_GBC_9bbc00299d9c461092d40036f008fbdd" concept="clcid-pte:ShouHuiTouZiSuoShouDaoDeXianJin" label="收回投资所收到的现金" mulRef="_GBC_3c5318ba2a3e43d48ab4c6a345a17521"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3c5318ba2a3e43d48ab4c6a345a17521"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3c5318ba2a3e43d48ab4c6a345a17521"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3c5318ba2a3e43d48ab4c6a345a17521"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3c5318ba2a3e43d48ab4c6a345a17521"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3c5318ba2a3e43d48ab4c6a345a17521"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3c5318ba2a3e43d48ab4c6a345a17521"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3c5318ba2a3e43d48ab4c6a345a17521"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3c5318ba2a3e43d48ab4c6a345a17521"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3c5318ba2a3e43d48ab4c6a345a17521"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3c5318ba2a3e43d48ab4c6a345a17521"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3c5318ba2a3e43d48ab4c6a345a17521"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3c5318ba2a3e43d48ab4c6a345a17521"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3c5318ba2a3e43d48ab4c6a345a17521"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3c5318ba2a3e43d48ab4c6a345a17521" unitRef="_GBC_4754ba21d26c48b5921969864061e2ec" addr="T2R20C1S1_1" baseScale="-1" formatStyle="Comma">
          <m:axisValue occRef="母公司"/>
        </m:item>
        <m:item xlName="_GBC_6ff56ae7c10045058eb3bfb10531f370" concept="clcid-pte:TouZiSuoZhiFuDeXianJin" label="投资所支付的现金" periodRef="上年同期数" mulRef="_GBC_3c5318ba2a3e43d48ab4c6a345a17521"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3c5318ba2a3e43d48ab4c6a345a17521"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3c5318ba2a3e43d48ab4c6a345a17521"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3c5318ba2a3e43d48ab4c6a345a17521"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3c5318ba2a3e43d48ab4c6a345a17521"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3c5318ba2a3e43d48ab4c6a345a17521"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3c5318ba2a3e43d48ab4c6a345a17521"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3c5318ba2a3e43d48ab4c6a345a17521"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3c5318ba2a3e43d48ab4c6a345a17521"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1"/>
        <m:placeholder xlName="_PLD_fb051c4c2e244cf68fc0cc0d6ea40bd8" wordText="吸收投资收到的现金" indent="100" addr="T2R26C0S1_1"/>
        <m:item xlName="_GBC_8d4e2521045f4d568fa58cd6eb7e0001" concept="clcid-pte:XiShouTouZiSuoShouDaoDeXianJin" label="吸收投资所收到的现金" mulRef="_GBC_3c5318ba2a3e43d48ab4c6a345a17521"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3c5318ba2a3e43d48ab4c6a345a17521"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3c5318ba2a3e43d48ab4c6a345a17521" unitRef="_GBC_4754ba21d26c48b5921969864061e2ec" addr="T2R27C1S1_1" formatStyle="Comma">
          <m:axisValue occRef="母公司"/>
        </m:item>
        <m:item xlName="_GBC_635b4a6d64164a9e973ccff7b38dbd7e" concept="clcid-pte:JieKuanSuoShouDaoDeXianJin" label="借款所收到的现金" periodRef="上年同期数" mulRef="_GBC_3c5318ba2a3e43d48ab4c6a345a17521"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3c5318ba2a3e43d48ab4c6a345a17521"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3c5318ba2a3e43d48ab4c6a345a17521"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3c5318ba2a3e43d48ab4c6a345a17521"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3c5318ba2a3e43d48ab4c6a345a17521"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3c5318ba2a3e43d48ab4c6a345a17521"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3c5318ba2a3e43d48ab4c6a345a17521"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3c5318ba2a3e43d48ab4c6a345a17521"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3c5318ba2a3e43d48ab4c6a345a17521"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3c5318ba2a3e43d48ab4c6a345a17521"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3c5318ba2a3e43d48ab4c6a345a17521"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3c5318ba2a3e43d48ab4c6a345a17521"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3c5318ba2a3e43d48ab4c6a345a17521"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3c5318ba2a3e43d48ab4c6a345a17521"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3c5318ba2a3e43d48ab4c6a345a17521"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3c5318ba2a3e43d48ab4c6a345a17521"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3c5318ba2a3e43d48ab4c6a345a17521"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3c5318ba2a3e43d48ab4c6a345a17521"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3c5318ba2a3e43d48ab4c6a345a17521"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3c5318ba2a3e43d48ab4c6a345a17521"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3c5318ba2a3e43d48ab4c6a345a17521"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3c5318ba2a3e43d48ab4c6a345a17521"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3c5318ba2a3e43d48ab4c6a345a17521"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concept="clcid-mr:GongSiFuZeRenXingMing" label="公司负责人姓名" binding="true"/>
        <m:item xlName="_GBC_e5209df26b114bc88b41d08dd15a9eb7" concept="clcid-mr:ZhuGuanKuaiJiGongZuoFuZeRenXingMing" label="主管会计工作负责人姓名" binding="true"/>
        <m:item xlName="_GBC_cefc0eb404154b3eb46f426c2f6f11ea"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section xlName="_GBC_99b017289da24392b907b20441491584" title="资产负债表" helpId="104001001"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concept="clcid-cgi:GongSiFaDingZhongWenMingCheng" label="公司法定中文名称" binding="true"/>
      <m:item xlName="_GBC_384b10f02b1048208e3816ced30ce1ed" indRef="24" concept="clcid-ci-qr:DanWei_ZiChanFuZhaiBiao" label="单位_资产负债表" selectOptions="_buildInScales" controlType="Combobox" cellType="Scale"/>
      <m:item xlName="_GBC_89febcba0bdb4c8b98e953e3bb92b80e" indRef="25"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wordText="项目" addr="T0R0C0S1_1"/>
      <m:placeholder xlName="_PLD_14880ffaba31451a9339b13fc1c8df46" wordText="2022年3月31日" addr="T0R0C1S1_1"/>
      <m:placeholder xlName="_PLD_97fdc65c88814459b157f63101a7ca06" wordText="2021年12月31日" addr="T0R0C2S1_1"/>
      <m:placeholder xlName="_PLD_c13f5f9cabb24ce2b4b9ea20cd7b75eb" wordText="流动资产：" addr="T0R1C0S1_1"/>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wordText="合同资产" indent="100"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wordText="持有待售资产" indent="100"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wordText="一年内到期的非流动资产" indent="100"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wordText="其他流动资产" indent="100"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wordText="流动资产合计" indent="200"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8C0S1_1"/>
      <m:placeholder xlName="_PLD_bd16f69f199540f58efece8cbef51b09" wordText="债权投资" indent="100"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wordText="其他债权投资" indent="100"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wordText="长期应收款" indent="100"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wordText="长期股权投资" indent="100"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wordText="其他权益工具投资" indent="100"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wordText="其他非流动金融资产" indent="100"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wordText="投资性房地产" indent="100"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wordText="固定资产" indent="100"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wordText="在建工程" indent="100"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wordText="生产性生物资产" indent="100"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wordText="油气资产" indent="100"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wordText="使用权资产" indent="100"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wordText="无形资产" indent="100"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wordText="开发支出" indent="100"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wordText="商誉" indent="100"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wordText="长期待摊费用" indent="100"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wordText="递延所得税资产" indent="100"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wordText="其他非流动资产" indent="100"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wordText="非流动资产合计" indent="200"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39C0S1_1"/>
      <m:placeholder xlName="_PLD_217858ba90fe4d39a4e88dfa3939210b" wordText="短期借款" indent="100"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wordText="交易性金融负债" indent="100"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wordText="衍生金融负债" indent="100"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wordText="应付票据" indent="10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wordText="应付账款" indent="100"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wordText="预收款项" indent="100"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wordText="合同负债" indent="100"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wordText="应付职工薪酬" indent="100"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wordText="应交税费" indent="100"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wordText="其他应付款" indent="100"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wordText="其中：应付利息" indent="400"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wordText="应付股利" indent="400"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wordText="持有待售负债" indent="100"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wordText="一年内到期的非流动负债" indent="10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wordText="其他流动负债" indent="100"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wordText="流动负债合计" indent="200"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6C0S1_1"/>
      <m:placeholder xlName="_PLD_65d22216c65a448db43763108acf92f3" wordText="长期借款" indent="100"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wordText="应付债券" indent="10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wordText="其中：优先股" indent="400"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wordText="永续债" indent="400"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wordText="租赁负债" indent="100"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wordText="长期应付款" indent="100"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wordText="长期应付职工薪酬" indent="100"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wordText="预计负债" indent="100"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wordText="递延收益" indent="100"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wordText="递延所得税负债" indent="100"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wordText="其他非流动负债" indent="10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wordText="非流动负债合计" indent="200"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0C0S1_1"/>
      <m:placeholder xlName="_PLD_3f84562fe0f645c39a4376703f46693c" wordText="实收资本（或股本）" indent="100"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wordText="其他权益工具" indent="100"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wordText="其中：优先股" indent="400"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wordText="永续债" indent="400"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wordText="资本公积" indent="100"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wordText="减：库存股" indent="100"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wordText="其他综合收益" indent="100"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wordText="专项储备" indent="100"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wordText="盈余公积" indent="100"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wordText="未分配利润" indent="100"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wordText="所有者权益（或股东权益）合计" indent="200"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concept="clcid-cgi:GongSiFaDingZhongWenMingCheng" label="公司法定中文名称" binding="true"/>
      <m:item xlName="_GBC_ef9928d5575d413c85906b991344ea64" indRef="26" concept="clcid-ci-qr:DanWei_LiRunBiao" label="单位_利润表" selectOptions="_buildInScales" controlType="Combobox" cellType="Scale"/>
      <m:item xlName="_GBC_edec8c0f6b654ebb8541e0f1183fa9f6" indRef="27" concept="clcid-ci-qr:BiZhong_LiRunBiao" label="币种_利润表" selectOptions="_buildInISO4217" controlType="Combobox" cellType="Measure"/>
      <m:item xlName="_GBC_57841196e0764bb6a5fa6c57e7b8c41e" indRef="28" concept="clcid-ci-qr:ShenJiLeiXing_LiRunBiao" label="审计类型_利润表" selectOptions="_buildInAudit" controlType="Combobox" cellType="Scale">
        <m:simpleRule dataType="Any" comparator="None" minOccurs="1"/>
        <m:axisValue occRef="母公司"/>
      </m:item>
      <m:placeholder xlName="_PLD_a2151d964d0340e498e42025ee7e396c" wordText="项目" indent="19" addr="T0R0C0S1_1"/>
      <m:placeholder xlName="_PLD_6332c2164319471b845ccb27e3e8c059" wordText="2022年第一季度" addr="T0R0C1S1_1"/>
      <m:placeholder xlName="_PLD_53d8fe4863424c878170cfd2b8a3a0c0" wordText="2021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indent="19" addr="T0R42C0S1_1"/>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concept="clcid-cgi:GongSiFaDingZhongWenMingCheng" label="公司法定中文名称" binding="true"/>
      <m:item xlName="_GBC_16888a66d00a4aa7900a7fc9e95569ff" indRef="29" concept="clcid-ci-qr:DanWei_XianJinLiuLiangBiao" label="单位_现金流量表" selectOptions="_buildInScales" controlType="Combobox" cellType="Scale"/>
      <m:item xlName="_GBC_7325f363240c414eaebd4276b0e68907" indRef="30"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wordText="项目" addr="T0R0C0S1_1"/>
      <m:placeholder xlName="_PLD_f150eb98627c4fc7a0d92a3e9314c729" wordText="2022年第一季度" addr="T0R0C1S1_1"/>
      <m:placeholder xlName="_PLD_a8a82ec68a8e466eab1658e66195840a" wordText="2021年第一季度" addr="T0R0C2S1_1"/>
      <m:placeholder xlName="_PLD_d0b25d488dfd4d56be992086ac09d7fd" wordText="一、经营活动产生的现金流量：" addr="T0R1C0S1_1"/>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1"/>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1"/>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3cef799eb68e4d2299df04ae7924cd0b" title="首次执行新金融工具准则、新收入准则、新租赁准则调整首次执行当..."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需要编制合并报表" optionGroupTitle="是否需要合并报表" optionTargetConcept="clcid-ci-qr:ShiFouXuYaoHeBingBaoBiao" optionTargetConceptValue="true" keyAction="4" keyCode="SF_BZ_HBBB">
      <m:item xlName="_GBC_6527dfbc28c4428a89e2dfd7dfe096b5"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6527dfbc28c4428a89e2dfd7dfe096b5&quot;,&quot;EndName&quot;:&quot;_SEC_9329d7adf6784bbab4ccfde30c2c8c01&quot;,&quot;CType&quot;:1}]"/>
      <m:region xlName="_SEC_95a4e344360b42fbb6c1ae52cd807958" title="合并资产负债表&#10;">
        <m:item xlName="_GBC_c59361d15b3b4bf283836d5aa9168276" indRef="31" concept="clcid-ci-qr:DanWei_ZiChanFuZhaiBiao" label="单位_资产负债表" selectOptions="_buildInScales" controlType="Combobox" cellType="Scale" appId="_GBC_6527dfbc28c4428a89e2dfd7dfe096b5"/>
        <m:item xlName="_GBC_8231b85b9799420ea6303fd4aef9e882" indRef="32" concept="clcid-ci-qr:BiZhong_ZiChanFuZhaiBiao" label="币种_资产负债表" selectOptions="_buildInISO4217" controlType="Combobox" cellType="Measure" appId="_GBC_6527dfbc28c4428a89e2dfd7dfe096b5"/>
        <m:placeholder xlName="_PLD_216abeb1e8104b6884d3a10f683efd00" wordText="项目" addr="T0R0C0S1_1"/>
        <m:placeholder xlName="_PLD_f4fd0f889968400dbecae8cf3bd7eb96" wordText="2021年12月31日" addr="T0R0C1S1_1"/>
        <m:placeholder xlName="_PLD_5223a52a30274d6288e60cd30a4b03bc" wordText="2022年1月1日" addr="T0R0C2S1_1"/>
        <m:placeholder xlName="_PLD_ab79ec6f318540789785f24c6396a1c9" wordText="调整数" addr="T0R0C3S1_1"/>
        <m:placeholder xlName="_PLD_06fdd13a702d4831a04bac45f926ac51" wordText="流动资产：" addr="T0R1C0S1_1"/>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formatStyle="Comma" appId="_GBC_6527dfbc28c4428a89e2dfd7dfe096b5"/>
        <m:item xlName="_GBC_cc16e9d3b13e464c822fb10099d6c885" concept="clcid-pte:HuoBiZiJin" label="货币资金" periodRef="本期期初数" mulRef="_GBC_c59361d15b3b4bf283836d5aa9168276" unitRef="_GBC_8231b85b9799420ea6303fd4aef9e882" addr="T0R2C2S1_1" formatStyle="Comma" appId="_GBC_6527dfbc28c4428a89e2dfd7dfe096b5">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formatStyle="Comma" appId="_GBC_6527dfbc28c4428a89e2dfd7dfe096b5">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formatStyle="Comma" appId="_GBC_6527dfbc28c4428a89e2dfd7dfe096b5"/>
        <m:item xlName="_GBC_0c96a996a4d549ef98b9c11e043e69b0" concept="clcid-pte:JieSuanBeiFuJin" label="结算备付金" periodRef="本期期初数" mulRef="_GBC_c59361d15b3b4bf283836d5aa9168276" unitRef="_GBC_8231b85b9799420ea6303fd4aef9e882" addr="T0R3C2S1_1" formatStyle="Comma" appId="_GBC_6527dfbc28c4428a89e2dfd7dfe096b5">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formatStyle="Comma" appId="_GBC_6527dfbc28c4428a89e2dfd7dfe096b5">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formatStyle="Comma" appId="_GBC_6527dfbc28c4428a89e2dfd7dfe096b5"/>
        <m:item xlName="_GBC_71f399ebd0ae4c4aa1c60225fcc9e8db" concept="clcid-pte:ChaiChuZiJin" label="拆出资金" periodRef="本期期初数" mulRef="_GBC_c59361d15b3b4bf283836d5aa9168276" unitRef="_GBC_8231b85b9799420ea6303fd4aef9e882" addr="T0R4C2S1_1" formatStyle="Comma" appId="_GBC_6527dfbc28c4428a89e2dfd7dfe096b5">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formatStyle="Comma" appId="_GBC_6527dfbc28c4428a89e2dfd7dfe096b5">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formatStyle="Comma" appId="_GBC_6527dfbc28c4428a89e2dfd7dfe096b5"/>
        <m:item xlName="_GBC_71871c4cd17949f2b535eb72651e790e" concept="clcid-pte:JiaoYiXingJinRongZiChan" label="交易性金融资产" periodRef="本期期初数" mulRef="_GBC_c59361d15b3b4bf283836d5aa9168276" unitRef="_GBC_8231b85b9799420ea6303fd4aef9e882" addr="T0R5C2S1_1" formatStyle="Comma" appId="_GBC_6527dfbc28c4428a89e2dfd7dfe096b5">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formatStyle="Comma" appId="_GBC_6527dfbc28c4428a89e2dfd7dfe096b5">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formatStyle="Comma" appId="_GBC_6527dfbc28c4428a89e2dfd7dfe096b5"/>
        <m:item xlName="_GBC_6437159c032544d7b8eef8c23dbed513" concept="clcid-pte:YanShengJinRongZiChan" label="衍生金融资产" periodRef="本期期初数" mulRef="_GBC_c59361d15b3b4bf283836d5aa9168276" unitRef="_GBC_8231b85b9799420ea6303fd4aef9e882" addr="T0R6C2S1_1" formatStyle="Comma" appId="_GBC_6527dfbc28c4428a89e2dfd7dfe096b5">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formatStyle="Comma" appId="_GBC_6527dfbc28c4428a89e2dfd7dfe096b5">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formatStyle="Comma" appId="_GBC_6527dfbc28c4428a89e2dfd7dfe096b5"/>
        <m:item xlName="_GBC_7a11d34d1d4849dfac751ce37af76c15" concept="clcid-pte:YingShouPiaoJu" label="应收票据" periodRef="本期期初数" mulRef="_GBC_c59361d15b3b4bf283836d5aa9168276" unitRef="_GBC_8231b85b9799420ea6303fd4aef9e882" addr="T0R7C2S1_1" formatStyle="Comma" appId="_GBC_6527dfbc28c4428a89e2dfd7dfe096b5">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formatStyle="Comma" appId="_GBC_6527dfbc28c4428a89e2dfd7dfe096b5">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formatStyle="Comma" appId="_GBC_6527dfbc28c4428a89e2dfd7dfe096b5"/>
        <m:item xlName="_GBC_52806fbb6085401cbb2b0360c6733d46" concept="clcid-pte:YingShouZhangKuan" label="应收帐款" periodRef="本期期初数" mulRef="_GBC_c59361d15b3b4bf283836d5aa9168276" unitRef="_GBC_8231b85b9799420ea6303fd4aef9e882" addr="T0R8C2S1_1" formatStyle="Comma" appId="_GBC_6527dfbc28c4428a89e2dfd7dfe096b5">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formatStyle="Comma" appId="_GBC_6527dfbc28c4428a89e2dfd7dfe096b5">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formatStyle="Comma" appId="_GBC_6527dfbc28c4428a89e2dfd7dfe096b5"/>
        <m:item xlName="_GBC_36280f6883b04cfab8850b37cdfb9a81" concept="clcid-pte:YingShouKuanXiangRongZi" label="应收款项融资" periodRef="本期期初数" mulRef="_GBC_c59361d15b3b4bf283836d5aa9168276" unitRef="_GBC_8231b85b9799420ea6303fd4aef9e882" addr="T0R9C2S1_1" formatStyle="Comma" appId="_GBC_6527dfbc28c4428a89e2dfd7dfe096b5"/>
        <m:item xlName="_GBC_a31b6f9571cf4cc28436ef72a4d8f5b4" concept="clcid-pte:YingShouKuanXiangRongZi" label="应收款项融资" mulRef="_GBC_c59361d15b3b4bf283836d5aa9168276" unitRef="_GBC_8231b85b9799420ea6303fd4aef9e882" addr="T0R9C3S1_1" formatStyle="Comma" appId="_GBC_6527dfbc28c4428a89e2dfd7dfe096b5">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formatStyle="Comma" appId="_GBC_6527dfbc28c4428a89e2dfd7dfe096b5"/>
        <m:item xlName="_GBC_a7d1354af680463d9d4a502b1fe8002c" concept="clcid-pte:YuFuZhangKuan" label="预付帐款" periodRef="本期期初数" mulRef="_GBC_c59361d15b3b4bf283836d5aa9168276" unitRef="_GBC_8231b85b9799420ea6303fd4aef9e882" addr="T0R10C2S1_1" formatStyle="Comma" appId="_GBC_6527dfbc28c4428a89e2dfd7dfe096b5">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formatStyle="Comma" appId="_GBC_6527dfbc28c4428a89e2dfd7dfe096b5">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formatStyle="Comma" appId="_GBC_6527dfbc28c4428a89e2dfd7dfe096b5"/>
        <m:item xlName="_GBC_c0a104a8b734483db90c7b3fc56ee219" concept="clcid-pte:YingShouBaoFei" label="应收保费" periodRef="本期期初数" mulRef="_GBC_c59361d15b3b4bf283836d5aa9168276" unitRef="_GBC_8231b85b9799420ea6303fd4aef9e882" addr="T0R11C2S1_1" formatStyle="Comma" appId="_GBC_6527dfbc28c4428a89e2dfd7dfe096b5">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formatStyle="Comma" appId="_GBC_6527dfbc28c4428a89e2dfd7dfe096b5">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formatStyle="Comma" appId="_GBC_6527dfbc28c4428a89e2dfd7dfe096b5"/>
        <m:item xlName="_GBC_b3dae8b355004d8182536819e49c1242" concept="clcid-pte:YingShouFenBaoZhangKuan" label="应收分保账款" periodRef="本期期初数" mulRef="_GBC_c59361d15b3b4bf283836d5aa9168276" unitRef="_GBC_8231b85b9799420ea6303fd4aef9e882" addr="T0R12C2S1_1" formatStyle="Comma" appId="_GBC_6527dfbc28c4428a89e2dfd7dfe096b5">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formatStyle="Comma" appId="_GBC_6527dfbc28c4428a89e2dfd7dfe096b5">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formatStyle="Comma" appId="_GBC_6527dfbc28c4428a89e2dfd7dfe096b5"/>
        <m:item xlName="_GBC_1cfd77c7b96b4fb18ab3afa70a455345" concept="clcid-pte:YingShouFenBaoHeTongZhunBeiJin" label="应收分保合同准备金" periodRef="本期期初数" mulRef="_GBC_c59361d15b3b4bf283836d5aa9168276" unitRef="_GBC_8231b85b9799420ea6303fd4aef9e882" addr="T0R13C2S1_1" formatStyle="Comma" appId="_GBC_6527dfbc28c4428a89e2dfd7dfe096b5">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formatStyle="Comma" appId="_GBC_6527dfbc28c4428a89e2dfd7dfe096b5">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formatStyle="Comma" appId="_GBC_6527dfbc28c4428a89e2dfd7dfe096b5"/>
        <m:item xlName="_GBC_aac42cea8c12462cb6c46e4fe78ee0e9" concept="clcid-pte:QiTaYingShouKuan" label="其他应收款" periodRef="本期期初数" mulRef="_GBC_c59361d15b3b4bf283836d5aa9168276" unitRef="_GBC_8231b85b9799420ea6303fd4aef9e882" addr="T0R14C2S1_1" formatStyle="Comma" appId="_GBC_6527dfbc28c4428a89e2dfd7dfe096b5">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formatStyle="Comma" appId="_GBC_6527dfbc28c4428a89e2dfd7dfe096b5">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formatStyle="Comma" appId="_GBC_6527dfbc28c4428a89e2dfd7dfe096b5"/>
        <m:item xlName="_GBC_2228296843164c85821a643c3cffa8ee" concept="clcid-pte:YingShouLiXi" label="应收利息" periodRef="本期期初数" mulRef="_GBC_c59361d15b3b4bf283836d5aa9168276" unitRef="_GBC_8231b85b9799420ea6303fd4aef9e882" addr="T0R15C2S1_1" formatStyle="Comma" appId="_GBC_6527dfbc28c4428a89e2dfd7dfe096b5">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formatStyle="Comma" appId="_GBC_6527dfbc28c4428a89e2dfd7dfe096b5">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formatStyle="Comma" appId="_GBC_6527dfbc28c4428a89e2dfd7dfe096b5"/>
        <m:item xlName="_GBC_6475c6e1edcf4e4ea3b9d2d90ca6b64c" concept="clcid-pte:YingShouGuLi" label="应收股利" periodRef="本期期初数" mulRef="_GBC_c59361d15b3b4bf283836d5aa9168276" unitRef="_GBC_8231b85b9799420ea6303fd4aef9e882" addr="T0R16C2S1_1" formatStyle="Comma" appId="_GBC_6527dfbc28c4428a89e2dfd7dfe096b5">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formatStyle="Comma" appId="_GBC_6527dfbc28c4428a89e2dfd7dfe096b5">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formatStyle="Comma" appId="_GBC_6527dfbc28c4428a89e2dfd7dfe096b5"/>
        <m:item xlName="_GBC_073bd58723714e4e9b55cd9b82bfdb5e" concept="clcid-pte:MaiRuFanShouJinRongZiChan" label="买入返售金融资产" periodRef="本期期初数" mulRef="_GBC_c59361d15b3b4bf283836d5aa9168276" unitRef="_GBC_8231b85b9799420ea6303fd4aef9e882" addr="T0R17C2S1_1" formatStyle="Comma" appId="_GBC_6527dfbc28c4428a89e2dfd7dfe096b5">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formatStyle="Comma" appId="_GBC_6527dfbc28c4428a89e2dfd7dfe096b5">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formatStyle="Comma" appId="_GBC_6527dfbc28c4428a89e2dfd7dfe096b5"/>
        <m:item xlName="_GBC_241bf659df7f496484b945cdb95c238c" concept="clcid-pte:CunHuo" label="存货" periodRef="本期期初数" mulRef="_GBC_c59361d15b3b4bf283836d5aa9168276" unitRef="_GBC_8231b85b9799420ea6303fd4aef9e882" addr="T0R18C2S1_1" formatStyle="Comma" appId="_GBC_6527dfbc28c4428a89e2dfd7dfe096b5">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formatStyle="Comma" appId="_GBC_6527dfbc28c4428a89e2dfd7dfe096b5">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formatStyle="Comma" appId="_GBC_6527dfbc28c4428a89e2dfd7dfe096b5"/>
        <m:item xlName="_GBC_7371b9cc74b042aeace2475d8cb71dd1" concept="clcid-pte:HeTongZiChan" label="合同资产" periodRef="本期期初数" mulRef="_GBC_c59361d15b3b4bf283836d5aa9168276" unitRef="_GBC_8231b85b9799420ea6303fd4aef9e882" addr="T0R19C2S1_1" formatStyle="Comma" appId="_GBC_6527dfbc28c4428a89e2dfd7dfe096b5">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formatStyle="Comma" appId="_GBC_6527dfbc28c4428a89e2dfd7dfe096b5">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formatStyle="Comma" appId="_GBC_6527dfbc28c4428a89e2dfd7dfe096b5"/>
        <m:item xlName="_GBC_651923de43cd40a5b9c9ed1ce74d892d" concept="clcid-pte:HuaFenWeiChiYouDaiShouDeZiChan" label="划分为持有待售的资产" periodRef="本期期初数" mulRef="_GBC_c59361d15b3b4bf283836d5aa9168276" unitRef="_GBC_8231b85b9799420ea6303fd4aef9e882" addr="T0R20C2S1_1" formatStyle="Comma" appId="_GBC_6527dfbc28c4428a89e2dfd7dfe096b5">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formatStyle="Comma" appId="_GBC_6527dfbc28c4428a89e2dfd7dfe096b5">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formatStyle="Comma" appId="_GBC_6527dfbc28c4428a89e2dfd7dfe096b5"/>
        <m:item xlName="_GBC_b095bf0694794ea7b78db07322cf0b4a" concept="clcid-pte:YiNianNeiDaoQiDeFeiLiuDongZiChan" label="一年内到期的非流动资产" periodRef="本期期初数" mulRef="_GBC_c59361d15b3b4bf283836d5aa9168276" unitRef="_GBC_8231b85b9799420ea6303fd4aef9e882" addr="T0R21C2S1_1" formatStyle="Comma" appId="_GBC_6527dfbc28c4428a89e2dfd7dfe096b5">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formatStyle="Comma" appId="_GBC_6527dfbc28c4428a89e2dfd7dfe096b5">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formatStyle="Comma" appId="_GBC_6527dfbc28c4428a89e2dfd7dfe096b5"/>
        <m:item xlName="_GBC_a4719e48031e4cf08128ebd61bd52301" concept="clcid-pte:QiTaLiuDongZiChan" label="其他流动资产" periodRef="本期期初数" mulRef="_GBC_c59361d15b3b4bf283836d5aa9168276" unitRef="_GBC_8231b85b9799420ea6303fd4aef9e882" addr="T0R22C2S1_1" formatStyle="Comma" appId="_GBC_6527dfbc28c4428a89e2dfd7dfe096b5">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formatStyle="Comma" appId="_GBC_6527dfbc28c4428a89e2dfd7dfe096b5">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formatStyle="Comma" appId="_GBC_6527dfbc28c4428a89e2dfd7dfe096b5">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formatStyle="Comma" appId="_GBC_6527dfbc28c4428a89e2dfd7dfe096b5">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formatStyle="Comma" appId="_GBC_6527dfbc28c4428a89e2dfd7dfe096b5">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formatStyle="Comma" appId="_GBC_6527dfbc28c4428a89e2dfd7dfe096b5"/>
        <m:item xlName="_GBC_68cfdad5bd5f4edaa8025f692a4b2245" concept="clcid-pte:FaFangDaiKuanHeDianKuan" label="发放贷款和垫款" periodRef="本期期初数" mulRef="_GBC_c59361d15b3b4bf283836d5aa9168276" unitRef="_GBC_8231b85b9799420ea6303fd4aef9e882" addr="T0R25C2S1_1" formatStyle="Comma" appId="_GBC_6527dfbc28c4428a89e2dfd7dfe096b5"/>
        <m:item xlName="_GBC_e4e6d37b51c94401aa5aca8af1fd056e" concept="clcid-pte:FaFangDaiKuanHeDianKuan" label="发放贷款和垫款" mulRef="_GBC_c59361d15b3b4bf283836d5aa9168276" unitRef="_GBC_8231b85b9799420ea6303fd4aef9e882" addr="T0R25C3S1_1" formatStyle="Comma" appId="_GBC_6527dfbc28c4428a89e2dfd7dfe096b5">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formatStyle="Comma" appId="_GBC_6527dfbc28c4428a89e2dfd7dfe096b5"/>
        <m:item xlName="_GBC_4ed55043e7274e09861b28eaa37a2de1" concept="clcid-pte:ZhaiQuanTouZi" label="债权投资" periodRef="本期期初数" mulRef="_GBC_c59361d15b3b4bf283836d5aa9168276" unitRef="_GBC_8231b85b9799420ea6303fd4aef9e882" addr="T0R26C2S1_1" formatStyle="Comma" appId="_GBC_6527dfbc28c4428a89e2dfd7dfe096b5"/>
        <m:item xlName="_GBC_91b002fb4cdd4b10b8d20e462d7099f5" concept="clcid-pte:ZhaiQuanTouZi" label="债权投资" mulRef="_GBC_c59361d15b3b4bf283836d5aa9168276" unitRef="_GBC_8231b85b9799420ea6303fd4aef9e882" addr="T0R26C3S1_1" formatStyle="Comma" appId="_GBC_6527dfbc28c4428a89e2dfd7dfe096b5">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formatStyle="Comma" appId="_GBC_6527dfbc28c4428a89e2dfd7dfe096b5"/>
        <m:item xlName="_GBC_6e0c0530323b42629fa403ad96e115da" concept="clcid-pte:QiTaZhaiQuanTouZi" label="其他债权投资" periodRef="本期期初数" mulRef="_GBC_c59361d15b3b4bf283836d5aa9168276" unitRef="_GBC_8231b85b9799420ea6303fd4aef9e882" addr="T0R27C2S1_1" formatStyle="Comma" appId="_GBC_6527dfbc28c4428a89e2dfd7dfe096b5"/>
        <m:item xlName="_GBC_e9991d9d53fe4a37865f938414071013" concept="clcid-pte:QiTaZhaiQuanTouZi" label="其他债权投资" mulRef="_GBC_c59361d15b3b4bf283836d5aa9168276" unitRef="_GBC_8231b85b9799420ea6303fd4aef9e882" addr="T0R27C3S1_1" formatStyle="Comma" appId="_GBC_6527dfbc28c4428a89e2dfd7dfe096b5">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formatStyle="Comma" appId="_GBC_6527dfbc28c4428a89e2dfd7dfe096b5"/>
        <m:item xlName="_GBC_43bb8d72a1b7478f8b80d67b7c92df32" concept="clcid-pte:ChangQiYingShouKuan" label="长期应收款" periodRef="本期期初数" mulRef="_GBC_c59361d15b3b4bf283836d5aa9168276" unitRef="_GBC_8231b85b9799420ea6303fd4aef9e882" addr="T0R28C2S1_1" formatStyle="Comma" appId="_GBC_6527dfbc28c4428a89e2dfd7dfe096b5"/>
        <m:item xlName="_GBC_eeda6263780b4bf197e3eed9b58a7f11" concept="clcid-pte:ChangQiYingShouKuan" label="长期应收款" mulRef="_GBC_c59361d15b3b4bf283836d5aa9168276" unitRef="_GBC_8231b85b9799420ea6303fd4aef9e882" addr="T0R28C3S1_1" formatStyle="Comma" appId="_GBC_6527dfbc28c4428a89e2dfd7dfe096b5">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formatStyle="Comma" appId="_GBC_6527dfbc28c4428a89e2dfd7dfe096b5"/>
        <m:item xlName="_GBC_cc7111cbb4e8467daf17bb1dc7fa0070" concept="clcid-pte:ChangQiGuQuanTouZi" label="长期股权投资" periodRef="本期期初数" mulRef="_GBC_c59361d15b3b4bf283836d5aa9168276" unitRef="_GBC_8231b85b9799420ea6303fd4aef9e882" addr="T0R29C2S1_1" formatStyle="Comma" appId="_GBC_6527dfbc28c4428a89e2dfd7dfe096b5"/>
        <m:item xlName="_GBC_495cf21b7ae8491089a11494f93cde6c" concept="clcid-pte:ChangQiGuQuanTouZi" label="长期股权投资" mulRef="_GBC_c59361d15b3b4bf283836d5aa9168276" unitRef="_GBC_8231b85b9799420ea6303fd4aef9e882" addr="T0R29C3S1_1" formatStyle="Comma" appId="_GBC_6527dfbc28c4428a89e2dfd7dfe096b5">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formatStyle="Comma" appId="_GBC_6527dfbc28c4428a89e2dfd7dfe096b5"/>
        <m:item xlName="_GBC_dde3ad0ba3a04d9f907ea42398ece272" concept="clcid-pte:QiTaQuanYiGongJuTouZi" label="其他权益工具投资" periodRef="本期期初数" mulRef="_GBC_c59361d15b3b4bf283836d5aa9168276" unitRef="_GBC_8231b85b9799420ea6303fd4aef9e882" addr="T0R30C2S1_1" formatStyle="Comma" appId="_GBC_6527dfbc28c4428a89e2dfd7dfe096b5"/>
        <m:item xlName="_GBC_1a7df444ed8c4c8084f2324847bfa055" concept="clcid-pte:QiTaQuanYiGongJuTouZi" label="其他权益工具投资" mulRef="_GBC_c59361d15b3b4bf283836d5aa9168276" unitRef="_GBC_8231b85b9799420ea6303fd4aef9e882" addr="T0R30C3S1_1" formatStyle="Comma" appId="_GBC_6527dfbc28c4428a89e2dfd7dfe096b5">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formatStyle="Comma" appId="_GBC_6527dfbc28c4428a89e2dfd7dfe096b5"/>
        <m:item xlName="_GBC_e22bddb4cd514bbfae8b65888c5ef20e" concept="clcid-pte:QiTaFeiLiuDongJinRongZiChan" label="其他非流动金融资产" periodRef="本期期初数" mulRef="_GBC_c59361d15b3b4bf283836d5aa9168276" unitRef="_GBC_8231b85b9799420ea6303fd4aef9e882" addr="T0R31C2S1_1" formatStyle="Comma" appId="_GBC_6527dfbc28c4428a89e2dfd7dfe096b5"/>
        <m:item xlName="_GBC_3efccda75b604f4ca3b3319b1b031b59" concept="clcid-pte:QiTaFeiLiuDongJinRongZiChan" label="其他非流动金融资产" mulRef="_GBC_c59361d15b3b4bf283836d5aa9168276" unitRef="_GBC_8231b85b9799420ea6303fd4aef9e882" addr="T0R31C3S1_1" formatStyle="Comma" appId="_GBC_6527dfbc28c4428a89e2dfd7dfe096b5">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formatStyle="Comma" appId="_GBC_6527dfbc28c4428a89e2dfd7dfe096b5"/>
        <m:item xlName="_GBC_89aafa71a0d94a5aac0cf010be334a7a" concept="clcid-pte:TouZiXingFangDiChan" label="投资性房地产" periodRef="本期期初数" mulRef="_GBC_c59361d15b3b4bf283836d5aa9168276" unitRef="_GBC_8231b85b9799420ea6303fd4aef9e882" addr="T0R32C2S1_1" formatStyle="Comma" appId="_GBC_6527dfbc28c4428a89e2dfd7dfe096b5"/>
        <m:item xlName="_GBC_c857612194f04bd797263b27946b53a5" concept="clcid-pte:TouZiXingFangDiChan" label="投资性房地产" mulRef="_GBC_c59361d15b3b4bf283836d5aa9168276" unitRef="_GBC_8231b85b9799420ea6303fd4aef9e882" addr="T0R32C3S1_1" formatStyle="Comma" appId="_GBC_6527dfbc28c4428a89e2dfd7dfe096b5">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formatStyle="Comma" appId="_GBC_6527dfbc28c4428a89e2dfd7dfe096b5"/>
        <m:item xlName="_GBC_103ddff47f6945b4bbcb3eac1846574a" concept="clcid-pte:GuDingZiChanJingE" label="固定资产净额" periodRef="本期期初数" mulRef="_GBC_c59361d15b3b4bf283836d5aa9168276" unitRef="_GBC_8231b85b9799420ea6303fd4aef9e882" addr="T0R33C2S1_1" formatStyle="Comma" appId="_GBC_6527dfbc28c4428a89e2dfd7dfe096b5"/>
        <m:item xlName="_GBC_731299460ff0445b8133586bb90ea6b6" concept="clcid-pte:GuDingZiChanJingE" label="固定资产净额" mulRef="_GBC_c59361d15b3b4bf283836d5aa9168276" unitRef="_GBC_8231b85b9799420ea6303fd4aef9e882" addr="T0R33C3S1_1" formatStyle="Comma" appId="_GBC_6527dfbc28c4428a89e2dfd7dfe096b5">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formatStyle="Comma" appId="_GBC_6527dfbc28c4428a89e2dfd7dfe096b5"/>
        <m:item xlName="_GBC_123e4b8b49ec4a2db7c25144abe73391" concept="clcid-pte:ZaiJianGongCheng" label="在建工程" periodRef="本期期初数" mulRef="_GBC_c59361d15b3b4bf283836d5aa9168276" unitRef="_GBC_8231b85b9799420ea6303fd4aef9e882" addr="T0R34C2S1_1" formatStyle="Comma" appId="_GBC_6527dfbc28c4428a89e2dfd7dfe096b5"/>
        <m:item xlName="_GBC_67c1f5da03664d578af450f4e848dc7d" concept="clcid-pte:ZaiJianGongCheng" label="在建工程" mulRef="_GBC_c59361d15b3b4bf283836d5aa9168276" unitRef="_GBC_8231b85b9799420ea6303fd4aef9e882" addr="T0R34C3S1_1" formatStyle="Comma" appId="_GBC_6527dfbc28c4428a89e2dfd7dfe096b5">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formatStyle="Comma" appId="_GBC_6527dfbc28c4428a89e2dfd7dfe096b5"/>
        <m:item xlName="_GBC_aa76802259db4849b86d3e4030d76562" concept="clcid-pte:ShengChanXingShengWuZiChan" label="生产性生物资产" periodRef="本期期初数" mulRef="_GBC_c59361d15b3b4bf283836d5aa9168276" unitRef="_GBC_8231b85b9799420ea6303fd4aef9e882" addr="T0R35C2S1_1" formatStyle="Comma" appId="_GBC_6527dfbc28c4428a89e2dfd7dfe096b5"/>
        <m:item xlName="_GBC_9530a805ee8f4d0e98b5ea0dc6c7a0c3" concept="clcid-pte:ShengChanXingShengWuZiChan" label="生产性生物资产" mulRef="_GBC_c59361d15b3b4bf283836d5aa9168276" unitRef="_GBC_8231b85b9799420ea6303fd4aef9e882" addr="T0R35C3S1_1" formatStyle="Comma" appId="_GBC_6527dfbc28c4428a89e2dfd7dfe096b5">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formatStyle="Comma" appId="_GBC_6527dfbc28c4428a89e2dfd7dfe096b5"/>
        <m:item xlName="_GBC_d9bbf09895b647f1a6be4ac78a341aa5" concept="clcid-pte:YouQiZiChan" label="油气资产" periodRef="本期期初数" mulRef="_GBC_c59361d15b3b4bf283836d5aa9168276" unitRef="_GBC_8231b85b9799420ea6303fd4aef9e882" addr="T0R36C2S1_1" formatStyle="Comma" appId="_GBC_6527dfbc28c4428a89e2dfd7dfe096b5"/>
        <m:item xlName="_GBC_b21e546fea7549b183423e098961235a" concept="clcid-pte:YouQiZiChan" label="油气资产" mulRef="_GBC_c59361d15b3b4bf283836d5aa9168276" unitRef="_GBC_8231b85b9799420ea6303fd4aef9e882" addr="T0R36C3S1_1" formatStyle="Comma" appId="_GBC_6527dfbc28c4428a89e2dfd7dfe096b5">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formatStyle="Comma" appId="_GBC_6527dfbc28c4428a89e2dfd7dfe096b5"/>
        <m:item xlName="_GBC_3973204347834c07b4c5233b6c993de5" concept="clcid-pte:ShiYongQuanZiChan" label="使用权资产" periodRef="本期期初数" mulRef="_GBC_c59361d15b3b4bf283836d5aa9168276" unitRef="_GBC_8231b85b9799420ea6303fd4aef9e882" addr="T0R37C2S1_1" formatStyle="Comma" appId="_GBC_6527dfbc28c4428a89e2dfd7dfe096b5"/>
        <m:item xlName="_GBC_07863ff95af840168a561698ae2f6a9f" concept="clcid-pte:ShiYongQuanZiChan" label="使用权资产" mulRef="_GBC_c59361d15b3b4bf283836d5aa9168276" unitRef="_GBC_8231b85b9799420ea6303fd4aef9e882" addr="T0R37C3S1_1" formatStyle="Comma" appId="_GBC_6527dfbc28c4428a89e2dfd7dfe096b5">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formatStyle="Comma" appId="_GBC_6527dfbc28c4428a89e2dfd7dfe096b5"/>
        <m:item xlName="_GBC_45930a18ca614241891f2fbe966cf56e" concept="clcid-pte:WuXingZiChan" label="无形资产" periodRef="本期期初数" mulRef="_GBC_c59361d15b3b4bf283836d5aa9168276" unitRef="_GBC_8231b85b9799420ea6303fd4aef9e882" addr="T0R38C2S1_1" formatStyle="Comma" appId="_GBC_6527dfbc28c4428a89e2dfd7dfe096b5"/>
        <m:item xlName="_GBC_23dd9825b58c4eb6958f9f7aa1873a4f" concept="clcid-pte:WuXingZiChan" label="无形资产" mulRef="_GBC_c59361d15b3b4bf283836d5aa9168276" unitRef="_GBC_8231b85b9799420ea6303fd4aef9e882" addr="T0R38C3S1_1" formatStyle="Comma" appId="_GBC_6527dfbc28c4428a89e2dfd7dfe096b5">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formatStyle="Comma" appId="_GBC_6527dfbc28c4428a89e2dfd7dfe096b5"/>
        <m:item xlName="_GBC_8a9cd7058c854f91beb72be1314c461f" concept="clcid-pte:KaiFaZhiChu" label="开发支出" periodRef="本期期初数" mulRef="_GBC_c59361d15b3b4bf283836d5aa9168276" unitRef="_GBC_8231b85b9799420ea6303fd4aef9e882" addr="T0R39C2S1_1" formatStyle="Comma" appId="_GBC_6527dfbc28c4428a89e2dfd7dfe096b5"/>
        <m:item xlName="_GBC_9e3c986e309b4340b8a4622e8979c2bf" concept="clcid-pte:KaiFaZhiChu" label="开发支出" mulRef="_GBC_c59361d15b3b4bf283836d5aa9168276" unitRef="_GBC_8231b85b9799420ea6303fd4aef9e882" addr="T0R39C3S1_1" formatStyle="Comma" appId="_GBC_6527dfbc28c4428a89e2dfd7dfe096b5">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formatStyle="Comma" appId="_GBC_6527dfbc28c4428a89e2dfd7dfe096b5"/>
        <m:item xlName="_GBC_347b6b3028d7419ead57032ce6615fee" concept="clcid-pte:ShangYu" label="商誉" periodRef="本期期初数" mulRef="_GBC_c59361d15b3b4bf283836d5aa9168276" unitRef="_GBC_8231b85b9799420ea6303fd4aef9e882" addr="T0R40C2S1_1" formatStyle="Comma" appId="_GBC_6527dfbc28c4428a89e2dfd7dfe096b5"/>
        <m:item xlName="_GBC_eea442745ff24fde8c7dd3faf64d006f" concept="clcid-pte:ShangYu" label="商誉" mulRef="_GBC_c59361d15b3b4bf283836d5aa9168276" unitRef="_GBC_8231b85b9799420ea6303fd4aef9e882" addr="T0R40C3S1_1" formatStyle="Comma" appId="_GBC_6527dfbc28c4428a89e2dfd7dfe096b5">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formatStyle="Comma" appId="_GBC_6527dfbc28c4428a89e2dfd7dfe096b5"/>
        <m:item xlName="_GBC_babf80468f204badb9551cf540fc5e6b" concept="clcid-pte:ChangQiDaiTanFeiYong" label="长期待摊费用" periodRef="本期期初数" mulRef="_GBC_c59361d15b3b4bf283836d5aa9168276" unitRef="_GBC_8231b85b9799420ea6303fd4aef9e882" addr="T0R41C2S1_1" formatStyle="Comma" appId="_GBC_6527dfbc28c4428a89e2dfd7dfe096b5"/>
        <m:item xlName="_GBC_72a52b60726b4d35bbcbd55c1ccce850" concept="clcid-pte:ChangQiDaiTanFeiYong" label="长期待摊费用" mulRef="_GBC_c59361d15b3b4bf283836d5aa9168276" unitRef="_GBC_8231b85b9799420ea6303fd4aef9e882" addr="T0R41C3S1_1" formatStyle="Comma" appId="_GBC_6527dfbc28c4428a89e2dfd7dfe096b5">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formatStyle="Comma" appId="_GBC_6527dfbc28c4428a89e2dfd7dfe096b5"/>
        <m:item xlName="_GBC_b6a8ede7d3554e1c8fbc3585dfeeeded" concept="clcid-pte:DiYanShuiKuanJieXiangHeJi" label="递延税款借项合计" periodRef="本期期初数" mulRef="_GBC_c59361d15b3b4bf283836d5aa9168276" unitRef="_GBC_8231b85b9799420ea6303fd4aef9e882" addr="T0R42C2S1_1" formatStyle="Comma" appId="_GBC_6527dfbc28c4428a89e2dfd7dfe096b5"/>
        <m:item xlName="_GBC_e19fee771c494125bf6ff355f7e8cc8b" concept="clcid-pte:DiYanShuiKuanJieXiangHeJi" label="递延税款借项合计" mulRef="_GBC_c59361d15b3b4bf283836d5aa9168276" unitRef="_GBC_8231b85b9799420ea6303fd4aef9e882" addr="T0R42C3S1_1" formatStyle="Comma" appId="_GBC_6527dfbc28c4428a89e2dfd7dfe096b5">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formatStyle="Comma" appId="_GBC_6527dfbc28c4428a89e2dfd7dfe096b5"/>
        <m:item xlName="_GBC_ccc13133f93442febae3ceebfad4866c" concept="clcid-pte:QiTaChangQiZiChan" label="其他长期资产" periodRef="本期期初数" mulRef="_GBC_c59361d15b3b4bf283836d5aa9168276" unitRef="_GBC_8231b85b9799420ea6303fd4aef9e882" addr="T0R43C2S1_1" formatStyle="Comma" appId="_GBC_6527dfbc28c4428a89e2dfd7dfe096b5"/>
        <m:item xlName="_GBC_736360fe61bf407d95f12aae9f43f946" concept="clcid-pte:QiTaChangQiZiChan" label="其他长期资产" mulRef="_GBC_c59361d15b3b4bf283836d5aa9168276" unitRef="_GBC_8231b85b9799420ea6303fd4aef9e882" addr="T0R43C3S1_1" formatStyle="Comma" appId="_GBC_6527dfbc28c4428a89e2dfd7dfe096b5">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formatStyle="Comma" appId="_GBC_6527dfbc28c4428a89e2dfd7dfe096b5">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formatStyle="Comma" appId="_GBC_6527dfbc28c4428a89e2dfd7dfe096b5">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formatStyle="Comma" appId="_GBC_6527dfbc28c4428a89e2dfd7dfe096b5">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formatStyle="Comma" appId="_GBC_6527dfbc28c4428a89e2dfd7dfe096b5">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formatStyle="Comma" appId="_GBC_6527dfbc28c4428a89e2dfd7dfe096b5">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formatStyle="Comma" appId="_GBC_6527dfbc28c4428a89e2dfd7dfe096b5">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formatStyle="Comma" appId="_GBC_6527dfbc28c4428a89e2dfd7dfe096b5"/>
        <m:item xlName="_GBC_d960f50a5bf24f21851376568c00261a" concept="clcid-pte:DuanQiJieKuan" label="短期借款" periodRef="本期期初数" mulRef="_GBC_c59361d15b3b4bf283836d5aa9168276" unitRef="_GBC_8231b85b9799420ea6303fd4aef9e882" addr="T0R47C2S1_1" formatStyle="Comma" appId="_GBC_6527dfbc28c4428a89e2dfd7dfe096b5"/>
        <m:item xlName="_GBC_e5e68b843f294249aadc1879728cb804" concept="clcid-pte:DuanQiJieKuan" label="短期借款" mulRef="_GBC_c59361d15b3b4bf283836d5aa9168276" unitRef="_GBC_8231b85b9799420ea6303fd4aef9e882" addr="T0R47C3S1_1" formatStyle="Comma" appId="_GBC_6527dfbc28c4428a89e2dfd7dfe096b5">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formatStyle="Comma" appId="_GBC_6527dfbc28c4428a89e2dfd7dfe096b5"/>
        <m:item xlName="_GBC_5868779a026a42fabd8b0afad7161c75" concept="clcid-pte:XiangZhongYangYinHangJieKuan" label="向中央银行借款" periodRef="本期期初数" mulRef="_GBC_c59361d15b3b4bf283836d5aa9168276" unitRef="_GBC_8231b85b9799420ea6303fd4aef9e882" addr="T0R48C2S1_1" formatStyle="Comma" appId="_GBC_6527dfbc28c4428a89e2dfd7dfe096b5"/>
        <m:item xlName="_GBC_f64faabd2da143f397d0953aaf0f23b9" concept="clcid-pte:XiangZhongYangYinHangJieKuan" label="向中央银行借款" mulRef="_GBC_c59361d15b3b4bf283836d5aa9168276" unitRef="_GBC_8231b85b9799420ea6303fd4aef9e882" addr="T0R48C3S1_1" formatStyle="Comma" appId="_GBC_6527dfbc28c4428a89e2dfd7dfe096b5">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formatStyle="Comma" appId="_GBC_6527dfbc28c4428a89e2dfd7dfe096b5"/>
        <m:item xlName="_GBC_0105d29d2f5348c5a5a35de437e4b7ee" concept="clcid-pte:ChaiRuZiJin" label="拆入资金" periodRef="本期期初数" mulRef="_GBC_c59361d15b3b4bf283836d5aa9168276" unitRef="_GBC_8231b85b9799420ea6303fd4aef9e882" addr="T0R49C2S1_1" formatStyle="Comma" appId="_GBC_6527dfbc28c4428a89e2dfd7dfe096b5"/>
        <m:item xlName="_GBC_559a70ccb159491fb318db7d62a5d255" concept="clcid-pte:ChaiRuZiJin" label="拆入资金" mulRef="_GBC_c59361d15b3b4bf283836d5aa9168276" unitRef="_GBC_8231b85b9799420ea6303fd4aef9e882" addr="T0R49C3S1_1" formatStyle="Comma" appId="_GBC_6527dfbc28c4428a89e2dfd7dfe096b5">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formatStyle="Comma" appId="_GBC_6527dfbc28c4428a89e2dfd7dfe096b5"/>
        <m:item xlName="_GBC_430491c1500343ccb30f8469741e2559" concept="clcid-pte:JiaoYiXingJinRongFuZhai" label="交易性金融负债" periodRef="本期期初数" mulRef="_GBC_c59361d15b3b4bf283836d5aa9168276" unitRef="_GBC_8231b85b9799420ea6303fd4aef9e882" addr="T0R50C2S1_1" formatStyle="Comma" appId="_GBC_6527dfbc28c4428a89e2dfd7dfe096b5"/>
        <m:item xlName="_GBC_daeb8e6e5d8e427a9fac89f5d4aa186d" concept="clcid-pte:JiaoYiXingJinRongFuZhai" label="交易性金融负债" mulRef="_GBC_c59361d15b3b4bf283836d5aa9168276" unitRef="_GBC_8231b85b9799420ea6303fd4aef9e882" addr="T0R50C3S1_1" formatStyle="Comma" appId="_GBC_6527dfbc28c4428a89e2dfd7dfe096b5">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formatStyle="Comma" appId="_GBC_6527dfbc28c4428a89e2dfd7dfe096b5"/>
        <m:item xlName="_GBC_75dba32287464629b07f344876b32533" concept="clcid-pte:YanShengJinRongFuZhai" label="衍生金融负债" periodRef="本期期初数" mulRef="_GBC_c59361d15b3b4bf283836d5aa9168276" unitRef="_GBC_8231b85b9799420ea6303fd4aef9e882" addr="T0R51C2S1_1" formatStyle="Comma" appId="_GBC_6527dfbc28c4428a89e2dfd7dfe096b5"/>
        <m:item xlName="_GBC_34b2d216239f467a9fdddf718d9e049f" concept="clcid-pte:YanShengJinRongFuZhai" label="衍生金融负债" mulRef="_GBC_c59361d15b3b4bf283836d5aa9168276" unitRef="_GBC_8231b85b9799420ea6303fd4aef9e882" addr="T0R51C3S1_1" formatStyle="Comma" appId="_GBC_6527dfbc28c4428a89e2dfd7dfe096b5">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formatStyle="Comma" appId="_GBC_6527dfbc28c4428a89e2dfd7dfe096b5"/>
        <m:item xlName="_GBC_585a22c05ac24b7e9aa3af74709dc79f" concept="clcid-pte:YingFuPiaoJu" label="应付票据" periodRef="本期期初数" mulRef="_GBC_c59361d15b3b4bf283836d5aa9168276" unitRef="_GBC_8231b85b9799420ea6303fd4aef9e882" addr="T0R52C2S1_1" formatStyle="Comma" appId="_GBC_6527dfbc28c4428a89e2dfd7dfe096b5"/>
        <m:item xlName="_GBC_e27c0a29e7a6453d9c0ad7463241ce06" concept="clcid-pte:YingFuPiaoJu" label="应付票据" mulRef="_GBC_c59361d15b3b4bf283836d5aa9168276" unitRef="_GBC_8231b85b9799420ea6303fd4aef9e882" addr="T0R52C3S1_1" formatStyle="Comma" appId="_GBC_6527dfbc28c4428a89e2dfd7dfe096b5">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formatStyle="Comma" appId="_GBC_6527dfbc28c4428a89e2dfd7dfe096b5"/>
        <m:item xlName="_GBC_f690cb84d7354c09827adf2a4f073123" concept="clcid-pte:YingFuZhangKuan" label="应付帐款" periodRef="本期期初数" mulRef="_GBC_c59361d15b3b4bf283836d5aa9168276" unitRef="_GBC_8231b85b9799420ea6303fd4aef9e882" addr="T0R53C2S1_1" formatStyle="Comma" appId="_GBC_6527dfbc28c4428a89e2dfd7dfe096b5"/>
        <m:item xlName="_GBC_85da0c0144a84a1fb4a337304413d57f" concept="clcid-pte:YingFuZhangKuan" label="应付帐款" mulRef="_GBC_c59361d15b3b4bf283836d5aa9168276" unitRef="_GBC_8231b85b9799420ea6303fd4aef9e882" addr="T0R53C3S1_1" formatStyle="Comma" appId="_GBC_6527dfbc28c4428a89e2dfd7dfe096b5">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formatStyle="Comma" appId="_GBC_6527dfbc28c4428a89e2dfd7dfe096b5"/>
        <m:item xlName="_GBC_527ba87c28434de99fb1173436045d43" concept="clcid-pte:YuShouZhangKuan" label="预收帐款" periodRef="本期期初数" mulRef="_GBC_c59361d15b3b4bf283836d5aa9168276" unitRef="_GBC_8231b85b9799420ea6303fd4aef9e882" addr="T0R54C2S1_1" formatStyle="Comma" appId="_GBC_6527dfbc28c4428a89e2dfd7dfe096b5"/>
        <m:item xlName="_GBC_50b09daeac7446ed8fb0fec43682a926" concept="clcid-pte:YuShouZhangKuan" label="预收帐款" mulRef="_GBC_c59361d15b3b4bf283836d5aa9168276" unitRef="_GBC_8231b85b9799420ea6303fd4aef9e882" addr="T0R54C3S1_1" formatStyle="Comma" appId="_GBC_6527dfbc28c4428a89e2dfd7dfe096b5">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formatStyle="Comma" appId="_GBC_6527dfbc28c4428a89e2dfd7dfe096b5"/>
        <m:item xlName="_GBC_2f3e786c86664510bde4e08e4760e2cc" concept="clcid-pte:HeTongFuZhai" label="合同负债" periodRef="本期期初数" mulRef="_GBC_c59361d15b3b4bf283836d5aa9168276" unitRef="_GBC_8231b85b9799420ea6303fd4aef9e882" addr="T0R55C2S1_1" formatStyle="Comma" appId="_GBC_6527dfbc28c4428a89e2dfd7dfe096b5"/>
        <m:item xlName="_GBC_949a4e2a5e4f47cfa4b317c1a566d4ab" concept="clcid-pte:HeTongFuZhai" label="合同负债" mulRef="_GBC_c59361d15b3b4bf283836d5aa9168276" unitRef="_GBC_8231b85b9799420ea6303fd4aef9e882" addr="T0R55C3S1_1" formatStyle="Comma" appId="_GBC_6527dfbc28c4428a89e2dfd7dfe096b5">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formatStyle="Comma" appId="_GBC_6527dfbc28c4428a89e2dfd7dfe096b5"/>
        <m:item xlName="_GBC_10cbef11b83643c5b1ed61d6b4291002" concept="clcid-pte:MaiChuHuiGouJinRongZiChanKuan" label="卖出回购金融资产款" periodRef="本期期初数" mulRef="_GBC_c59361d15b3b4bf283836d5aa9168276" unitRef="_GBC_8231b85b9799420ea6303fd4aef9e882" addr="T0R56C2S1_1" formatStyle="Comma" appId="_GBC_6527dfbc28c4428a89e2dfd7dfe096b5"/>
        <m:item xlName="_GBC_ddb9cac5cea14d66b9a89699f20561a3" concept="clcid-pte:MaiChuHuiGouJinRongZiChanKuan" label="卖出回购金融资产款" mulRef="_GBC_c59361d15b3b4bf283836d5aa9168276" unitRef="_GBC_8231b85b9799420ea6303fd4aef9e882" addr="T0R56C3S1_1" formatStyle="Comma" appId="_GBC_6527dfbc28c4428a89e2dfd7dfe096b5">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formatStyle="Comma" appId="_GBC_6527dfbc28c4428a89e2dfd7dfe096b5"/>
        <m:item xlName="_GBC_e58d517e32714fffae5cb6466e2c6a47" concept="clcid-pte:XiShouCunKuanJiTongYeCunFang" label="吸收存款及同业存放" periodRef="本期期初数" mulRef="_GBC_c59361d15b3b4bf283836d5aa9168276" unitRef="_GBC_8231b85b9799420ea6303fd4aef9e882" addr="T0R57C2S1_1" formatStyle="Comma" appId="_GBC_6527dfbc28c4428a89e2dfd7dfe096b5"/>
        <m:item xlName="_GBC_a01e87079f454f85abf4e249fa2f2052" concept="clcid-pte:XiShouCunKuanJiTongYeCunFang" label="吸收存款及同业存放" mulRef="_GBC_c59361d15b3b4bf283836d5aa9168276" unitRef="_GBC_8231b85b9799420ea6303fd4aef9e882" addr="T0R57C3S1_1" formatStyle="Comma" appId="_GBC_6527dfbc28c4428a89e2dfd7dfe096b5">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formatStyle="Comma" appId="_GBC_6527dfbc28c4428a89e2dfd7dfe096b5"/>
        <m:item xlName="_GBC_93bd1065db1c4c90b944d287d8d9f9b8" concept="clcid-pte:DaiLiMaiMaiZhengQuanKuan" label="代理买卖证券款" periodRef="本期期初数" mulRef="_GBC_c59361d15b3b4bf283836d5aa9168276" unitRef="_GBC_8231b85b9799420ea6303fd4aef9e882" addr="T0R58C2S1_1" formatStyle="Comma" appId="_GBC_6527dfbc28c4428a89e2dfd7dfe096b5"/>
        <m:item xlName="_GBC_7dd23bfb63b54a1780e94b9dd8fc69b8" concept="clcid-pte:DaiLiMaiMaiZhengQuanKuan" label="代理买卖证券款" mulRef="_GBC_c59361d15b3b4bf283836d5aa9168276" unitRef="_GBC_8231b85b9799420ea6303fd4aef9e882" addr="T0R58C3S1_1" formatStyle="Comma" appId="_GBC_6527dfbc28c4428a89e2dfd7dfe096b5">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formatStyle="Comma" appId="_GBC_6527dfbc28c4428a89e2dfd7dfe096b5"/>
        <m:item xlName="_GBC_7dfafff94c6e4efca8a3cdf099403aa4" concept="clcid-pte:DaiLiChengXiaoZhengQuanKuan" label="代理承销证券款" periodRef="本期期初数" mulRef="_GBC_c59361d15b3b4bf283836d5aa9168276" unitRef="_GBC_8231b85b9799420ea6303fd4aef9e882" addr="T0R59C2S1_1" formatStyle="Comma" appId="_GBC_6527dfbc28c4428a89e2dfd7dfe096b5"/>
        <m:item xlName="_GBC_6d0bdb2e59bc47d591752d43e66db2e3" concept="clcid-pte:DaiLiChengXiaoZhengQuanKuan" label="代理承销证券款" mulRef="_GBC_c59361d15b3b4bf283836d5aa9168276" unitRef="_GBC_8231b85b9799420ea6303fd4aef9e882" addr="T0R59C3S1_1" formatStyle="Comma" appId="_GBC_6527dfbc28c4428a89e2dfd7dfe096b5">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formatStyle="Comma" appId="_GBC_6527dfbc28c4428a89e2dfd7dfe096b5"/>
        <m:item xlName="_GBC_1269cd57a4464b0fa372b68cb73949e5" concept="clcid-pte:YingFuZhiGongXinChou" label="应付职工薪酬" periodRef="本期期初数" mulRef="_GBC_c59361d15b3b4bf283836d5aa9168276" unitRef="_GBC_8231b85b9799420ea6303fd4aef9e882" addr="T0R60C2S1_1" formatStyle="Comma" appId="_GBC_6527dfbc28c4428a89e2dfd7dfe096b5"/>
        <m:item xlName="_GBC_8f77e6dc33d04509b9f35e7a21a07369" concept="clcid-pte:YingFuZhiGongXinChou" label="应付职工薪酬" mulRef="_GBC_c59361d15b3b4bf283836d5aa9168276" unitRef="_GBC_8231b85b9799420ea6303fd4aef9e882" addr="T0R60C3S1_1" formatStyle="Comma" appId="_GBC_6527dfbc28c4428a89e2dfd7dfe096b5">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formatStyle="Comma" appId="_GBC_6527dfbc28c4428a89e2dfd7dfe096b5"/>
        <m:item xlName="_GBC_b64aa009db3d4acb8b815a2625f68e5c" concept="clcid-pte:YingJiaoShuiJin" label="应交税金" periodRef="本期期初数" mulRef="_GBC_c59361d15b3b4bf283836d5aa9168276" unitRef="_GBC_8231b85b9799420ea6303fd4aef9e882" addr="T0R61C2S1_1" formatStyle="Comma" appId="_GBC_6527dfbc28c4428a89e2dfd7dfe096b5"/>
        <m:item xlName="_GBC_a89777bfed94499a95661850ca2c3ac0" concept="clcid-pte:YingJiaoShuiJin" label="应交税金" mulRef="_GBC_c59361d15b3b4bf283836d5aa9168276" unitRef="_GBC_8231b85b9799420ea6303fd4aef9e882" addr="T0R61C3S1_1" formatStyle="Comma" appId="_GBC_6527dfbc28c4428a89e2dfd7dfe096b5">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formatStyle="Comma" appId="_GBC_6527dfbc28c4428a89e2dfd7dfe096b5"/>
        <m:item xlName="_GBC_d34d20c991174dd4b75b30720f2d9af4" concept="clcid-pte:QiTaYingFuKuan" label="其他应付款" periodRef="本期期初数" mulRef="_GBC_c59361d15b3b4bf283836d5aa9168276" unitRef="_GBC_8231b85b9799420ea6303fd4aef9e882" addr="T0R62C2S1_1" formatStyle="Comma" appId="_GBC_6527dfbc28c4428a89e2dfd7dfe096b5"/>
        <m:item xlName="_GBC_51145b78b8724fd991c181b1b0624809" concept="clcid-pte:QiTaYingFuKuan" label="其他应付款" mulRef="_GBC_c59361d15b3b4bf283836d5aa9168276" unitRef="_GBC_8231b85b9799420ea6303fd4aef9e882" addr="T0R62C3S1_1" formatStyle="Comma" appId="_GBC_6527dfbc28c4428a89e2dfd7dfe096b5">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formatStyle="Comma" appId="_GBC_6527dfbc28c4428a89e2dfd7dfe096b5"/>
        <m:item xlName="_GBC_51ade150be174b9d9959df1920b2c85b" concept="clcid-pte:YingFuLiXi" label="应付利息" periodRef="本期期初数" mulRef="_GBC_c59361d15b3b4bf283836d5aa9168276" unitRef="_GBC_8231b85b9799420ea6303fd4aef9e882" addr="T0R63C2S1_1" formatStyle="Comma" appId="_GBC_6527dfbc28c4428a89e2dfd7dfe096b5"/>
        <m:item xlName="_GBC_8c2d98a3e82a4d5e9acbf0095bd9aa38" concept="clcid-pte:YingFuLiXi" label="应付利息" mulRef="_GBC_c59361d15b3b4bf283836d5aa9168276" unitRef="_GBC_8231b85b9799420ea6303fd4aef9e882" addr="T0R63C3S1_1" formatStyle="Comma" appId="_GBC_6527dfbc28c4428a89e2dfd7dfe096b5">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formatStyle="Comma" appId="_GBC_6527dfbc28c4428a89e2dfd7dfe096b5"/>
        <m:item xlName="_GBC_b89e8a27405a4cada0d7281f000f4988" concept="clcid-pte:YingFuGuLi" label="应付股利" periodRef="本期期初数" mulRef="_GBC_c59361d15b3b4bf283836d5aa9168276" unitRef="_GBC_8231b85b9799420ea6303fd4aef9e882" addr="T0R64C2S1_1" formatStyle="Comma" appId="_GBC_6527dfbc28c4428a89e2dfd7dfe096b5"/>
        <m:item xlName="_GBC_5b82a69b1b524c7683fcb1fbcc5cf907" concept="clcid-pte:YingFuGuLi" label="应付股利" mulRef="_GBC_c59361d15b3b4bf283836d5aa9168276" unitRef="_GBC_8231b85b9799420ea6303fd4aef9e882" addr="T0R64C3S1_1" formatStyle="Comma" appId="_GBC_6527dfbc28c4428a89e2dfd7dfe096b5">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formatStyle="Comma" appId="_GBC_6527dfbc28c4428a89e2dfd7dfe096b5"/>
        <m:item xlName="_GBC_5f41d60793b342e399261421d80b38e9" concept="clcid-pte:YingFuShouXuFeiJiYongJin" label="应付手续费及佣金" periodRef="本期期初数" mulRef="_GBC_c59361d15b3b4bf283836d5aa9168276" unitRef="_GBC_8231b85b9799420ea6303fd4aef9e882" addr="T0R65C2S1_1" formatStyle="Comma" appId="_GBC_6527dfbc28c4428a89e2dfd7dfe096b5"/>
        <m:item xlName="_GBC_bdec3e8ed6564b4885a5653d05a23ec7" concept="clcid-pte:YingFuShouXuFeiJiYongJin" label="应付手续费及佣金" mulRef="_GBC_c59361d15b3b4bf283836d5aa9168276" unitRef="_GBC_8231b85b9799420ea6303fd4aef9e882" addr="T0R65C3S1_1" formatStyle="Comma" appId="_GBC_6527dfbc28c4428a89e2dfd7dfe096b5">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formatStyle="Comma" appId="_GBC_6527dfbc28c4428a89e2dfd7dfe096b5"/>
        <m:item xlName="_GBC_d0bcb97560db4023bb8e184d491b52b4" concept="clcid-pte:YingFuFenBaoZhangKuan" label="应付分保账款" periodRef="本期期初数" mulRef="_GBC_c59361d15b3b4bf283836d5aa9168276" unitRef="_GBC_8231b85b9799420ea6303fd4aef9e882" addr="T0R66C2S1_1" formatStyle="Comma" appId="_GBC_6527dfbc28c4428a89e2dfd7dfe096b5"/>
        <m:item xlName="_GBC_b6e6ca70e29240fd89de95416c6e3401" concept="clcid-pte:YingFuFenBaoZhangKuan" label="应付分保账款" mulRef="_GBC_c59361d15b3b4bf283836d5aa9168276" unitRef="_GBC_8231b85b9799420ea6303fd4aef9e882" addr="T0R66C3S1_1" formatStyle="Comma" appId="_GBC_6527dfbc28c4428a89e2dfd7dfe096b5">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formatStyle="Comma" appId="_GBC_6527dfbc28c4428a89e2dfd7dfe096b5"/>
        <m:item xlName="_GBC_15b6c00ae366470aa0538c552c89e266" concept="clcid-pte:HuaFenWeiChiYouDaiShouDeFuZhai" label="划分为持有待售的负债" periodRef="本期期初数" mulRef="_GBC_c59361d15b3b4bf283836d5aa9168276" unitRef="_GBC_8231b85b9799420ea6303fd4aef9e882" addr="T0R67C2S1_1" formatStyle="Comma" appId="_GBC_6527dfbc28c4428a89e2dfd7dfe096b5"/>
        <m:item xlName="_GBC_7383a74f616c46a8ac3b851ed133b0be" concept="clcid-pte:HuaFenWeiChiYouDaiShouDeFuZhai" label="划分为持有待售的负债" mulRef="_GBC_c59361d15b3b4bf283836d5aa9168276" unitRef="_GBC_8231b85b9799420ea6303fd4aef9e882" addr="T0R67C3S1_1" formatStyle="Comma" appId="_GBC_6527dfbc28c4428a89e2dfd7dfe096b5">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formatStyle="Comma" appId="_GBC_6527dfbc28c4428a89e2dfd7dfe096b5"/>
        <m:item xlName="_GBC_164df0d27ec34e8bb60ce50f376fb66c" concept="clcid-pte:YiNianNeiDaoQiDeChangQiFuZhai" label="一年内到期的长期负债" periodRef="本期期初数" mulRef="_GBC_c59361d15b3b4bf283836d5aa9168276" unitRef="_GBC_8231b85b9799420ea6303fd4aef9e882" addr="T0R68C2S1_1" formatStyle="Comma" appId="_GBC_6527dfbc28c4428a89e2dfd7dfe096b5"/>
        <m:item xlName="_GBC_5f954c961c3441669ad6dd47bf0494dd" concept="clcid-pte:YiNianNeiDaoQiDeChangQiFuZhai" label="一年内到期的长期负债" mulRef="_GBC_c59361d15b3b4bf283836d5aa9168276" unitRef="_GBC_8231b85b9799420ea6303fd4aef9e882" addr="T0R68C3S1_1" formatStyle="Comma" appId="_GBC_6527dfbc28c4428a89e2dfd7dfe096b5">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formatStyle="Comma" appId="_GBC_6527dfbc28c4428a89e2dfd7dfe096b5"/>
        <m:item xlName="_GBC_fee4e04c3a7d4a6c874ef26875ab46d7" concept="clcid-pte:QiTaLiuDongFuZhai" label="其他流动负债" periodRef="本期期初数" mulRef="_GBC_c59361d15b3b4bf283836d5aa9168276" unitRef="_GBC_8231b85b9799420ea6303fd4aef9e882" addr="T0R69C2S1_1" formatStyle="Comma" appId="_GBC_6527dfbc28c4428a89e2dfd7dfe096b5"/>
        <m:item xlName="_GBC_02c69faa45124b4785f8a7a5bdca99c7" concept="clcid-pte:QiTaLiuDongFuZhai" label="其他流动负债" mulRef="_GBC_c59361d15b3b4bf283836d5aa9168276" unitRef="_GBC_8231b85b9799420ea6303fd4aef9e882" addr="T0R69C3S1_1" formatStyle="Comma" appId="_GBC_6527dfbc28c4428a89e2dfd7dfe096b5">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formatStyle="Comma" appId="_GBC_6527dfbc28c4428a89e2dfd7dfe096b5">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formatStyle="Comma" appId="_GBC_6527dfbc28c4428a89e2dfd7dfe096b5">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formatStyle="Comma" appId="_GBC_6527dfbc28c4428a89e2dfd7dfe096b5">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formatStyle="Comma" appId="_GBC_6527dfbc28c4428a89e2dfd7dfe096b5"/>
        <m:item xlName="_GBC_d293ca4636be416ab8e286b61dda4e86" concept="clcid-pte:BaoXianHeTongZhunBeiJin" label="保险合同准备金" periodRef="本期期初数" mulRef="_GBC_c59361d15b3b4bf283836d5aa9168276" unitRef="_GBC_8231b85b9799420ea6303fd4aef9e882" addr="T0R72C2S1_1" formatStyle="Comma" appId="_GBC_6527dfbc28c4428a89e2dfd7dfe096b5"/>
        <m:item xlName="_GBC_8f59c07f1bda495ab483342d7ba54e6a" concept="clcid-pte:BaoXianHeTongZhunBeiJin" label="保险合同准备金" mulRef="_GBC_c59361d15b3b4bf283836d5aa9168276" unitRef="_GBC_8231b85b9799420ea6303fd4aef9e882" addr="T0R72C3S1_1" formatStyle="Comma" appId="_GBC_6527dfbc28c4428a89e2dfd7dfe096b5">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formatStyle="Comma" appId="_GBC_6527dfbc28c4428a89e2dfd7dfe096b5"/>
        <m:item xlName="_GBC_410e06b597b64dd3a1ea736b2e0698d4" concept="clcid-pte:ChangQiJieKuan" label="长期借款" periodRef="本期期初数" mulRef="_GBC_c59361d15b3b4bf283836d5aa9168276" unitRef="_GBC_8231b85b9799420ea6303fd4aef9e882" addr="T0R73C2S1_1" formatStyle="Comma" appId="_GBC_6527dfbc28c4428a89e2dfd7dfe096b5"/>
        <m:item xlName="_GBC_649e805868604d7d96342e8f9c00d69f" concept="clcid-pte:ChangQiJieKuan" label="长期借款" mulRef="_GBC_c59361d15b3b4bf283836d5aa9168276" unitRef="_GBC_8231b85b9799420ea6303fd4aef9e882" addr="T0R73C3S1_1" formatStyle="Comma" appId="_GBC_6527dfbc28c4428a89e2dfd7dfe096b5">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formatStyle="Comma" appId="_GBC_6527dfbc28c4428a89e2dfd7dfe096b5"/>
        <m:item xlName="_GBC_ff7d0eaeb3ce418b8e86fb3243427d4c" concept="clcid-pte:YingFuZhaiQuan" label="应付债券" periodRef="本期期初数" mulRef="_GBC_c59361d15b3b4bf283836d5aa9168276" unitRef="_GBC_8231b85b9799420ea6303fd4aef9e882" addr="T0R74C2S1_1" formatStyle="Comma" appId="_GBC_6527dfbc28c4428a89e2dfd7dfe096b5"/>
        <m:item xlName="_GBC_10797bdf44754d38a0fe3b62134915ec" concept="clcid-pte:YingFuZhaiQuan" label="应付债券" mulRef="_GBC_c59361d15b3b4bf283836d5aa9168276" unitRef="_GBC_8231b85b9799420ea6303fd4aef9e882" addr="T0R74C3S1_1" formatStyle="Comma" appId="_GBC_6527dfbc28c4428a89e2dfd7dfe096b5">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formatStyle="Comma" appId="_GBC_6527dfbc28c4428a89e2dfd7dfe096b5"/>
        <m:item xlName="_GBC_949329bb80e64b4ba0a570b2d0a19a5b" concept="clcid-pte:QiZhongYouXianGu" label="其中：优先股" periodRef="本期期初数" mulRef="_GBC_c59361d15b3b4bf283836d5aa9168276" unitRef="_GBC_8231b85b9799420ea6303fd4aef9e882" addr="T0R75C2S1_1" formatStyle="Comma" appId="_GBC_6527dfbc28c4428a89e2dfd7dfe096b5"/>
        <m:item xlName="_GBC_b0a8b5eb5c8c4257954af8484aa1fbc2" concept="clcid-pte:QiZhongYouXianGu" label="其中：优先股" mulRef="_GBC_c59361d15b3b4bf283836d5aa9168276" unitRef="_GBC_8231b85b9799420ea6303fd4aef9e882" addr="T0R75C3S1_1" formatStyle="Comma" appId="_GBC_6527dfbc28c4428a89e2dfd7dfe096b5">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formatStyle="Comma" appId="_GBC_6527dfbc28c4428a89e2dfd7dfe096b5"/>
        <m:item xlName="_GBC_e73a2af85fd849c99839f82fb763c498" concept="clcid-pte:YongXuZhai" label="永续债" periodRef="本期期初数" mulRef="_GBC_c59361d15b3b4bf283836d5aa9168276" unitRef="_GBC_8231b85b9799420ea6303fd4aef9e882" addr="T0R76C2S1_1" formatStyle="Comma" appId="_GBC_6527dfbc28c4428a89e2dfd7dfe096b5"/>
        <m:item xlName="_GBC_bd888c5d286a47eab6974d8ee74a2835" concept="clcid-pte:YongXuZhai" label="永续债" mulRef="_GBC_c59361d15b3b4bf283836d5aa9168276" unitRef="_GBC_8231b85b9799420ea6303fd4aef9e882" addr="T0R76C3S1_1" formatStyle="Comma" appId="_GBC_6527dfbc28c4428a89e2dfd7dfe096b5">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formatStyle="Comma" appId="_GBC_6527dfbc28c4428a89e2dfd7dfe096b5"/>
        <m:item xlName="_GBC_923deef6d3214104bc7274a8bf9ec79f" concept="clcid-pte:ZuLinFuZhai" label="租赁负债" periodRef="本期期初数" mulRef="_GBC_c59361d15b3b4bf283836d5aa9168276" unitRef="_GBC_8231b85b9799420ea6303fd4aef9e882" addr="T0R77C2S1_1" formatStyle="Comma" appId="_GBC_6527dfbc28c4428a89e2dfd7dfe096b5"/>
        <m:item xlName="_GBC_bded97e2fcd747f3b79061cda27f0ab5" concept="clcid-pte:ZuLinFuZhai" label="租赁负债" mulRef="_GBC_c59361d15b3b4bf283836d5aa9168276" unitRef="_GBC_8231b85b9799420ea6303fd4aef9e882" addr="T0R77C3S1_1" formatStyle="Comma" appId="_GBC_6527dfbc28c4428a89e2dfd7dfe096b5">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formatStyle="Comma" appId="_GBC_6527dfbc28c4428a89e2dfd7dfe096b5"/>
        <m:item xlName="_GBC_6081e0ad82974e4facafeba033236eba" concept="clcid-pte:ChangQiYingFuKuan" label="长期应付款" periodRef="本期期初数" mulRef="_GBC_c59361d15b3b4bf283836d5aa9168276" unitRef="_GBC_8231b85b9799420ea6303fd4aef9e882" addr="T0R78C2S1_1" formatStyle="Comma" appId="_GBC_6527dfbc28c4428a89e2dfd7dfe096b5"/>
        <m:item xlName="_GBC_5baa2a7bf22a46228447e2985ab05881" concept="clcid-pte:ChangQiYingFuKuan" label="长期应付款" mulRef="_GBC_c59361d15b3b4bf283836d5aa9168276" unitRef="_GBC_8231b85b9799420ea6303fd4aef9e882" addr="T0R78C3S1_1" formatStyle="Comma" appId="_GBC_6527dfbc28c4428a89e2dfd7dfe096b5">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formatStyle="Comma" appId="_GBC_6527dfbc28c4428a89e2dfd7dfe096b5"/>
        <m:item xlName="_GBC_cb255d87a2c04a18acd440f8b70047be" concept="clcid-pte:ChangQiYingFuZhiGongXinChou" label="长期应付职工薪酬" periodRef="本期期初数" mulRef="_GBC_c59361d15b3b4bf283836d5aa9168276" unitRef="_GBC_8231b85b9799420ea6303fd4aef9e882" addr="T0R79C2S1_1" formatStyle="Comma" appId="_GBC_6527dfbc28c4428a89e2dfd7dfe096b5"/>
        <m:item xlName="_GBC_ff92f197ec3544868bd4699774ab18bd" concept="clcid-pte:ChangQiYingFuZhiGongXinChou" label="长期应付职工薪酬" mulRef="_GBC_c59361d15b3b4bf283836d5aa9168276" unitRef="_GBC_8231b85b9799420ea6303fd4aef9e882" addr="T0R79C3S1_1" formatStyle="Comma" appId="_GBC_6527dfbc28c4428a89e2dfd7dfe096b5">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formatStyle="Comma" appId="_GBC_6527dfbc28c4428a89e2dfd7dfe096b5"/>
        <m:item xlName="_GBC_e2f4365b4e474d90be96f7e5b8af66c8" concept="clcid-pte:YuJiFuZhai" label="预计负债" periodRef="本期期初数" mulRef="_GBC_c59361d15b3b4bf283836d5aa9168276" unitRef="_GBC_8231b85b9799420ea6303fd4aef9e882" addr="T0R80C2S1_1" formatStyle="Comma" appId="_GBC_6527dfbc28c4428a89e2dfd7dfe096b5"/>
        <m:item xlName="_GBC_21ec21971ac945f79169a796207491f9" concept="clcid-pte:YuJiFuZhai" label="预计负债" mulRef="_GBC_c59361d15b3b4bf283836d5aa9168276" unitRef="_GBC_8231b85b9799420ea6303fd4aef9e882" addr="T0R80C3S1_1" formatStyle="Comma" appId="_GBC_6527dfbc28c4428a89e2dfd7dfe096b5">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formatStyle="Comma" appId="_GBC_6527dfbc28c4428a89e2dfd7dfe096b5"/>
        <m:item xlName="_GBC_c8ee88e04f8f43b398e7341895d3fa1a" concept="clcid-pte:DiYanShouYi" label="递延收益" periodRef="本期期初数" mulRef="_GBC_c59361d15b3b4bf283836d5aa9168276" unitRef="_GBC_8231b85b9799420ea6303fd4aef9e882" addr="T0R81C2S1_1" formatStyle="Comma" appId="_GBC_6527dfbc28c4428a89e2dfd7dfe096b5"/>
        <m:item xlName="_GBC_5e498d9ed49d4709823ca2a3c5e64a09" concept="clcid-pte:DiYanShouYi" label="递延收益" mulRef="_GBC_c59361d15b3b4bf283836d5aa9168276" unitRef="_GBC_8231b85b9799420ea6303fd4aef9e882" addr="T0R81C3S1_1" formatStyle="Comma" appId="_GBC_6527dfbc28c4428a89e2dfd7dfe096b5">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formatStyle="Comma" appId="_GBC_6527dfbc28c4428a89e2dfd7dfe096b5"/>
        <m:item xlName="_GBC_637ee7ab4fbb4a55abc6c77557e38b95" concept="clcid-pte:DiYanShuiKuanDaiXiangHeJi" label="递延税款贷项合计" periodRef="本期期初数" mulRef="_GBC_c59361d15b3b4bf283836d5aa9168276" unitRef="_GBC_8231b85b9799420ea6303fd4aef9e882" addr="T0R82C2S1_1" formatStyle="Comma" appId="_GBC_6527dfbc28c4428a89e2dfd7dfe096b5"/>
        <m:item xlName="_GBC_e8fa05cbab9647fcaa182af2f1092291" concept="clcid-pte:DiYanShuiKuanDaiXiangHeJi" label="递延税款贷项合计" mulRef="_GBC_c59361d15b3b4bf283836d5aa9168276" unitRef="_GBC_8231b85b9799420ea6303fd4aef9e882" addr="T0R82C3S1_1" formatStyle="Comma" appId="_GBC_6527dfbc28c4428a89e2dfd7dfe096b5">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formatStyle="Comma" appId="_GBC_6527dfbc28c4428a89e2dfd7dfe096b5"/>
        <m:item xlName="_GBC_745bb092267c4a9fa0879052b13b65c3" concept="clcid-pte:QiTaChangQiFuZhai" label="其他长期负债" periodRef="本期期初数" mulRef="_GBC_c59361d15b3b4bf283836d5aa9168276" unitRef="_GBC_8231b85b9799420ea6303fd4aef9e882" addr="T0R83C2S1_1" formatStyle="Comma" appId="_GBC_6527dfbc28c4428a89e2dfd7dfe096b5"/>
        <m:item xlName="_GBC_d9a92722149e40f49a52c74b6ec0872f" concept="clcid-pte:QiTaChangQiFuZhai" label="其他长期负债" mulRef="_GBC_c59361d15b3b4bf283836d5aa9168276" unitRef="_GBC_8231b85b9799420ea6303fd4aef9e882" addr="T0R83C3S1_1" formatStyle="Comma" appId="_GBC_6527dfbc28c4428a89e2dfd7dfe096b5">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formatStyle="Comma" appId="_GBC_6527dfbc28c4428a89e2dfd7dfe096b5">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formatStyle="Comma" appId="_GBC_6527dfbc28c4428a89e2dfd7dfe096b5">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formatStyle="Comma" appId="_GBC_6527dfbc28c4428a89e2dfd7dfe096b5">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formatStyle="Comma" appId="_GBC_6527dfbc28c4428a89e2dfd7dfe096b5">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formatStyle="Comma" appId="_GBC_6527dfbc28c4428a89e2dfd7dfe096b5">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formatStyle="Comma" appId="_GBC_6527dfbc28c4428a89e2dfd7dfe096b5">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formatStyle="Comma" appId="_GBC_6527dfbc28c4428a89e2dfd7dfe096b5"/>
        <m:item xlName="_GBC_ec9c198356bb4bdf92c5080d48fa471b" concept="clcid-pte:GuBen" label="股本" periodRef="本期期初数" mulRef="_GBC_c59361d15b3b4bf283836d5aa9168276" unitRef="_GBC_8231b85b9799420ea6303fd4aef9e882" addr="T0R87C2S1_1" formatStyle="Comma" appId="_GBC_6527dfbc28c4428a89e2dfd7dfe096b5"/>
        <m:item xlName="_GBC_a99d3037e1eb4ba097bcb53104ffbf1e" concept="clcid-pte:GuBen" label="股本" mulRef="_GBC_c59361d15b3b4bf283836d5aa9168276" unitRef="_GBC_8231b85b9799420ea6303fd4aef9e882" addr="T0R87C3S1_1" formatStyle="Comma" appId="_GBC_6527dfbc28c4428a89e2dfd7dfe096b5">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formatStyle="Comma" appId="_GBC_6527dfbc28c4428a89e2dfd7dfe096b5"/>
        <m:item xlName="_GBC_ec809d25836a4ba29a64e05f54b8482f" concept="clcid-pte:QiTaQuanYiGongJu" label="其他权益工具" periodRef="本期期初数" mulRef="_GBC_c59361d15b3b4bf283836d5aa9168276" unitRef="_GBC_8231b85b9799420ea6303fd4aef9e882" addr="T0R88C2S1_1" formatStyle="Comma" appId="_GBC_6527dfbc28c4428a89e2dfd7dfe096b5"/>
        <m:item xlName="_GBC_c17aa7302c5d4481a405533eb04cfd10" concept="clcid-pte:QiTaQuanYiGongJu" label="其他权益工具" mulRef="_GBC_c59361d15b3b4bf283836d5aa9168276" unitRef="_GBC_8231b85b9799420ea6303fd4aef9e882" addr="T0R88C3S1_1" formatStyle="Comma" appId="_GBC_6527dfbc28c4428a89e2dfd7dfe096b5">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formatStyle="Comma" appId="_GBC_6527dfbc28c4428a89e2dfd7dfe096b5"/>
        <m:item xlName="_GBC_a0b09448383a4c9bb81eba21dccd4887" concept="clcid-pte:QiTaQuanYiGongJuQiZhongYouXianGu" label="其他权益工具-其中：优先股" periodRef="本期期初数" mulRef="_GBC_c59361d15b3b4bf283836d5aa9168276" unitRef="_GBC_8231b85b9799420ea6303fd4aef9e882" addr="T0R89C2S1_1" formatStyle="Comma" appId="_GBC_6527dfbc28c4428a89e2dfd7dfe096b5"/>
        <m:item xlName="_GBC_81f171dfea78460d90ed5964b0cce857" concept="clcid-pte:QiTaQuanYiGongJuQiZhongYouXianGu" label="其他权益工具-其中：优先股" mulRef="_GBC_c59361d15b3b4bf283836d5aa9168276" unitRef="_GBC_8231b85b9799420ea6303fd4aef9e882" addr="T0R89C3S1_1" formatStyle="Comma" appId="_GBC_6527dfbc28c4428a89e2dfd7dfe096b5">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formatStyle="Comma" appId="_GBC_6527dfbc28c4428a89e2dfd7dfe096b5"/>
        <m:item xlName="_GBC_b85368ad63f44303a57d6719d190100d" concept="clcid-pte:QiTaQuanYiGongJuYongXuZhai" label="其他权益工具-永续债" periodRef="本期期初数" mulRef="_GBC_c59361d15b3b4bf283836d5aa9168276" unitRef="_GBC_8231b85b9799420ea6303fd4aef9e882" addr="T0R90C2S1_1" formatStyle="Comma" appId="_GBC_6527dfbc28c4428a89e2dfd7dfe096b5"/>
        <m:item xlName="_GBC_56436ea11f664b858e2d40574e79d34d" concept="clcid-pte:QiTaQuanYiGongJuYongXuZhai" label="其他权益工具-永续债" mulRef="_GBC_c59361d15b3b4bf283836d5aa9168276" unitRef="_GBC_8231b85b9799420ea6303fd4aef9e882" addr="T0R90C3S1_1" formatStyle="Comma" appId="_GBC_6527dfbc28c4428a89e2dfd7dfe096b5">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formatStyle="Comma" appId="_GBC_6527dfbc28c4428a89e2dfd7dfe096b5"/>
        <m:item xlName="_GBC_0aa9777881fc45d0b619f53fe6a349bd" concept="clcid-pte:ZiBenGongJi" label="资本公积" periodRef="本期期初数" mulRef="_GBC_c59361d15b3b4bf283836d5aa9168276" unitRef="_GBC_8231b85b9799420ea6303fd4aef9e882" addr="T0R91C2S1_1" formatStyle="Comma" appId="_GBC_6527dfbc28c4428a89e2dfd7dfe096b5"/>
        <m:item xlName="_GBC_c809ad49c100477981a11260d0a9c1ff" concept="clcid-pte:ZiBenGongJi" label="资本公积" mulRef="_GBC_c59361d15b3b4bf283836d5aa9168276" unitRef="_GBC_8231b85b9799420ea6303fd4aef9e882" addr="T0R91C3S1_1" formatStyle="Comma" appId="_GBC_6527dfbc28c4428a89e2dfd7dfe096b5">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formatStyle="Comma" appId="_GBC_6527dfbc28c4428a89e2dfd7dfe096b5"/>
        <m:item xlName="_GBC_19e87a39d9954d86b08d371f90e9744d" concept="clcid-pte:KuCunGu" label="库存股" periodRef="本期期初数" mulRef="_GBC_c59361d15b3b4bf283836d5aa9168276" unitRef="_GBC_8231b85b9799420ea6303fd4aef9e882" addr="T0R92C2S1_1" formatStyle="Comma" appId="_GBC_6527dfbc28c4428a89e2dfd7dfe096b5"/>
        <m:item xlName="_GBC_18cdf159a2c54990841ad3b9a6f3c213" concept="clcid-pte:KuCunGu" label="库存股" mulRef="_GBC_c59361d15b3b4bf283836d5aa9168276" unitRef="_GBC_8231b85b9799420ea6303fd4aef9e882" addr="T0R92C3S1_1" formatStyle="Comma" appId="_GBC_6527dfbc28c4428a89e2dfd7dfe096b5">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formatStyle="Comma" appId="_GBC_6527dfbc28c4428a89e2dfd7dfe096b5"/>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formatStyle="Comma" appId="_GBC_6527dfbc28c4428a89e2dfd7dfe096b5"/>
        <m:item xlName="_GBC_6a7190210c354af7ab181571ec5360c7" concept="clcid-pte:QiTaZongHeShouYiZiChanFuZhaiBiaoXiangMu" label="其他综合收益（资产负债表项目）" mulRef="_GBC_c59361d15b3b4bf283836d5aa9168276" unitRef="_GBC_8231b85b9799420ea6303fd4aef9e882" addr="T0R93C3S1_1" formatStyle="Comma" appId="_GBC_6527dfbc28c4428a89e2dfd7dfe096b5">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formatStyle="Comma" appId="_GBC_6527dfbc28c4428a89e2dfd7dfe096b5"/>
        <m:item xlName="_GBC_f3f3d3f9f7804d718cbb874d070c7e53" concept="clcid-pte:ZhuanXiangChuBei" label="专项储备" periodRef="本期期初数" mulRef="_GBC_c59361d15b3b4bf283836d5aa9168276" unitRef="_GBC_8231b85b9799420ea6303fd4aef9e882" addr="T0R94C2S1_1" formatStyle="Comma" appId="_GBC_6527dfbc28c4428a89e2dfd7dfe096b5"/>
        <m:item xlName="_GBC_12aa1c6583ee4b488005399dc9fd4b5b" concept="clcid-pte:ZhuanXiangChuBei" label="专项储备" mulRef="_GBC_c59361d15b3b4bf283836d5aa9168276" unitRef="_GBC_8231b85b9799420ea6303fd4aef9e882" addr="T0R94C3S1_1" formatStyle="Comma" appId="_GBC_6527dfbc28c4428a89e2dfd7dfe096b5">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formatStyle="Comma" appId="_GBC_6527dfbc28c4428a89e2dfd7dfe096b5"/>
        <m:item xlName="_GBC_2f83429b311c4df19f97b5b4d133c551" concept="clcid-pte:YingYuGongJi" label="盈余公积" periodRef="本期期初数" mulRef="_GBC_c59361d15b3b4bf283836d5aa9168276" unitRef="_GBC_8231b85b9799420ea6303fd4aef9e882" addr="T0R95C2S1_1" formatStyle="Comma" appId="_GBC_6527dfbc28c4428a89e2dfd7dfe096b5"/>
        <m:item xlName="_GBC_13739830e666467daea224c8400c0ba1" concept="clcid-pte:YingYuGongJi" label="盈余公积" mulRef="_GBC_c59361d15b3b4bf283836d5aa9168276" unitRef="_GBC_8231b85b9799420ea6303fd4aef9e882" addr="T0R95C3S1_1" formatStyle="Comma" appId="_GBC_6527dfbc28c4428a89e2dfd7dfe096b5">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formatStyle="Comma" appId="_GBC_6527dfbc28c4428a89e2dfd7dfe096b5"/>
        <m:item xlName="_GBC_ebe7cb5a7b434eb59fb9ae3b05eefe13" concept="clcid-pte:YiBanFengXianZhunBei" label="一般风险准备" periodRef="本期期初数" mulRef="_GBC_c59361d15b3b4bf283836d5aa9168276" unitRef="_GBC_8231b85b9799420ea6303fd4aef9e882" addr="T0R96C2S1_1" formatStyle="Comma" appId="_GBC_6527dfbc28c4428a89e2dfd7dfe096b5"/>
        <m:item xlName="_GBC_b95601b1a4ce4699848a62ec50857bb3" concept="clcid-pte:YiBanFengXianZhunBei" label="一般风险准备" mulRef="_GBC_c59361d15b3b4bf283836d5aa9168276" unitRef="_GBC_8231b85b9799420ea6303fd4aef9e882" addr="T0R96C3S1_1" formatStyle="Comma" appId="_GBC_6527dfbc28c4428a89e2dfd7dfe096b5">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formatStyle="Comma" appId="_GBC_6527dfbc28c4428a89e2dfd7dfe096b5"/>
        <m:item xlName="_GBC_6b33e2c6f75e4f36ab2b142edb3af9d6" concept="clcid-pte:WeiFenPeiLiRun" label="未分配利润" periodRef="本期期初数" mulRef="_GBC_c59361d15b3b4bf283836d5aa9168276" unitRef="_GBC_8231b85b9799420ea6303fd4aef9e882" addr="T0R97C2S1_1" formatStyle="Comma" appId="_GBC_6527dfbc28c4428a89e2dfd7dfe096b5"/>
        <m:item xlName="_GBC_92a854e8e2914e21992e5450f14a7e23" concept="clcid-pte:WeiFenPeiLiRun" label="未分配利润" mulRef="_GBC_c59361d15b3b4bf283836d5aa9168276" unitRef="_GBC_8231b85b9799420ea6303fd4aef9e882" addr="T0R97C3S1_1" formatStyle="Comma" appId="_GBC_6527dfbc28c4428a89e2dfd7dfe096b5">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formatStyle="Comma" appId="_GBC_6527dfbc28c4428a89e2dfd7dfe096b5">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formatStyle="Comma" appId="_GBC_6527dfbc28c4428a89e2dfd7dfe096b5">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formatStyle="Comma" appId="_GBC_6527dfbc28c4428a89e2dfd7dfe096b5">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formatStyle="Comma" appId="_GBC_6527dfbc28c4428a89e2dfd7dfe096b5"/>
        <m:item xlName="_GBC_b86fc71bead247bd8e20be09d8ac2079" concept="clcid-pte:ShaoShuGuDongQuanYi" label="少数股东权益" periodRef="本期期初数" mulRef="_GBC_c59361d15b3b4bf283836d5aa9168276" unitRef="_GBC_8231b85b9799420ea6303fd4aef9e882" addr="T0R99C2S1_1" formatStyle="Comma" appId="_GBC_6527dfbc28c4428a89e2dfd7dfe096b5"/>
        <m:item xlName="_GBC_6b39690c31b2443bbb358f786b820233" concept="clcid-pte:ShaoShuGuDongQuanYi" label="少数股东权益" mulRef="_GBC_c59361d15b3b4bf283836d5aa9168276" unitRef="_GBC_8231b85b9799420ea6303fd4aef9e882" addr="T0R99C3S1_1" formatStyle="Comma" appId="_GBC_6527dfbc28c4428a89e2dfd7dfe096b5">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formatStyle="Comma" appId="_GBC_6527dfbc28c4428a89e2dfd7dfe096b5">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formatStyle="Comma" appId="_GBC_6527dfbc28c4428a89e2dfd7dfe096b5">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formatStyle="Comma" appId="_GBC_6527dfbc28c4428a89e2dfd7dfe096b5">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formatStyle="Comma" appId="_GBC_6527dfbc28c4428a89e2dfd7dfe096b5">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formatStyle="Comma" appId="_GBC_6527dfbc28c4428a89e2dfd7dfe096b5">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formatStyle="Comma" appId="_GBC_6527dfbc28c4428a89e2dfd7dfe096b5">
          <m:complexRule comparator="Eq" title="负债和股东权益合计(调整数)" test=" $_GBC_88a5f77b4c724a1685f468a707473f30 +  $_GBC_3fe455e1557b44ebba97418bca42e8a1" id="Cd468ec9f0ff6405e8e070f595bc6ba76"/>
          <m:axisValue occRef="调整数"/>
        </m:item>
        <m:item xlName="_GBC_1a5a92b285134963adbcd404b9d7080e" concept="clcid-ci-qr:ShiFouShiYongHeBingZiChanFuZhaiBiaoGeXiangMuDiaoZhengQingKuangDeShuoMing" label="是否适用_合并资产负债表各项目调整情况的说明" selectOptions="_buildInAppliance" controlType="CustomCheckbox" cRanges="[{&quot;StartName&quot;:&quot;_GBC_1a5a92b285134963adbcd404b9d7080e&quot;,&quot;EndName&quot;:&quot;_GBC_0bb13524d1054c0db72206375b68b803&quot;,&quot;CType&quot;:1}]"/>
        <m:item xlName="_GBC_0bb13524d1054c0db72206375b68b803" concept="clcid-pte:ZiChanFuZhaiBiaoGeXiangMuTiaoZhengQingKuangDeShuoMing" label="资产负债表各项目调整情况的说明" appId="_GBC_1a5a92b285134963adbcd404b9d7080e"/>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3" concept="clcid-ci-qr:DanWei_ZiChanFuZhaiBiao" label="单位_资产负债表" selectOptions="_buildInScales" controlType="Combobox" cellType="Scale" appId="_GBC_6527dfbc28c4428a89e2dfd7dfe096b5"/>
        <m:item xlName="_GBC_084b2a7712234309ac343f61444482f5" indRef="34" concept="clcid-ci-qr:BiZhong_ZiChanFuZhaiBiao" label="币种_资产负债表" selectOptions="_buildInISO4217" controlType="Combobox" cellType="Measure" appId="_GBC_6527dfbc28c4428a89e2dfd7dfe096b5"/>
        <m:placeholder xlName="_PLD_f52958416d694381a07ae0f24902d16c" wordText="项目" addr="T1R0C0S1_1"/>
        <m:placeholder xlName="_PLD_f558cb1bb0c94b73973e35d587f0055e" wordText="2021年12月31日" addr="T1R0C1S1_1"/>
        <m:placeholder xlName="_PLD_3a4f9176d2d848a0802de949811677a2" wordText="2022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59361d15b3b4bf283836d5aa9168276" unitRef="_GBC_084b2a7712234309ac343f61444482f5" addr="T1R2C1S1_1" formatStyle="Comma" appId="_GBC_6527dfbc28c4428a89e2dfd7dfe096b5">
          <m:axisValue occRef="母公司"/>
        </m:item>
        <m:item xlName="_GBC_1ce7f03db5ad4d5792c86fdefe268616" concept="clcid-pte:HuoBiZiJin" label="货币资金" periodRef="本期期初数" mulRef="_GBC_c59361d15b3b4bf283836d5aa9168276" unitRef="_GBC_084b2a7712234309ac343f61444482f5" addr="T1R2C2S1_1" formatStyle="Comma" appId="_GBC_6527dfbc28c4428a89e2dfd7dfe096b5">
          <m:axisValue occRef="母公司"/>
        </m:item>
        <m:item xlName="_GBC_dde1d59d1a54424eba2a1e137b72accb" concept="clcid-pte:HuoBiZiJin" label="货币资金" mulRef="_GBC_c59361d15b3b4bf283836d5aa9168276" unitRef="_GBC_084b2a7712234309ac343f61444482f5" addr="T1R2C3S1_1" formatStyle="Comma" appId="_GBC_6527dfbc28c4428a89e2dfd7dfe096b5">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59361d15b3b4bf283836d5aa9168276" unitRef="_GBC_084b2a7712234309ac343f61444482f5" addr="T1R3C1S1_1" formatStyle="Comma" appId="_GBC_6527dfbc28c4428a89e2dfd7dfe096b5">
          <m:axisValue occRef="母公司"/>
        </m:item>
        <m:item xlName="_GBC_237f287445ef47d8a1d848bc2290e0a3" concept="clcid-pte:JiaoYiXingJinRongZiChan" label="交易性金融资产" periodRef="本期期初数" mulRef="_GBC_c59361d15b3b4bf283836d5aa9168276" unitRef="_GBC_084b2a7712234309ac343f61444482f5" addr="T1R3C2S1_1" formatStyle="Comma" appId="_GBC_6527dfbc28c4428a89e2dfd7dfe096b5">
          <m:axisValue occRef="母公司"/>
        </m:item>
        <m:item xlName="_GBC_779f25a046bd4eb8bfd74dd32c497a61" concept="clcid-pte:JiaoYiXingJinRongZiChan" label="交易性金融资产" mulRef="_GBC_c59361d15b3b4bf283836d5aa9168276" unitRef="_GBC_084b2a7712234309ac343f61444482f5" addr="T1R3C3S1_1" formatStyle="Comma" appId="_GBC_6527dfbc28c4428a89e2dfd7dfe096b5">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59361d15b3b4bf283836d5aa9168276" unitRef="_GBC_084b2a7712234309ac343f61444482f5" addr="T1R4C1S1_1" formatStyle="Comma" appId="_GBC_6527dfbc28c4428a89e2dfd7dfe096b5">
          <m:axisValue occRef="母公司"/>
        </m:item>
        <m:item xlName="_GBC_fa494bb0c9f547b6b3a8ae9c030a96dc" concept="clcid-pte:YanShengJinRongZiChan" label="衍生金融资产" periodRef="本期期初数" mulRef="_GBC_c59361d15b3b4bf283836d5aa9168276" unitRef="_GBC_084b2a7712234309ac343f61444482f5" addr="T1R4C2S1_1" formatStyle="Comma" appId="_GBC_6527dfbc28c4428a89e2dfd7dfe096b5">
          <m:axisValue occRef="母公司"/>
        </m:item>
        <m:item xlName="_GBC_ebfba7665aba494983ba290aedd07874" concept="clcid-pte:YanShengJinRongZiChan" label="衍生金融资产" mulRef="_GBC_c59361d15b3b4bf283836d5aa9168276" unitRef="_GBC_084b2a7712234309ac343f61444482f5" addr="T1R4C3S1_1" formatStyle="Comma" appId="_GBC_6527dfbc28c4428a89e2dfd7dfe096b5">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59361d15b3b4bf283836d5aa9168276" unitRef="_GBC_084b2a7712234309ac343f61444482f5" addr="T1R5C1S1_1" formatStyle="Comma" appId="_GBC_6527dfbc28c4428a89e2dfd7dfe096b5">
          <m:axisValue occRef="母公司"/>
        </m:item>
        <m:item xlName="_GBC_71a7e0d780b040d984cf02b4f6895a82" concept="clcid-pte:YingShouPiaoJu" label="应收票据" periodRef="本期期初数" mulRef="_GBC_c59361d15b3b4bf283836d5aa9168276" unitRef="_GBC_084b2a7712234309ac343f61444482f5" addr="T1R5C2S1_1" formatStyle="Comma" appId="_GBC_6527dfbc28c4428a89e2dfd7dfe096b5">
          <m:axisValue occRef="母公司"/>
        </m:item>
        <m:item xlName="_GBC_99ae06bac83248e497594b53777c24ab" concept="clcid-pte:YingShouPiaoJu" label="应收票据" mulRef="_GBC_c59361d15b3b4bf283836d5aa9168276" unitRef="_GBC_084b2a7712234309ac343f61444482f5" addr="T1R5C3S1_1" formatStyle="Comma" appId="_GBC_6527dfbc28c4428a89e2dfd7dfe096b5">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59361d15b3b4bf283836d5aa9168276" unitRef="_GBC_084b2a7712234309ac343f61444482f5" addr="T1R6C1S1_1" formatStyle="Comma" appId="_GBC_6527dfbc28c4428a89e2dfd7dfe096b5">
          <m:axisValue occRef="母公司"/>
        </m:item>
        <m:item xlName="_GBC_77e71a82790045a7a6c562ac1d7be31f" concept="clcid-pte:YingShouZhangKuan" label="应收帐款" periodRef="本期期初数" mulRef="_GBC_c59361d15b3b4bf283836d5aa9168276" unitRef="_GBC_084b2a7712234309ac343f61444482f5" addr="T1R6C2S1_1" formatStyle="Comma" appId="_GBC_6527dfbc28c4428a89e2dfd7dfe096b5">
          <m:axisValue occRef="母公司"/>
        </m:item>
        <m:item xlName="_GBC_f1b3afc9bb4a4877ac4e92dea93d81e2" concept="clcid-pte:YingShouZhangKuan" label="应收帐款" mulRef="_GBC_c59361d15b3b4bf283836d5aa9168276" unitRef="_GBC_084b2a7712234309ac343f61444482f5" addr="T1R6C3S1_1" formatStyle="Comma" appId="_GBC_6527dfbc28c4428a89e2dfd7dfe096b5">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59361d15b3b4bf283836d5aa9168276" unitRef="_GBC_084b2a7712234309ac343f61444482f5" addr="T1R7C1S1_1" formatStyle="Comma" appId="_GBC_6527dfbc28c4428a89e2dfd7dfe096b5">
          <m:axisValue occRef="母公司"/>
        </m:item>
        <m:item xlName="_GBC_08d969273a1f468d994352ccfb32ebaf" concept="clcid-pte:YingShouKuanXiangRongZi" label="应收款项融资" periodRef="本期期初数" mulRef="_GBC_c59361d15b3b4bf283836d5aa9168276" unitRef="_GBC_084b2a7712234309ac343f61444482f5" addr="T1R7C2S1_1" formatStyle="Comma" appId="_GBC_6527dfbc28c4428a89e2dfd7dfe096b5">
          <m:axisValue occRef="母公司"/>
        </m:item>
        <m:item xlName="_GBC_ca5da408b9704bf2bfecb013945b93c6" concept="clcid-pte:YingShouKuanXiangRongZi" label="应收款项融资" mulRef="_GBC_c59361d15b3b4bf283836d5aa9168276" unitRef="_GBC_084b2a7712234309ac343f61444482f5" addr="T1R7C3S1_1" formatStyle="Comma" appId="_GBC_6527dfbc28c4428a89e2dfd7dfe096b5">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59361d15b3b4bf283836d5aa9168276" unitRef="_GBC_084b2a7712234309ac343f61444482f5" addr="T1R8C1S1_1" formatStyle="Comma" appId="_GBC_6527dfbc28c4428a89e2dfd7dfe096b5">
          <m:axisValue occRef="母公司"/>
        </m:item>
        <m:item xlName="_GBC_dad70ba0d98c4022a3cf82b7dec42dbb" concept="clcid-pte:YuFuZhangKuan" label="预付帐款" periodRef="本期期初数" mulRef="_GBC_c59361d15b3b4bf283836d5aa9168276" unitRef="_GBC_084b2a7712234309ac343f61444482f5" addr="T1R8C2S1_1" formatStyle="Comma" appId="_GBC_6527dfbc28c4428a89e2dfd7dfe096b5">
          <m:axisValue occRef="母公司"/>
        </m:item>
        <m:item xlName="_GBC_1c5416808bc54234bd0dd3d0e41b3121" concept="clcid-pte:YuFuZhangKuan" label="预付帐款" mulRef="_GBC_c59361d15b3b4bf283836d5aa9168276" unitRef="_GBC_084b2a7712234309ac343f61444482f5" addr="T1R8C3S1_1" formatStyle="Comma" appId="_GBC_6527dfbc28c4428a89e2dfd7dfe096b5">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59361d15b3b4bf283836d5aa9168276" unitRef="_GBC_084b2a7712234309ac343f61444482f5" addr="T1R9C1S1_1" formatStyle="Comma" appId="_GBC_6527dfbc28c4428a89e2dfd7dfe096b5">
          <m:axisValue occRef="母公司"/>
        </m:item>
        <m:item xlName="_GBC_b2e697bfba1647efad7b0c6441847388" concept="clcid-pte:QiTaYingShouKuan" label="其他应收款" periodRef="本期期初数" mulRef="_GBC_c59361d15b3b4bf283836d5aa9168276" unitRef="_GBC_084b2a7712234309ac343f61444482f5" addr="T1R9C2S1_1" formatStyle="Comma" appId="_GBC_6527dfbc28c4428a89e2dfd7dfe096b5">
          <m:axisValue occRef="母公司"/>
        </m:item>
        <m:item xlName="_GBC_b8e15230dffe48cf8985917c7de9a6a9" concept="clcid-pte:QiTaYingShouKuan" label="其他应收款" mulRef="_GBC_c59361d15b3b4bf283836d5aa9168276" unitRef="_GBC_084b2a7712234309ac343f61444482f5" addr="T1R9C3S1_1" formatStyle="Comma" appId="_GBC_6527dfbc28c4428a89e2dfd7dfe096b5">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59361d15b3b4bf283836d5aa9168276" unitRef="_GBC_084b2a7712234309ac343f61444482f5" addr="T1R10C1S1_1" formatStyle="Comma" appId="_GBC_6527dfbc28c4428a89e2dfd7dfe096b5">
          <m:axisValue occRef="母公司"/>
        </m:item>
        <m:item xlName="_GBC_079c1bb7169f4f5b8f7a0c1081c7d473" concept="clcid-pte:YingShouLiXi" label="应收利息" periodRef="本期期初数" mulRef="_GBC_c59361d15b3b4bf283836d5aa9168276" unitRef="_GBC_084b2a7712234309ac343f61444482f5" addr="T1R10C2S1_1" formatStyle="Comma" appId="_GBC_6527dfbc28c4428a89e2dfd7dfe096b5">
          <m:axisValue occRef="母公司"/>
        </m:item>
        <m:item xlName="_GBC_e7c06df0d13446f7bcd42b9eccd127c4" concept="clcid-pte:YingShouLiXi" label="应收利息" mulRef="_GBC_c59361d15b3b4bf283836d5aa9168276" unitRef="_GBC_084b2a7712234309ac343f61444482f5" addr="T1R10C3S1_1" formatStyle="Comma" appId="_GBC_6527dfbc28c4428a89e2dfd7dfe096b5">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59361d15b3b4bf283836d5aa9168276" unitRef="_GBC_084b2a7712234309ac343f61444482f5" addr="T1R11C1S1_1" formatStyle="Comma" appId="_GBC_6527dfbc28c4428a89e2dfd7dfe096b5">
          <m:axisValue occRef="母公司"/>
        </m:item>
        <m:item xlName="_GBC_3cf5cb5f8d1f4b30a4f90075ad409b40" concept="clcid-pte:YingShouGuLi" label="应收股利" periodRef="本期期初数" mulRef="_GBC_c59361d15b3b4bf283836d5aa9168276" unitRef="_GBC_084b2a7712234309ac343f61444482f5" addr="T1R11C2S1_1" formatStyle="Comma" appId="_GBC_6527dfbc28c4428a89e2dfd7dfe096b5">
          <m:axisValue occRef="母公司"/>
        </m:item>
        <m:item xlName="_GBC_2fd717544b3b47788e35f420eaced3c5" concept="clcid-pte:YingShouGuLi" label="应收股利" mulRef="_GBC_c59361d15b3b4bf283836d5aa9168276" unitRef="_GBC_084b2a7712234309ac343f61444482f5" addr="T1R11C3S1_1" formatStyle="Comma" appId="_GBC_6527dfbc28c4428a89e2dfd7dfe096b5">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59361d15b3b4bf283836d5aa9168276" unitRef="_GBC_084b2a7712234309ac343f61444482f5" addr="T1R12C1S1_1" formatStyle="Comma" appId="_GBC_6527dfbc28c4428a89e2dfd7dfe096b5">
          <m:axisValue occRef="母公司"/>
        </m:item>
        <m:item xlName="_GBC_06e08adfb2ab4ec9a2bd8a30e5f33ab3" concept="clcid-pte:CunHuo" label="存货" periodRef="本期期初数" mulRef="_GBC_c59361d15b3b4bf283836d5aa9168276" unitRef="_GBC_084b2a7712234309ac343f61444482f5" addr="T1R12C2S1_1" formatStyle="Comma" appId="_GBC_6527dfbc28c4428a89e2dfd7dfe096b5">
          <m:axisValue occRef="母公司"/>
        </m:item>
        <m:item xlName="_GBC_2f32fb20600f4bd7a08ce8ccee18b304" concept="clcid-pte:CunHuo" label="存货" mulRef="_GBC_c59361d15b3b4bf283836d5aa9168276" unitRef="_GBC_084b2a7712234309ac343f61444482f5" addr="T1R12C3S1_1" formatStyle="Comma" appId="_GBC_6527dfbc28c4428a89e2dfd7dfe096b5">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59361d15b3b4bf283836d5aa9168276" unitRef="_GBC_084b2a7712234309ac343f61444482f5" addr="T1R13C1S1_1" formatStyle="Comma" appId="_GBC_6527dfbc28c4428a89e2dfd7dfe096b5">
          <m:axisValue occRef="母公司"/>
        </m:item>
        <m:item xlName="_GBC_5d798d283f9742bcb7d5b2a631d32569" concept="clcid-pte:HeTongZiChan" label="合同资产" periodRef="本期期初数" mulRef="_GBC_c59361d15b3b4bf283836d5aa9168276" unitRef="_GBC_084b2a7712234309ac343f61444482f5" addr="T1R13C2S1_1" formatStyle="Comma" appId="_GBC_6527dfbc28c4428a89e2dfd7dfe096b5">
          <m:axisValue occRef="母公司"/>
        </m:item>
        <m:item xlName="_GBC_ab9a000dfe2242f0b32fbbe2779c0920" concept="clcid-pte:HeTongZiChan" label="合同资产" mulRef="_GBC_c59361d15b3b4bf283836d5aa9168276" unitRef="_GBC_084b2a7712234309ac343f61444482f5" addr="T1R13C3S1_1" formatStyle="Comma" appId="_GBC_6527dfbc28c4428a89e2dfd7dfe096b5">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59361d15b3b4bf283836d5aa9168276" unitRef="_GBC_084b2a7712234309ac343f61444482f5" addr="T1R14C1S1_1" formatStyle="Comma" appId="_GBC_6527dfbc28c4428a89e2dfd7dfe096b5">
          <m:axisValue occRef="母公司"/>
        </m:item>
        <m:item xlName="_GBC_37dc2c15d4c84cffa45cc51a69100c63" concept="clcid-pte:HuaFenWeiChiYouDaiShouDeZiChan" label="划分为持有待售的资产" periodRef="本期期初数" mulRef="_GBC_c59361d15b3b4bf283836d5aa9168276" unitRef="_GBC_084b2a7712234309ac343f61444482f5" addr="T1R14C2S1_1" formatStyle="Comma" appId="_GBC_6527dfbc28c4428a89e2dfd7dfe096b5">
          <m:axisValue occRef="母公司"/>
        </m:item>
        <m:item xlName="_GBC_b03701241bf541be86c533c7d73b0b71" concept="clcid-pte:HuaFenWeiChiYouDaiShouDeZiChan" label="划分为持有待售的资产" mulRef="_GBC_c59361d15b3b4bf283836d5aa9168276" unitRef="_GBC_084b2a7712234309ac343f61444482f5" addr="T1R14C3S1_1" formatStyle="Comma" appId="_GBC_6527dfbc28c4428a89e2dfd7dfe096b5">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59361d15b3b4bf283836d5aa9168276" unitRef="_GBC_084b2a7712234309ac343f61444482f5" addr="T1R15C1S1_1" formatStyle="Comma" appId="_GBC_6527dfbc28c4428a89e2dfd7dfe096b5">
          <m:axisValue occRef="母公司"/>
        </m:item>
        <m:item xlName="_GBC_398a809453164dd1bbf0a08cbbbf474c" concept="clcid-pte:YiNianNeiDaoQiDeFeiLiuDongZiChan" label="一年内到期的非流动资产" periodRef="本期期初数" mulRef="_GBC_c59361d15b3b4bf283836d5aa9168276" unitRef="_GBC_084b2a7712234309ac343f61444482f5" addr="T1R15C2S1_1" formatStyle="Comma" appId="_GBC_6527dfbc28c4428a89e2dfd7dfe096b5">
          <m:axisValue occRef="母公司"/>
        </m:item>
        <m:item xlName="_GBC_70c9babd7b1841eebe8d769948abf072" concept="clcid-pte:YiNianNeiDaoQiDeFeiLiuDongZiChan" label="一年内到期的非流动资产" mulRef="_GBC_c59361d15b3b4bf283836d5aa9168276" unitRef="_GBC_084b2a7712234309ac343f61444482f5" addr="T1R15C3S1_1" formatStyle="Comma" appId="_GBC_6527dfbc28c4428a89e2dfd7dfe096b5">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59361d15b3b4bf283836d5aa9168276" unitRef="_GBC_084b2a7712234309ac343f61444482f5" addr="T1R16C1S1_1" formatStyle="Comma" appId="_GBC_6527dfbc28c4428a89e2dfd7dfe096b5">
          <m:axisValue occRef="母公司"/>
        </m:item>
        <m:item xlName="_GBC_3cf481e9df6749378603b1b800891892" concept="clcid-pte:QiTaLiuDongZiChan" label="其他流动资产" periodRef="本期期初数" mulRef="_GBC_c59361d15b3b4bf283836d5aa9168276" unitRef="_GBC_084b2a7712234309ac343f61444482f5" addr="T1R16C2S1_1" formatStyle="Comma" appId="_GBC_6527dfbc28c4428a89e2dfd7dfe096b5">
          <m:axisValue occRef="母公司"/>
        </m:item>
        <m:item xlName="_GBC_3944207206214f8f95ff4613488c01dd" concept="clcid-pte:QiTaLiuDongZiChan" label="其他流动资产" mulRef="_GBC_c59361d15b3b4bf283836d5aa9168276" unitRef="_GBC_084b2a7712234309ac343f61444482f5" addr="T1R16C3S1_1" formatStyle="Comma" appId="_GBC_6527dfbc28c4428a89e2dfd7dfe096b5">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59361d15b3b4bf283836d5aa9168276" unitRef="_GBC_084b2a7712234309ac343f61444482f5" addr="T1R17C1S1_1" formatStyle="Comma" appId="_GBC_6527dfbc28c4428a89e2dfd7dfe096b5">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59361d15b3b4bf283836d5aa9168276" unitRef="_GBC_084b2a7712234309ac343f61444482f5" addr="T1R17C2S1_1" formatStyle="Comma" appId="_GBC_6527dfbc28c4428a89e2dfd7dfe096b5">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59361d15b3b4bf283836d5aa9168276" unitRef="_GBC_084b2a7712234309ac343f61444482f5" addr="T1R17C3S1_1" formatStyle="Comma" appId="_GBC_6527dfbc28c4428a89e2dfd7dfe096b5">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59361d15b3b4bf283836d5aa9168276" unitRef="_GBC_084b2a7712234309ac343f61444482f5" addr="T1R19C1S1_1" formatStyle="Comma" appId="_GBC_6527dfbc28c4428a89e2dfd7dfe096b5">
          <m:axisValue occRef="母公司"/>
        </m:item>
        <m:item xlName="_GBC_b9f9a59c1ef84203a01c6f3590ccd870" concept="clcid-pte:ZhaiQuanTouZi" label="债权投资" periodRef="本期期初数" mulRef="_GBC_c59361d15b3b4bf283836d5aa9168276" unitRef="_GBC_084b2a7712234309ac343f61444482f5" addr="T1R19C2S1_1" formatStyle="Comma" appId="_GBC_6527dfbc28c4428a89e2dfd7dfe096b5">
          <m:axisValue occRef="母公司"/>
        </m:item>
        <m:item xlName="_GBC_ad20855112214b378fdaa57eecd1edbf" concept="clcid-pte:ZhaiQuanTouZi" label="债权投资" mulRef="_GBC_c59361d15b3b4bf283836d5aa9168276" unitRef="_GBC_084b2a7712234309ac343f61444482f5" addr="T1R19C3S1_1" formatStyle="Comma" appId="_GBC_6527dfbc28c4428a89e2dfd7dfe096b5">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59361d15b3b4bf283836d5aa9168276" unitRef="_GBC_084b2a7712234309ac343f61444482f5" addr="T1R20C1S1_1" formatStyle="Comma" appId="_GBC_6527dfbc28c4428a89e2dfd7dfe096b5">
          <m:axisValue occRef="母公司"/>
        </m:item>
        <m:item xlName="_GBC_32feb5b76af549bd92838dfb6a3e1eaa" concept="clcid-pte:QiTaZhaiQuanTouZi" label="其他债权投资" periodRef="本期期初数" mulRef="_GBC_c59361d15b3b4bf283836d5aa9168276" unitRef="_GBC_084b2a7712234309ac343f61444482f5" addr="T1R20C2S1_1" formatStyle="Comma" appId="_GBC_6527dfbc28c4428a89e2dfd7dfe096b5">
          <m:axisValue occRef="母公司"/>
        </m:item>
        <m:item xlName="_GBC_d26ac8ee50ed4470b715adbb0dc40ac0" concept="clcid-pte:QiTaZhaiQuanTouZi" label="其他债权投资" mulRef="_GBC_c59361d15b3b4bf283836d5aa9168276" unitRef="_GBC_084b2a7712234309ac343f61444482f5" addr="T1R20C3S1_1" formatStyle="Comma" appId="_GBC_6527dfbc28c4428a89e2dfd7dfe096b5">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59361d15b3b4bf283836d5aa9168276" unitRef="_GBC_084b2a7712234309ac343f61444482f5" addr="T1R21C1S1_1" formatStyle="Comma" appId="_GBC_6527dfbc28c4428a89e2dfd7dfe096b5">
          <m:axisValue occRef="母公司"/>
        </m:item>
        <m:item xlName="_GBC_592a16cd3c824e8e861455e269c5d8f6" concept="clcid-pte:ChangQiYingShouKuan" label="长期应收款" periodRef="本期期初数" mulRef="_GBC_c59361d15b3b4bf283836d5aa9168276" unitRef="_GBC_084b2a7712234309ac343f61444482f5" addr="T1R21C2S1_1" formatStyle="Comma" appId="_GBC_6527dfbc28c4428a89e2dfd7dfe096b5">
          <m:axisValue occRef="母公司"/>
        </m:item>
        <m:item xlName="_GBC_bcf903bc3a3c4dc8948dfa2a90c8f286" concept="clcid-pte:ChangQiYingShouKuan" label="长期应收款" mulRef="_GBC_c59361d15b3b4bf283836d5aa9168276" unitRef="_GBC_084b2a7712234309ac343f61444482f5" addr="T1R21C3S1_1" formatStyle="Comma" appId="_GBC_6527dfbc28c4428a89e2dfd7dfe096b5">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59361d15b3b4bf283836d5aa9168276" unitRef="_GBC_084b2a7712234309ac343f61444482f5" addr="T1R22C1S1_1" formatStyle="Comma" appId="_GBC_6527dfbc28c4428a89e2dfd7dfe096b5">
          <m:axisValue occRef="母公司"/>
        </m:item>
        <m:item xlName="_GBC_fd42e59d8c4c4b18831f089b1ca63e09" concept="clcid-pte:ChangQiGuQuanTouZi" label="长期股权投资" periodRef="本期期初数" mulRef="_GBC_c59361d15b3b4bf283836d5aa9168276" unitRef="_GBC_084b2a7712234309ac343f61444482f5" addr="T1R22C2S1_1" formatStyle="Comma" appId="_GBC_6527dfbc28c4428a89e2dfd7dfe096b5">
          <m:axisValue occRef="母公司"/>
        </m:item>
        <m:item xlName="_GBC_4cad165977274e6ebd0cf1aaaeb29889" concept="clcid-pte:ChangQiGuQuanTouZi" label="长期股权投资" mulRef="_GBC_c59361d15b3b4bf283836d5aa9168276" unitRef="_GBC_084b2a7712234309ac343f61444482f5" addr="T1R22C3S1_1" formatStyle="Comma" appId="_GBC_6527dfbc28c4428a89e2dfd7dfe096b5">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59361d15b3b4bf283836d5aa9168276" unitRef="_GBC_084b2a7712234309ac343f61444482f5" addr="T1R23C1S1_1" formatStyle="Comma" appId="_GBC_6527dfbc28c4428a89e2dfd7dfe096b5">
          <m:axisValue occRef="母公司"/>
        </m:item>
        <m:item xlName="_GBC_6f5d86915d62416d8a213436620e86bc" concept="clcid-pte:QiTaQuanYiGongJuTouZi" label="其他权益工具投资" periodRef="本期期初数" mulRef="_GBC_c59361d15b3b4bf283836d5aa9168276" unitRef="_GBC_084b2a7712234309ac343f61444482f5" addr="T1R23C2S1_1" formatStyle="Comma" appId="_GBC_6527dfbc28c4428a89e2dfd7dfe096b5">
          <m:axisValue occRef="母公司"/>
        </m:item>
        <m:item xlName="_GBC_c863a2aca9fa4c8489c77c82cdbb22d8" concept="clcid-pte:QiTaQuanYiGongJuTouZi" label="其他权益工具投资" mulRef="_GBC_c59361d15b3b4bf283836d5aa9168276" unitRef="_GBC_084b2a7712234309ac343f61444482f5" addr="T1R23C3S1_1" formatStyle="Comma" appId="_GBC_6527dfbc28c4428a89e2dfd7dfe096b5">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59361d15b3b4bf283836d5aa9168276" unitRef="_GBC_084b2a7712234309ac343f61444482f5" addr="T1R24C1S1_1" formatStyle="Comma" appId="_GBC_6527dfbc28c4428a89e2dfd7dfe096b5">
          <m:axisValue occRef="母公司"/>
        </m:item>
        <m:item xlName="_GBC_f2d9ba9458b94801b4d13187a85b41ee" concept="clcid-pte:QiTaFeiLiuDongJinRongZiChan" label="其他非流动金融资产" periodRef="本期期初数" mulRef="_GBC_c59361d15b3b4bf283836d5aa9168276" unitRef="_GBC_084b2a7712234309ac343f61444482f5" addr="T1R24C2S1_1" formatStyle="Comma" appId="_GBC_6527dfbc28c4428a89e2dfd7dfe096b5">
          <m:axisValue occRef="母公司"/>
        </m:item>
        <m:item xlName="_GBC_44eda6c307154d6496a8c355e7c89c31" concept="clcid-pte:QiTaFeiLiuDongJinRongZiChan" label="其他非流动金融资产" mulRef="_GBC_c59361d15b3b4bf283836d5aa9168276" unitRef="_GBC_084b2a7712234309ac343f61444482f5" addr="T1R24C3S1_1" formatStyle="Comma" appId="_GBC_6527dfbc28c4428a89e2dfd7dfe096b5">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59361d15b3b4bf283836d5aa9168276" unitRef="_GBC_084b2a7712234309ac343f61444482f5" addr="T1R25C1S1_1" formatStyle="Comma" appId="_GBC_6527dfbc28c4428a89e2dfd7dfe096b5">
          <m:axisValue occRef="母公司"/>
        </m:item>
        <m:item xlName="_GBC_decb67e1a0ea4161b7358cfb6642ede3" concept="clcid-pte:TouZiXingFangDiChan" label="投资性房地产" periodRef="本期期初数" mulRef="_GBC_c59361d15b3b4bf283836d5aa9168276" unitRef="_GBC_084b2a7712234309ac343f61444482f5" addr="T1R25C2S1_1" formatStyle="Comma" appId="_GBC_6527dfbc28c4428a89e2dfd7dfe096b5">
          <m:axisValue occRef="母公司"/>
        </m:item>
        <m:item xlName="_GBC_36d0b179874a4fb88d867ae8a7bb3c8b" concept="clcid-pte:TouZiXingFangDiChan" label="投资性房地产" mulRef="_GBC_c59361d15b3b4bf283836d5aa9168276" unitRef="_GBC_084b2a7712234309ac343f61444482f5" addr="T1R25C3S1_1" formatStyle="Comma" appId="_GBC_6527dfbc28c4428a89e2dfd7dfe096b5">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59361d15b3b4bf283836d5aa9168276" unitRef="_GBC_084b2a7712234309ac343f61444482f5" addr="T1R26C1S1_1" formatStyle="Comma" appId="_GBC_6527dfbc28c4428a89e2dfd7dfe096b5">
          <m:axisValue occRef="母公司"/>
        </m:item>
        <m:item xlName="_GBC_d3fad6baee564d42a900128b6fb9cedc" concept="clcid-pte:GuDingZiChanJingE" label="固定资产净额" periodRef="本期期初数" mulRef="_GBC_c59361d15b3b4bf283836d5aa9168276" unitRef="_GBC_084b2a7712234309ac343f61444482f5" addr="T1R26C2S1_1" formatStyle="Comma" appId="_GBC_6527dfbc28c4428a89e2dfd7dfe096b5">
          <m:axisValue occRef="母公司"/>
        </m:item>
        <m:item xlName="_GBC_5fd06d49377d489384fb3e1483f7fa12" concept="clcid-pte:GuDingZiChanJingE" label="固定资产净额" mulRef="_GBC_c59361d15b3b4bf283836d5aa9168276" unitRef="_GBC_084b2a7712234309ac343f61444482f5" addr="T1R26C3S1_1" formatStyle="Comma" appId="_GBC_6527dfbc28c4428a89e2dfd7dfe096b5">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59361d15b3b4bf283836d5aa9168276" unitRef="_GBC_084b2a7712234309ac343f61444482f5" addr="T1R27C1S1_1" formatStyle="Comma" appId="_GBC_6527dfbc28c4428a89e2dfd7dfe096b5">
          <m:axisValue occRef="母公司"/>
        </m:item>
        <m:item xlName="_GBC_e32d65fd5844444d8738dcbf3b7f971f" concept="clcid-pte:ZaiJianGongCheng" label="在建工程" periodRef="本期期初数" mulRef="_GBC_c59361d15b3b4bf283836d5aa9168276" unitRef="_GBC_084b2a7712234309ac343f61444482f5" addr="T1R27C2S1_1" formatStyle="Comma" appId="_GBC_6527dfbc28c4428a89e2dfd7dfe096b5">
          <m:axisValue occRef="母公司"/>
        </m:item>
        <m:item xlName="_GBC_aff9314b4b074ea38db7716b72ff63cd" concept="clcid-pte:ZaiJianGongCheng" label="在建工程" mulRef="_GBC_c59361d15b3b4bf283836d5aa9168276" unitRef="_GBC_084b2a7712234309ac343f61444482f5" addr="T1R27C3S1_1" formatStyle="Comma" appId="_GBC_6527dfbc28c4428a89e2dfd7dfe096b5">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59361d15b3b4bf283836d5aa9168276" unitRef="_GBC_084b2a7712234309ac343f61444482f5" addr="T1R28C1S1_1" formatStyle="Comma" appId="_GBC_6527dfbc28c4428a89e2dfd7dfe096b5">
          <m:axisValue occRef="母公司"/>
        </m:item>
        <m:item xlName="_GBC_71427fcc833640e68a1830e758cf27b2" concept="clcid-pte:ShengChanXingShengWuZiChan" label="生产性生物资产" periodRef="本期期初数" mulRef="_GBC_c59361d15b3b4bf283836d5aa9168276" unitRef="_GBC_084b2a7712234309ac343f61444482f5" addr="T1R28C2S1_1" formatStyle="Comma" appId="_GBC_6527dfbc28c4428a89e2dfd7dfe096b5">
          <m:axisValue occRef="母公司"/>
        </m:item>
        <m:item xlName="_GBC_faa23ddf372d495b914b2a9b3e9be14e" concept="clcid-pte:ShengChanXingShengWuZiChan" label="生产性生物资产" mulRef="_GBC_c59361d15b3b4bf283836d5aa9168276" unitRef="_GBC_084b2a7712234309ac343f61444482f5" addr="T1R28C3S1_1" formatStyle="Comma" appId="_GBC_6527dfbc28c4428a89e2dfd7dfe096b5">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59361d15b3b4bf283836d5aa9168276" unitRef="_GBC_084b2a7712234309ac343f61444482f5" addr="T1R29C1S1_1" formatStyle="Comma" appId="_GBC_6527dfbc28c4428a89e2dfd7dfe096b5">
          <m:axisValue occRef="母公司"/>
        </m:item>
        <m:item xlName="_GBC_d1f3f68332524f4d98e61fc014791fef" concept="clcid-pte:YouQiZiChan" label="油气资产" periodRef="本期期初数" mulRef="_GBC_c59361d15b3b4bf283836d5aa9168276" unitRef="_GBC_084b2a7712234309ac343f61444482f5" addr="T1R29C2S1_1" formatStyle="Comma" appId="_GBC_6527dfbc28c4428a89e2dfd7dfe096b5">
          <m:axisValue occRef="母公司"/>
        </m:item>
        <m:item xlName="_GBC_4f54e876b8cd4d4a89ec378bce4289c4" concept="clcid-pte:YouQiZiChan" label="油气资产" mulRef="_GBC_c59361d15b3b4bf283836d5aa9168276" unitRef="_GBC_084b2a7712234309ac343f61444482f5" addr="T1R29C3S1_1" formatStyle="Comma" appId="_GBC_6527dfbc28c4428a89e2dfd7dfe096b5">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59361d15b3b4bf283836d5aa9168276" unitRef="_GBC_084b2a7712234309ac343f61444482f5" addr="T1R30C1S1_1" formatStyle="Comma" appId="_GBC_6527dfbc28c4428a89e2dfd7dfe096b5">
          <m:axisValue occRef="母公司"/>
        </m:item>
        <m:item xlName="_GBC_88782efd81c84463b61ef49113ba7f3a" concept="clcid-pte:ShiYongQuanZiChan" label="使用权资产" periodRef="本期期初数" mulRef="_GBC_c59361d15b3b4bf283836d5aa9168276" unitRef="_GBC_084b2a7712234309ac343f61444482f5" addr="T1R30C2S1_1" formatStyle="Comma" appId="_GBC_6527dfbc28c4428a89e2dfd7dfe096b5">
          <m:axisValue occRef="母公司"/>
        </m:item>
        <m:item xlName="_GBC_3b999c4a37b549ffb0f84a5b32e1e1e1" concept="clcid-pte:ShiYongQuanZiChan" label="使用权资产" mulRef="_GBC_c59361d15b3b4bf283836d5aa9168276" unitRef="_GBC_084b2a7712234309ac343f61444482f5" addr="T1R30C3S1_1" formatStyle="Comma" appId="_GBC_6527dfbc28c4428a89e2dfd7dfe096b5">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59361d15b3b4bf283836d5aa9168276" unitRef="_GBC_084b2a7712234309ac343f61444482f5" addr="T1R31C1S1_1" formatStyle="Comma" appId="_GBC_6527dfbc28c4428a89e2dfd7dfe096b5">
          <m:axisValue occRef="母公司"/>
        </m:item>
        <m:item xlName="_GBC_ef193d6df838451584c55103a8fabc0a" concept="clcid-pte:WuXingZiChan" label="无形资产" periodRef="本期期初数" mulRef="_GBC_c59361d15b3b4bf283836d5aa9168276" unitRef="_GBC_084b2a7712234309ac343f61444482f5" addr="T1R31C2S1_1" formatStyle="Comma" appId="_GBC_6527dfbc28c4428a89e2dfd7dfe096b5">
          <m:axisValue occRef="母公司"/>
        </m:item>
        <m:item xlName="_GBC_57a33b6361274a16b86b09b4cc8b947b" concept="clcid-pte:WuXingZiChan" label="无形资产" mulRef="_GBC_c59361d15b3b4bf283836d5aa9168276" unitRef="_GBC_084b2a7712234309ac343f61444482f5" addr="T1R31C3S1_1" formatStyle="Comma" appId="_GBC_6527dfbc28c4428a89e2dfd7dfe096b5">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59361d15b3b4bf283836d5aa9168276" unitRef="_GBC_084b2a7712234309ac343f61444482f5" addr="T1R32C1S1_1" formatStyle="Comma" appId="_GBC_6527dfbc28c4428a89e2dfd7dfe096b5">
          <m:axisValue occRef="母公司"/>
        </m:item>
        <m:item xlName="_GBC_91244dfdc4dc4d38bcd4625db8ac70c2" concept="clcid-pte:KaiFaZhiChu" label="开发支出" periodRef="本期期初数" mulRef="_GBC_c59361d15b3b4bf283836d5aa9168276" unitRef="_GBC_084b2a7712234309ac343f61444482f5" addr="T1R32C2S1_1" formatStyle="Comma" appId="_GBC_6527dfbc28c4428a89e2dfd7dfe096b5">
          <m:axisValue occRef="母公司"/>
        </m:item>
        <m:item xlName="_GBC_d50fc4e54dbe4ca5a3f7586d93ffc011" concept="clcid-pte:KaiFaZhiChu" label="开发支出" mulRef="_GBC_c59361d15b3b4bf283836d5aa9168276" unitRef="_GBC_084b2a7712234309ac343f61444482f5" addr="T1R32C3S1_1" formatStyle="Comma" appId="_GBC_6527dfbc28c4428a89e2dfd7dfe096b5">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59361d15b3b4bf283836d5aa9168276" unitRef="_GBC_084b2a7712234309ac343f61444482f5" addr="T1R33C1S1_1" formatStyle="Comma" appId="_GBC_6527dfbc28c4428a89e2dfd7dfe096b5">
          <m:axisValue occRef="母公司"/>
        </m:item>
        <m:item xlName="_GBC_7548c8fe046649ee8d8d04ce6ed50b64" concept="clcid-pte:ShangYu" label="商誉" periodRef="本期期初数" mulRef="_GBC_c59361d15b3b4bf283836d5aa9168276" unitRef="_GBC_084b2a7712234309ac343f61444482f5" addr="T1R33C2S1_1" formatStyle="Comma" appId="_GBC_6527dfbc28c4428a89e2dfd7dfe096b5">
          <m:axisValue occRef="母公司"/>
        </m:item>
        <m:item xlName="_GBC_65a41d8c0c974fada200c6e9e99d38a4" concept="clcid-pte:ShangYu" label="商誉" mulRef="_GBC_c59361d15b3b4bf283836d5aa9168276" unitRef="_GBC_084b2a7712234309ac343f61444482f5" addr="T1R33C3S1_1" formatStyle="Comma" appId="_GBC_6527dfbc28c4428a89e2dfd7dfe096b5">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59361d15b3b4bf283836d5aa9168276" unitRef="_GBC_084b2a7712234309ac343f61444482f5" addr="T1R34C1S1_1" formatStyle="Comma" appId="_GBC_6527dfbc28c4428a89e2dfd7dfe096b5">
          <m:axisValue occRef="母公司"/>
        </m:item>
        <m:item xlName="_GBC_b2fed4282c6c4a039e3a3acaec8fc8a5" concept="clcid-pte:ChangQiDaiTanFeiYong" label="长期待摊费用" periodRef="本期期初数" mulRef="_GBC_c59361d15b3b4bf283836d5aa9168276" unitRef="_GBC_084b2a7712234309ac343f61444482f5" addr="T1R34C2S1_1" formatStyle="Comma" appId="_GBC_6527dfbc28c4428a89e2dfd7dfe096b5">
          <m:axisValue occRef="母公司"/>
        </m:item>
        <m:item xlName="_GBC_6c6c4f6c36c948a982183c6f1eb5d854" concept="clcid-pte:ChangQiDaiTanFeiYong" label="长期待摊费用" mulRef="_GBC_c59361d15b3b4bf283836d5aa9168276" unitRef="_GBC_084b2a7712234309ac343f61444482f5" addr="T1R34C3S1_1" formatStyle="Comma" appId="_GBC_6527dfbc28c4428a89e2dfd7dfe096b5">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59361d15b3b4bf283836d5aa9168276" unitRef="_GBC_084b2a7712234309ac343f61444482f5" addr="T1R35C1S1_1" formatStyle="Comma" appId="_GBC_6527dfbc28c4428a89e2dfd7dfe096b5">
          <m:axisValue occRef="母公司"/>
        </m:item>
        <m:item xlName="_GBC_9ae81126eb0a43ed8047083e992d80ac" concept="clcid-pte:DiYanShuiKuanJieXiangHeJi" label="递延税款借项合计" periodRef="本期期初数" mulRef="_GBC_c59361d15b3b4bf283836d5aa9168276" unitRef="_GBC_084b2a7712234309ac343f61444482f5" addr="T1R35C2S1_1" formatStyle="Comma" appId="_GBC_6527dfbc28c4428a89e2dfd7dfe096b5">
          <m:axisValue occRef="母公司"/>
        </m:item>
        <m:item xlName="_GBC_ea1c4c88dd4647f6811e05f269a4c2ec" concept="clcid-pte:DiYanShuiKuanJieXiangHeJi" label="递延税款借项合计" mulRef="_GBC_c59361d15b3b4bf283836d5aa9168276" unitRef="_GBC_084b2a7712234309ac343f61444482f5" addr="T1R35C3S1_1" formatStyle="Comma" appId="_GBC_6527dfbc28c4428a89e2dfd7dfe096b5">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59361d15b3b4bf283836d5aa9168276" unitRef="_GBC_084b2a7712234309ac343f61444482f5" addr="T1R36C1S1_1" formatStyle="Comma" appId="_GBC_6527dfbc28c4428a89e2dfd7dfe096b5">
          <m:axisValue occRef="母公司"/>
        </m:item>
        <m:item xlName="_GBC_55addfd1a109422e9a4a01621a955599" concept="clcid-pte:QiTaChangQiZiChan" label="其他长期资产" periodRef="本期期初数" mulRef="_GBC_c59361d15b3b4bf283836d5aa9168276" unitRef="_GBC_084b2a7712234309ac343f61444482f5" addr="T1R36C2S1_1" formatStyle="Comma" appId="_GBC_6527dfbc28c4428a89e2dfd7dfe096b5">
          <m:axisValue occRef="母公司"/>
        </m:item>
        <m:item xlName="_GBC_5645ceb839454630817f3c811fe8260c" concept="clcid-pte:QiTaChangQiZiChan" label="其他长期资产" mulRef="_GBC_c59361d15b3b4bf283836d5aa9168276" unitRef="_GBC_084b2a7712234309ac343f61444482f5" addr="T1R36C3S1_1" formatStyle="Comma" appId="_GBC_6527dfbc28c4428a89e2dfd7dfe096b5">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59361d15b3b4bf283836d5aa9168276" unitRef="_GBC_084b2a7712234309ac343f61444482f5" addr="T1R37C1S1_1" formatStyle="Comma" appId="_GBC_6527dfbc28c4428a89e2dfd7dfe096b5">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59361d15b3b4bf283836d5aa9168276" unitRef="_GBC_084b2a7712234309ac343f61444482f5" addr="T1R37C2S1_1" formatStyle="Comma" appId="_GBC_6527dfbc28c4428a89e2dfd7dfe096b5">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59361d15b3b4bf283836d5aa9168276" unitRef="_GBC_084b2a7712234309ac343f61444482f5" addr="T1R37C3S1_1" formatStyle="Comma" appId="_GBC_6527dfbc28c4428a89e2dfd7dfe096b5">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59361d15b3b4bf283836d5aa9168276" unitRef="_GBC_084b2a7712234309ac343f61444482f5" addr="T1R38C1S1_1" formatStyle="Comma" appId="_GBC_6527dfbc28c4428a89e2dfd7dfe096b5">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59361d15b3b4bf283836d5aa9168276" unitRef="_GBC_084b2a7712234309ac343f61444482f5" addr="T1R38C2S1_1" formatStyle="Comma" appId="_GBC_6527dfbc28c4428a89e2dfd7dfe096b5">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59361d15b3b4bf283836d5aa9168276" unitRef="_GBC_084b2a7712234309ac343f61444482f5" addr="T1R38C3S1_1" formatStyle="Comma" appId="_GBC_6527dfbc28c4428a89e2dfd7dfe096b5">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59361d15b3b4bf283836d5aa9168276" unitRef="_GBC_084b2a7712234309ac343f61444482f5" addr="T1R40C1S1_1" formatStyle="Comma" appId="_GBC_6527dfbc28c4428a89e2dfd7dfe096b5">
          <m:axisValue occRef="母公司"/>
        </m:item>
        <m:item xlName="_GBC_be99d824c86a4f6ea1963f47bff6fb7b" concept="clcid-pte:DuanQiJieKuan" label="短期借款" periodRef="本期期初数" mulRef="_GBC_c59361d15b3b4bf283836d5aa9168276" unitRef="_GBC_084b2a7712234309ac343f61444482f5" addr="T1R40C2S1_1" formatStyle="Comma" appId="_GBC_6527dfbc28c4428a89e2dfd7dfe096b5">
          <m:axisValue occRef="母公司"/>
        </m:item>
        <m:item xlName="_GBC_966e2c7412904c71a4a3da5ec89a375f" concept="clcid-pte:DuanQiJieKuan" label="短期借款" mulRef="_GBC_c59361d15b3b4bf283836d5aa9168276" unitRef="_GBC_084b2a7712234309ac343f61444482f5" addr="T1R40C3S1_1" formatStyle="Comma" appId="_GBC_6527dfbc28c4428a89e2dfd7dfe096b5">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59361d15b3b4bf283836d5aa9168276" unitRef="_GBC_084b2a7712234309ac343f61444482f5" addr="T1R41C1S1_1" formatStyle="Comma" appId="_GBC_6527dfbc28c4428a89e2dfd7dfe096b5">
          <m:axisValue occRef="母公司"/>
        </m:item>
        <m:item xlName="_GBC_a32238aa482d47fbb247e1aca03e7a72" concept="clcid-pte:JiaoYiXingJinRongFuZhai" label="交易性金融负债" periodRef="本期期初数" mulRef="_GBC_c59361d15b3b4bf283836d5aa9168276" unitRef="_GBC_084b2a7712234309ac343f61444482f5" addr="T1R41C2S1_1" formatStyle="Comma" appId="_GBC_6527dfbc28c4428a89e2dfd7dfe096b5">
          <m:axisValue occRef="母公司"/>
        </m:item>
        <m:item xlName="_GBC_7feb0b99852943988eac5dd7e118eb3b" concept="clcid-pte:JiaoYiXingJinRongFuZhai" label="交易性金融负债" mulRef="_GBC_c59361d15b3b4bf283836d5aa9168276" unitRef="_GBC_084b2a7712234309ac343f61444482f5" addr="T1R41C3S1_1" formatStyle="Comma" appId="_GBC_6527dfbc28c4428a89e2dfd7dfe096b5">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59361d15b3b4bf283836d5aa9168276" unitRef="_GBC_084b2a7712234309ac343f61444482f5" addr="T1R42C1S1_1" formatStyle="Comma" appId="_GBC_6527dfbc28c4428a89e2dfd7dfe096b5">
          <m:axisValue occRef="母公司"/>
        </m:item>
        <m:item xlName="_GBC_a8a6ae9f646141fc8f39e525fc40bfd0" concept="clcid-pte:YanShengJinRongFuZhai" label="衍生金融负债" periodRef="本期期初数" mulRef="_GBC_c59361d15b3b4bf283836d5aa9168276" unitRef="_GBC_084b2a7712234309ac343f61444482f5" addr="T1R42C2S1_1" formatStyle="Comma" appId="_GBC_6527dfbc28c4428a89e2dfd7dfe096b5">
          <m:axisValue occRef="母公司"/>
        </m:item>
        <m:item xlName="_GBC_e692be41d7fc417dbb2b04cf998237bd" concept="clcid-pte:YanShengJinRongFuZhai" label="衍生金融负债" mulRef="_GBC_c59361d15b3b4bf283836d5aa9168276" unitRef="_GBC_084b2a7712234309ac343f61444482f5" addr="T1R42C3S1_1" formatStyle="Comma" appId="_GBC_6527dfbc28c4428a89e2dfd7dfe096b5">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59361d15b3b4bf283836d5aa9168276" unitRef="_GBC_084b2a7712234309ac343f61444482f5" addr="T1R43C1S1_1" formatStyle="Comma" appId="_GBC_6527dfbc28c4428a89e2dfd7dfe096b5">
          <m:axisValue occRef="母公司"/>
        </m:item>
        <m:item xlName="_GBC_fe75f9244d9345b78655b83f8466518b" concept="clcid-pte:YingFuPiaoJu" label="应付票据" periodRef="本期期初数" mulRef="_GBC_c59361d15b3b4bf283836d5aa9168276" unitRef="_GBC_084b2a7712234309ac343f61444482f5" addr="T1R43C2S1_1" formatStyle="Comma" appId="_GBC_6527dfbc28c4428a89e2dfd7dfe096b5">
          <m:axisValue occRef="母公司"/>
        </m:item>
        <m:item xlName="_GBC_093cff22291d40c7b8fa1a5dc1dc5cfb" concept="clcid-pte:YingFuPiaoJu" label="应付票据" mulRef="_GBC_c59361d15b3b4bf283836d5aa9168276" unitRef="_GBC_084b2a7712234309ac343f61444482f5" addr="T1R43C3S1_1" formatStyle="Comma" appId="_GBC_6527dfbc28c4428a89e2dfd7dfe096b5">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59361d15b3b4bf283836d5aa9168276" unitRef="_GBC_084b2a7712234309ac343f61444482f5" addr="T1R44C1S1_1" formatStyle="Comma" appId="_GBC_6527dfbc28c4428a89e2dfd7dfe096b5">
          <m:axisValue occRef="母公司"/>
        </m:item>
        <m:item xlName="_GBC_e71270b2a871416c8916b8afe3fd3af0" concept="clcid-pte:YingFuZhangKuan" label="应付帐款" periodRef="本期期初数" mulRef="_GBC_c59361d15b3b4bf283836d5aa9168276" unitRef="_GBC_084b2a7712234309ac343f61444482f5" addr="T1R44C2S1_1" formatStyle="Comma" appId="_GBC_6527dfbc28c4428a89e2dfd7dfe096b5">
          <m:axisValue occRef="母公司"/>
        </m:item>
        <m:item xlName="_GBC_c62c2ccbc7fd46e2a524c3775c2d831c" concept="clcid-pte:YingFuZhangKuan" label="应付帐款" mulRef="_GBC_c59361d15b3b4bf283836d5aa9168276" unitRef="_GBC_084b2a7712234309ac343f61444482f5" addr="T1R44C3S1_1" formatStyle="Comma" appId="_GBC_6527dfbc28c4428a89e2dfd7dfe096b5">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59361d15b3b4bf283836d5aa9168276" unitRef="_GBC_084b2a7712234309ac343f61444482f5" addr="T1R45C1S1_1" formatStyle="Comma" appId="_GBC_6527dfbc28c4428a89e2dfd7dfe096b5">
          <m:axisValue occRef="母公司"/>
        </m:item>
        <m:item xlName="_GBC_3a747f6d01f141a3856e3ee0da4b7d24" concept="clcid-pte:YuShouZhangKuan" label="预收帐款" periodRef="本期期初数" mulRef="_GBC_c59361d15b3b4bf283836d5aa9168276" unitRef="_GBC_084b2a7712234309ac343f61444482f5" addr="T1R45C2S1_1" formatStyle="Comma" appId="_GBC_6527dfbc28c4428a89e2dfd7dfe096b5">
          <m:axisValue occRef="母公司"/>
        </m:item>
        <m:item xlName="_GBC_857e0967189140398f1b7d3f31ff12d1" concept="clcid-pte:YuShouZhangKuan" label="预收帐款" mulRef="_GBC_c59361d15b3b4bf283836d5aa9168276" unitRef="_GBC_084b2a7712234309ac343f61444482f5" addr="T1R45C3S1_1" formatStyle="Comma" appId="_GBC_6527dfbc28c4428a89e2dfd7dfe096b5">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59361d15b3b4bf283836d5aa9168276" unitRef="_GBC_084b2a7712234309ac343f61444482f5" addr="T1R46C1S1_1" formatStyle="Comma" appId="_GBC_6527dfbc28c4428a89e2dfd7dfe096b5">
          <m:axisValue occRef="母公司"/>
        </m:item>
        <m:item xlName="_GBC_e461cc94a1f64d98be0dd928c65a7cd7" concept="clcid-pte:HeTongFuZhai" label="合同负债" periodRef="本期期初数" mulRef="_GBC_c59361d15b3b4bf283836d5aa9168276" unitRef="_GBC_084b2a7712234309ac343f61444482f5" addr="T1R46C2S1_1" formatStyle="Comma" appId="_GBC_6527dfbc28c4428a89e2dfd7dfe096b5">
          <m:axisValue occRef="母公司"/>
        </m:item>
        <m:item xlName="_GBC_160dedfd905c4d92ba85a1c8180d37a6" concept="clcid-pte:HeTongFuZhai" label="合同负债" mulRef="_GBC_c59361d15b3b4bf283836d5aa9168276" unitRef="_GBC_084b2a7712234309ac343f61444482f5" addr="T1R46C3S1_1" formatStyle="Comma" appId="_GBC_6527dfbc28c4428a89e2dfd7dfe096b5">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59361d15b3b4bf283836d5aa9168276" unitRef="_GBC_084b2a7712234309ac343f61444482f5" addr="T1R47C1S1_1" formatStyle="Comma" appId="_GBC_6527dfbc28c4428a89e2dfd7dfe096b5">
          <m:axisValue occRef="母公司"/>
        </m:item>
        <m:item xlName="_GBC_9c99fd24665e42388e606652e3c4c68a" concept="clcid-pte:YingFuZhiGongXinChou" label="应付职工薪酬" periodRef="本期期初数" mulRef="_GBC_c59361d15b3b4bf283836d5aa9168276" unitRef="_GBC_084b2a7712234309ac343f61444482f5" addr="T1R47C2S1_1" formatStyle="Comma" appId="_GBC_6527dfbc28c4428a89e2dfd7dfe096b5">
          <m:axisValue occRef="母公司"/>
        </m:item>
        <m:item xlName="_GBC_ca48ae914741460dbc74029f44e31317" concept="clcid-pte:YingFuZhiGongXinChou" label="应付职工薪酬" mulRef="_GBC_c59361d15b3b4bf283836d5aa9168276" unitRef="_GBC_084b2a7712234309ac343f61444482f5" addr="T1R47C3S1_1" formatStyle="Comma" appId="_GBC_6527dfbc28c4428a89e2dfd7dfe096b5">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59361d15b3b4bf283836d5aa9168276" unitRef="_GBC_084b2a7712234309ac343f61444482f5" addr="T1R48C1S1_1" formatStyle="Comma" appId="_GBC_6527dfbc28c4428a89e2dfd7dfe096b5">
          <m:axisValue occRef="母公司"/>
        </m:item>
        <m:item xlName="_GBC_f3e2fabd87aa4abebbb11b86ff3978e6" concept="clcid-pte:YingJiaoShuiJin" label="应交税金" periodRef="本期期初数" mulRef="_GBC_c59361d15b3b4bf283836d5aa9168276" unitRef="_GBC_084b2a7712234309ac343f61444482f5" addr="T1R48C2S1_1" formatStyle="Comma" appId="_GBC_6527dfbc28c4428a89e2dfd7dfe096b5">
          <m:axisValue occRef="母公司"/>
        </m:item>
        <m:item xlName="_GBC_c96df064045a41d68caf86ada8f170ae" concept="clcid-pte:YingJiaoShuiJin" label="应交税金" mulRef="_GBC_c59361d15b3b4bf283836d5aa9168276" unitRef="_GBC_084b2a7712234309ac343f61444482f5" addr="T1R48C3S1_1" formatStyle="Comma" appId="_GBC_6527dfbc28c4428a89e2dfd7dfe096b5">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59361d15b3b4bf283836d5aa9168276" unitRef="_GBC_084b2a7712234309ac343f61444482f5" addr="T1R49C1S1_1" formatStyle="Comma" appId="_GBC_6527dfbc28c4428a89e2dfd7dfe096b5">
          <m:axisValue occRef="母公司"/>
        </m:item>
        <m:item xlName="_GBC_d5825d13d820473589832e72d2617d7c" concept="clcid-pte:QiTaYingFuKuan" label="其他应付款" periodRef="本期期初数" mulRef="_GBC_c59361d15b3b4bf283836d5aa9168276" unitRef="_GBC_084b2a7712234309ac343f61444482f5" addr="T1R49C2S1_1" formatStyle="Comma" appId="_GBC_6527dfbc28c4428a89e2dfd7dfe096b5">
          <m:axisValue occRef="母公司"/>
        </m:item>
        <m:item xlName="_GBC_d6adbcc8a28f4492b5cc0eee4bc7ad11" concept="clcid-pte:QiTaYingFuKuan" label="其他应付款" mulRef="_GBC_c59361d15b3b4bf283836d5aa9168276" unitRef="_GBC_084b2a7712234309ac343f61444482f5" addr="T1R49C3S1_1" formatStyle="Comma" appId="_GBC_6527dfbc28c4428a89e2dfd7dfe096b5">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59361d15b3b4bf283836d5aa9168276" unitRef="_GBC_084b2a7712234309ac343f61444482f5" addr="T1R50C1S1_1" formatStyle="Comma" appId="_GBC_6527dfbc28c4428a89e2dfd7dfe096b5">
          <m:axisValue occRef="母公司"/>
        </m:item>
        <m:item xlName="_GBC_78329fe89fae4f31a4abbbf3bc21c4c1" concept="clcid-pte:YingFuLiXi" label="应付利息" periodRef="本期期初数" mulRef="_GBC_c59361d15b3b4bf283836d5aa9168276" unitRef="_GBC_084b2a7712234309ac343f61444482f5" addr="T1R50C2S1_1" formatStyle="Comma" appId="_GBC_6527dfbc28c4428a89e2dfd7dfe096b5">
          <m:axisValue occRef="母公司"/>
        </m:item>
        <m:item xlName="_GBC_173437281da84a3bbe6ca7828453dc4c" concept="clcid-pte:YingFuLiXi" label="应付利息" mulRef="_GBC_c59361d15b3b4bf283836d5aa9168276" unitRef="_GBC_084b2a7712234309ac343f61444482f5" addr="T1R50C3S1_1" formatStyle="Comma" appId="_GBC_6527dfbc28c4428a89e2dfd7dfe096b5">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59361d15b3b4bf283836d5aa9168276" unitRef="_GBC_084b2a7712234309ac343f61444482f5" addr="T1R51C1S1_1" formatStyle="Comma" appId="_GBC_6527dfbc28c4428a89e2dfd7dfe096b5">
          <m:axisValue occRef="母公司"/>
        </m:item>
        <m:item xlName="_GBC_018185c359c143bbbae294026dfc5781" concept="clcid-pte:YingFuGuLi" label="应付股利" periodRef="本期期初数" mulRef="_GBC_c59361d15b3b4bf283836d5aa9168276" unitRef="_GBC_084b2a7712234309ac343f61444482f5" addr="T1R51C2S1_1" formatStyle="Comma" appId="_GBC_6527dfbc28c4428a89e2dfd7dfe096b5">
          <m:axisValue occRef="母公司"/>
        </m:item>
        <m:item xlName="_GBC_866fff8f5161428eb12c7688e1372a11" concept="clcid-pte:YingFuGuLi" label="应付股利" mulRef="_GBC_c59361d15b3b4bf283836d5aa9168276" unitRef="_GBC_084b2a7712234309ac343f61444482f5" addr="T1R51C3S1_1" formatStyle="Comma" appId="_GBC_6527dfbc28c4428a89e2dfd7dfe096b5">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59361d15b3b4bf283836d5aa9168276" unitRef="_GBC_084b2a7712234309ac343f61444482f5" addr="T1R52C1S1_1" formatStyle="Comma" appId="_GBC_6527dfbc28c4428a89e2dfd7dfe096b5">
          <m:axisValue occRef="母公司"/>
        </m:item>
        <m:item xlName="_GBC_9855e4748f7d4ef0a1212b8fa91b1d11" concept="clcid-pte:HuaFenWeiChiYouDaiShouDeFuZhai" label="划分为持有待售的负债" periodRef="本期期初数" mulRef="_GBC_c59361d15b3b4bf283836d5aa9168276" unitRef="_GBC_084b2a7712234309ac343f61444482f5" addr="T1R52C2S1_1" formatStyle="Comma" appId="_GBC_6527dfbc28c4428a89e2dfd7dfe096b5">
          <m:axisValue occRef="母公司"/>
        </m:item>
        <m:item xlName="_GBC_80f1b3dba253418596eaf4536300fc1c" concept="clcid-pte:HuaFenWeiChiYouDaiShouDeFuZhai" label="划分为持有待售的负债" mulRef="_GBC_c59361d15b3b4bf283836d5aa9168276" unitRef="_GBC_084b2a7712234309ac343f61444482f5" addr="T1R52C3S1_1" formatStyle="Comma" appId="_GBC_6527dfbc28c4428a89e2dfd7dfe096b5">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59361d15b3b4bf283836d5aa9168276" unitRef="_GBC_084b2a7712234309ac343f61444482f5" addr="T1R53C1S1_1" formatStyle="Comma" appId="_GBC_6527dfbc28c4428a89e2dfd7dfe096b5">
          <m:axisValue occRef="母公司"/>
        </m:item>
        <m:item xlName="_GBC_72ab9ce75560414ea8fdc01f4af55dd7" concept="clcid-pte:YiNianNeiDaoQiDeChangQiFuZhai" label="一年内到期的长期负债" periodRef="本期期初数" mulRef="_GBC_c59361d15b3b4bf283836d5aa9168276" unitRef="_GBC_084b2a7712234309ac343f61444482f5" addr="T1R53C2S1_1" formatStyle="Comma" appId="_GBC_6527dfbc28c4428a89e2dfd7dfe096b5">
          <m:axisValue occRef="母公司"/>
        </m:item>
        <m:item xlName="_GBC_c2a5b5d517ec4ab988fd65a045db78c6" concept="clcid-pte:YiNianNeiDaoQiDeChangQiFuZhai" label="一年内到期的长期负债" mulRef="_GBC_c59361d15b3b4bf283836d5aa9168276" unitRef="_GBC_084b2a7712234309ac343f61444482f5" addr="T1R53C3S1_1" formatStyle="Comma" appId="_GBC_6527dfbc28c4428a89e2dfd7dfe096b5">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59361d15b3b4bf283836d5aa9168276" unitRef="_GBC_084b2a7712234309ac343f61444482f5" addr="T1R54C1S1_1" formatStyle="Comma" appId="_GBC_6527dfbc28c4428a89e2dfd7dfe096b5">
          <m:axisValue occRef="母公司"/>
        </m:item>
        <m:item xlName="_GBC_8a1a68302acc4434a5b86f2e77d92eb5" concept="clcid-pte:QiTaLiuDongFuZhai" label="其他流动负债" periodRef="本期期初数" mulRef="_GBC_c59361d15b3b4bf283836d5aa9168276" unitRef="_GBC_084b2a7712234309ac343f61444482f5" addr="T1R54C2S1_1" formatStyle="Comma" appId="_GBC_6527dfbc28c4428a89e2dfd7dfe096b5">
          <m:axisValue occRef="母公司"/>
        </m:item>
        <m:item xlName="_GBC_91d62e5be0a74c66ab59aae393be0e2e" concept="clcid-pte:QiTaLiuDongFuZhai" label="其他流动负债" mulRef="_GBC_c59361d15b3b4bf283836d5aa9168276" unitRef="_GBC_084b2a7712234309ac343f61444482f5" addr="T1R54C3S1_1" formatStyle="Comma" appId="_GBC_6527dfbc28c4428a89e2dfd7dfe096b5">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59361d15b3b4bf283836d5aa9168276" unitRef="_GBC_084b2a7712234309ac343f61444482f5" addr="T1R55C1S1_1" formatStyle="Comma" appId="_GBC_6527dfbc28c4428a89e2dfd7dfe096b5">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59361d15b3b4bf283836d5aa9168276" unitRef="_GBC_084b2a7712234309ac343f61444482f5" addr="T1R55C2S1_1" formatStyle="Comma" appId="_GBC_6527dfbc28c4428a89e2dfd7dfe096b5">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59361d15b3b4bf283836d5aa9168276" unitRef="_GBC_084b2a7712234309ac343f61444482f5" addr="T1R55C3S1_1" formatStyle="Comma" appId="_GBC_6527dfbc28c4428a89e2dfd7dfe096b5">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59361d15b3b4bf283836d5aa9168276" unitRef="_GBC_084b2a7712234309ac343f61444482f5" addr="T1R57C1S1_1" formatStyle="Comma" appId="_GBC_6527dfbc28c4428a89e2dfd7dfe096b5">
          <m:axisValue occRef="母公司"/>
        </m:item>
        <m:item xlName="_GBC_ddece932e486494588a2e1cd585d42a4" concept="clcid-pte:ChangQiJieKuan" label="长期借款" periodRef="本期期初数" mulRef="_GBC_c59361d15b3b4bf283836d5aa9168276" unitRef="_GBC_084b2a7712234309ac343f61444482f5" addr="T1R57C2S1_1" formatStyle="Comma" appId="_GBC_6527dfbc28c4428a89e2dfd7dfe096b5">
          <m:axisValue occRef="母公司"/>
        </m:item>
        <m:item xlName="_GBC_527f8ecac9984480bfe2ce3901669bf8" concept="clcid-pte:ChangQiJieKuan" label="长期借款" mulRef="_GBC_c59361d15b3b4bf283836d5aa9168276" unitRef="_GBC_084b2a7712234309ac343f61444482f5" addr="T1R57C3S1_1" formatStyle="Comma" appId="_GBC_6527dfbc28c4428a89e2dfd7dfe096b5">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59361d15b3b4bf283836d5aa9168276" unitRef="_GBC_084b2a7712234309ac343f61444482f5" addr="T1R58C1S1_1" formatStyle="Comma" appId="_GBC_6527dfbc28c4428a89e2dfd7dfe096b5">
          <m:axisValue occRef="母公司"/>
        </m:item>
        <m:item xlName="_GBC_ba93f79fa3c14b93a70170e9a65a4f5f" concept="clcid-pte:YingFuZhaiQuan" label="应付债券" periodRef="本期期初数" mulRef="_GBC_c59361d15b3b4bf283836d5aa9168276" unitRef="_GBC_084b2a7712234309ac343f61444482f5" addr="T1R58C2S1_1" formatStyle="Comma" appId="_GBC_6527dfbc28c4428a89e2dfd7dfe096b5">
          <m:axisValue occRef="母公司"/>
        </m:item>
        <m:item xlName="_GBC_562cc487f23a4f38a0333f58841e6976" concept="clcid-pte:YingFuZhaiQuan" label="应付债券" mulRef="_GBC_c59361d15b3b4bf283836d5aa9168276" unitRef="_GBC_084b2a7712234309ac343f61444482f5" addr="T1R58C3S1_1" formatStyle="Comma" appId="_GBC_6527dfbc28c4428a89e2dfd7dfe096b5">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59361d15b3b4bf283836d5aa9168276" unitRef="_GBC_084b2a7712234309ac343f61444482f5" addr="T1R59C1S1_1" formatStyle="Comma" appId="_GBC_6527dfbc28c4428a89e2dfd7dfe096b5">
          <m:axisValue occRef="母公司"/>
        </m:item>
        <m:item xlName="_GBC_a26b161fa0904616869b9959056959d0" concept="clcid-pte:QiZhongYouXianGu" label="其中：优先股" periodRef="本期期初数" mulRef="_GBC_c59361d15b3b4bf283836d5aa9168276" unitRef="_GBC_084b2a7712234309ac343f61444482f5" addr="T1R59C2S1_1" formatStyle="Comma" appId="_GBC_6527dfbc28c4428a89e2dfd7dfe096b5">
          <m:axisValue occRef="母公司"/>
        </m:item>
        <m:item xlName="_GBC_4ba43c34341b4777af63eb155e212480" concept="clcid-pte:QiZhongYouXianGu" label="其中：优先股" mulRef="_GBC_c59361d15b3b4bf283836d5aa9168276" unitRef="_GBC_084b2a7712234309ac343f61444482f5" addr="T1R59C3S1_1" formatStyle="Comma" appId="_GBC_6527dfbc28c4428a89e2dfd7dfe096b5">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59361d15b3b4bf283836d5aa9168276" unitRef="_GBC_084b2a7712234309ac343f61444482f5" addr="T1R60C1S1_1" formatStyle="Comma" appId="_GBC_6527dfbc28c4428a89e2dfd7dfe096b5">
          <m:axisValue occRef="母公司"/>
        </m:item>
        <m:item xlName="_GBC_aa7d9c5eca4c4b798ae7a31992f3484f" concept="clcid-pte:YongXuZhai" label="永续债" periodRef="本期期初数" mulRef="_GBC_c59361d15b3b4bf283836d5aa9168276" unitRef="_GBC_084b2a7712234309ac343f61444482f5" addr="T1R60C2S1_1" formatStyle="Comma" appId="_GBC_6527dfbc28c4428a89e2dfd7dfe096b5">
          <m:axisValue occRef="母公司"/>
        </m:item>
        <m:item xlName="_GBC_528f9d250c214072addaab2216c39066" concept="clcid-pte:YongXuZhai" label="永续债" mulRef="_GBC_c59361d15b3b4bf283836d5aa9168276" unitRef="_GBC_084b2a7712234309ac343f61444482f5" addr="T1R60C3S1_1" formatStyle="Comma" appId="_GBC_6527dfbc28c4428a89e2dfd7dfe096b5">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59361d15b3b4bf283836d5aa9168276" unitRef="_GBC_084b2a7712234309ac343f61444482f5" addr="T1R61C1S1_1" formatStyle="Comma" appId="_GBC_6527dfbc28c4428a89e2dfd7dfe096b5">
          <m:axisValue occRef="母公司"/>
        </m:item>
        <m:item xlName="_GBC_0db775c720224eda8b93db3d081590e3" concept="clcid-pte:ZuLinFuZhai" label="租赁负债" periodRef="本期期初数" mulRef="_GBC_c59361d15b3b4bf283836d5aa9168276" unitRef="_GBC_084b2a7712234309ac343f61444482f5" addr="T1R61C2S1_1" formatStyle="Comma" appId="_GBC_6527dfbc28c4428a89e2dfd7dfe096b5">
          <m:axisValue occRef="母公司"/>
        </m:item>
        <m:item xlName="_GBC_d2fea0672aaf4727bee2d2015f6d0509" concept="clcid-pte:ZuLinFuZhai" label="租赁负债" mulRef="_GBC_c59361d15b3b4bf283836d5aa9168276" unitRef="_GBC_084b2a7712234309ac343f61444482f5" addr="T1R61C3S1_1" formatStyle="Comma" appId="_GBC_6527dfbc28c4428a89e2dfd7dfe096b5">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59361d15b3b4bf283836d5aa9168276" unitRef="_GBC_084b2a7712234309ac343f61444482f5" addr="T1R62C1S1_1" formatStyle="Comma" appId="_GBC_6527dfbc28c4428a89e2dfd7dfe096b5">
          <m:axisValue occRef="母公司"/>
        </m:item>
        <m:item xlName="_GBC_6ec96dd95ce34e1892b394a78a2d108f" concept="clcid-pte:ChangQiYingFuKuan" label="长期应付款" periodRef="本期期初数" mulRef="_GBC_c59361d15b3b4bf283836d5aa9168276" unitRef="_GBC_084b2a7712234309ac343f61444482f5" addr="T1R62C2S1_1" formatStyle="Comma" appId="_GBC_6527dfbc28c4428a89e2dfd7dfe096b5">
          <m:axisValue occRef="母公司"/>
        </m:item>
        <m:item xlName="_GBC_81cb9dcac3e1484f9f0e5b22ac692c09" concept="clcid-pte:ChangQiYingFuKuan" label="长期应付款" mulRef="_GBC_c59361d15b3b4bf283836d5aa9168276" unitRef="_GBC_084b2a7712234309ac343f61444482f5" addr="T1R62C3S1_1" formatStyle="Comma" appId="_GBC_6527dfbc28c4428a89e2dfd7dfe096b5">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59361d15b3b4bf283836d5aa9168276" unitRef="_GBC_084b2a7712234309ac343f61444482f5" addr="T1R63C1S1_1" formatStyle="Comma" appId="_GBC_6527dfbc28c4428a89e2dfd7dfe096b5">
          <m:axisValue occRef="母公司"/>
        </m:item>
        <m:item xlName="_GBC_6bd536e454e64406a4195079c256b2fb" concept="clcid-pte:ChangQiYingFuZhiGongXinChou" label="长期应付职工薪酬" periodRef="本期期初数" mulRef="_GBC_c59361d15b3b4bf283836d5aa9168276" unitRef="_GBC_084b2a7712234309ac343f61444482f5" addr="T1R63C2S1_1" formatStyle="Comma" appId="_GBC_6527dfbc28c4428a89e2dfd7dfe096b5">
          <m:axisValue occRef="母公司"/>
        </m:item>
        <m:item xlName="_GBC_790c3334a2e24ccab8ac2bb0489509db" concept="clcid-pte:ChangQiYingFuZhiGongXinChou" label="长期应付职工薪酬" mulRef="_GBC_c59361d15b3b4bf283836d5aa9168276" unitRef="_GBC_084b2a7712234309ac343f61444482f5" addr="T1R63C3S1_1" formatStyle="Comma" appId="_GBC_6527dfbc28c4428a89e2dfd7dfe096b5">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59361d15b3b4bf283836d5aa9168276" unitRef="_GBC_084b2a7712234309ac343f61444482f5" addr="T1R64C1S1_1" formatStyle="Comma" appId="_GBC_6527dfbc28c4428a89e2dfd7dfe096b5">
          <m:axisValue occRef="母公司"/>
        </m:item>
        <m:item xlName="_GBC_2951440dd4214d988848e61ed8971479" concept="clcid-pte:YuJiFuZhai" label="预计负债" periodRef="本期期初数" mulRef="_GBC_c59361d15b3b4bf283836d5aa9168276" unitRef="_GBC_084b2a7712234309ac343f61444482f5" addr="T1R64C2S1_1" formatStyle="Comma" appId="_GBC_6527dfbc28c4428a89e2dfd7dfe096b5">
          <m:axisValue occRef="母公司"/>
        </m:item>
        <m:item xlName="_GBC_70692d1ad20243d6a2f8959363310987" concept="clcid-pte:YuJiFuZhai" label="预计负债" mulRef="_GBC_c59361d15b3b4bf283836d5aa9168276" unitRef="_GBC_084b2a7712234309ac343f61444482f5" addr="T1R64C3S1_1" formatStyle="Comma" appId="_GBC_6527dfbc28c4428a89e2dfd7dfe096b5">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59361d15b3b4bf283836d5aa9168276" unitRef="_GBC_084b2a7712234309ac343f61444482f5" addr="T1R65C1S1_1" formatStyle="Comma" appId="_GBC_6527dfbc28c4428a89e2dfd7dfe096b5">
          <m:axisValue occRef="母公司"/>
        </m:item>
        <m:item xlName="_GBC_3b9f86be282248b58d86ef37fee07354" concept="clcid-pte:DiYanShouYi" label="递延收益" periodRef="本期期初数" mulRef="_GBC_c59361d15b3b4bf283836d5aa9168276" unitRef="_GBC_084b2a7712234309ac343f61444482f5" addr="T1R65C2S1_1" formatStyle="Comma" appId="_GBC_6527dfbc28c4428a89e2dfd7dfe096b5">
          <m:axisValue occRef="母公司"/>
        </m:item>
        <m:item xlName="_GBC_46d4c8923a28415cae83e693f66a751f" concept="clcid-pte:DiYanShouYi" label="递延收益" mulRef="_GBC_c59361d15b3b4bf283836d5aa9168276" unitRef="_GBC_084b2a7712234309ac343f61444482f5" addr="T1R65C3S1_1" formatStyle="Comma" appId="_GBC_6527dfbc28c4428a89e2dfd7dfe096b5">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59361d15b3b4bf283836d5aa9168276" unitRef="_GBC_084b2a7712234309ac343f61444482f5" addr="T1R66C1S1_1" formatStyle="Comma" appId="_GBC_6527dfbc28c4428a89e2dfd7dfe096b5">
          <m:axisValue occRef="母公司"/>
        </m:item>
        <m:item xlName="_GBC_d310c0347dce41709ae6b5fe42a7ca2b" concept="clcid-pte:DiYanShuiKuanDaiXiangHeJi" label="递延税款贷项合计" periodRef="本期期初数" mulRef="_GBC_c59361d15b3b4bf283836d5aa9168276" unitRef="_GBC_084b2a7712234309ac343f61444482f5" addr="T1R66C2S1_1" formatStyle="Comma" appId="_GBC_6527dfbc28c4428a89e2dfd7dfe096b5">
          <m:axisValue occRef="母公司"/>
        </m:item>
        <m:item xlName="_GBC_26859a5da6974a8e8a7b9c357b2ca519" concept="clcid-pte:DiYanShuiKuanDaiXiangHeJi" label="递延税款贷项合计" mulRef="_GBC_c59361d15b3b4bf283836d5aa9168276" unitRef="_GBC_084b2a7712234309ac343f61444482f5" addr="T1R66C3S1_1" formatStyle="Comma" appId="_GBC_6527dfbc28c4428a89e2dfd7dfe096b5">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59361d15b3b4bf283836d5aa9168276" unitRef="_GBC_084b2a7712234309ac343f61444482f5" addr="T1R67C1S1_1" formatStyle="Comma" appId="_GBC_6527dfbc28c4428a89e2dfd7dfe096b5">
          <m:axisValue occRef="母公司"/>
        </m:item>
        <m:item xlName="_GBC_e49035c5ad6d4a968fdead7daa2f0557" concept="clcid-pte:QiTaChangQiFuZhai" label="其他长期负债" periodRef="本期期初数" mulRef="_GBC_c59361d15b3b4bf283836d5aa9168276" unitRef="_GBC_084b2a7712234309ac343f61444482f5" addr="T1R67C2S1_1" formatStyle="Comma" appId="_GBC_6527dfbc28c4428a89e2dfd7dfe096b5">
          <m:axisValue occRef="母公司"/>
        </m:item>
        <m:item xlName="_GBC_f3d811ea9ac644ea917b9e0b33dad41c" concept="clcid-pte:QiTaChangQiFuZhai" label="其他长期负债" mulRef="_GBC_c59361d15b3b4bf283836d5aa9168276" unitRef="_GBC_084b2a7712234309ac343f61444482f5" addr="T1R67C3S1_1" formatStyle="Comma" appId="_GBC_6527dfbc28c4428a89e2dfd7dfe096b5">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59361d15b3b4bf283836d5aa9168276" unitRef="_GBC_084b2a7712234309ac343f61444482f5" addr="T1R68C1S1_1" formatStyle="Comma" appId="_GBC_6527dfbc28c4428a89e2dfd7dfe096b5">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59361d15b3b4bf283836d5aa9168276" unitRef="_GBC_084b2a7712234309ac343f61444482f5" addr="T1R68C2S1_1" formatStyle="Comma" appId="_GBC_6527dfbc28c4428a89e2dfd7dfe096b5">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59361d15b3b4bf283836d5aa9168276" unitRef="_GBC_084b2a7712234309ac343f61444482f5" addr="T1R68C3S1_1" formatStyle="Comma" appId="_GBC_6527dfbc28c4428a89e2dfd7dfe096b5">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59361d15b3b4bf283836d5aa9168276" unitRef="_GBC_084b2a7712234309ac343f61444482f5" addr="T1R69C1S1_1" formatStyle="Comma" appId="_GBC_6527dfbc28c4428a89e2dfd7dfe096b5">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59361d15b3b4bf283836d5aa9168276" unitRef="_GBC_084b2a7712234309ac343f61444482f5" addr="T1R69C2S1_1" formatStyle="Comma" appId="_GBC_6527dfbc28c4428a89e2dfd7dfe096b5">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59361d15b3b4bf283836d5aa9168276" unitRef="_GBC_084b2a7712234309ac343f61444482f5" addr="T1R69C3S1_1" formatStyle="Comma" appId="_GBC_6527dfbc28c4428a89e2dfd7dfe096b5">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59361d15b3b4bf283836d5aa9168276" unitRef="_GBC_084b2a7712234309ac343f61444482f5" addr="T1R71C1S1_1" formatStyle="Comma" appId="_GBC_6527dfbc28c4428a89e2dfd7dfe096b5">
          <m:axisValue occRef="母公司"/>
        </m:item>
        <m:item xlName="_GBC_62a596be781b4effba18eddf7ca65e36" concept="clcid-pte:GuBen" label="股本" periodRef="本期期初数" mulRef="_GBC_c59361d15b3b4bf283836d5aa9168276" unitRef="_GBC_084b2a7712234309ac343f61444482f5" addr="T1R71C2S1_1" formatStyle="Comma" appId="_GBC_6527dfbc28c4428a89e2dfd7dfe096b5">
          <m:axisValue occRef="母公司"/>
        </m:item>
        <m:item xlName="_GBC_9d16ec32b689467b94af92f911cd33d2" concept="clcid-pte:GuBen" label="股本" mulRef="_GBC_c59361d15b3b4bf283836d5aa9168276" unitRef="_GBC_084b2a7712234309ac343f61444482f5" addr="T1R71C3S1_1" formatStyle="Comma" appId="_GBC_6527dfbc28c4428a89e2dfd7dfe096b5">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59361d15b3b4bf283836d5aa9168276" unitRef="_GBC_084b2a7712234309ac343f61444482f5" addr="T1R72C1S1_1" formatStyle="Comma" appId="_GBC_6527dfbc28c4428a89e2dfd7dfe096b5">
          <m:axisValue occRef="母公司"/>
        </m:item>
        <m:item xlName="_GBC_5ec173597c9440f6a9f8720814bf5696" concept="clcid-pte:QiTaQuanYiGongJu" label="其他权益工具" periodRef="本期期初数" mulRef="_GBC_c59361d15b3b4bf283836d5aa9168276" unitRef="_GBC_084b2a7712234309ac343f61444482f5" addr="T1R72C2S1_1" formatStyle="Comma" appId="_GBC_6527dfbc28c4428a89e2dfd7dfe096b5">
          <m:axisValue occRef="母公司"/>
        </m:item>
        <m:item xlName="_GBC_57580b2ee027450e840bb4b49e17c1e7" concept="clcid-pte:QiTaQuanYiGongJu" label="其他权益工具" mulRef="_GBC_c59361d15b3b4bf283836d5aa9168276" unitRef="_GBC_084b2a7712234309ac343f61444482f5" addr="T1R72C3S1_1" formatStyle="Comma" appId="_GBC_6527dfbc28c4428a89e2dfd7dfe096b5">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59361d15b3b4bf283836d5aa9168276" unitRef="_GBC_084b2a7712234309ac343f61444482f5" addr="T1R73C1S1_1" formatStyle="Comma" appId="_GBC_6527dfbc28c4428a89e2dfd7dfe096b5">
          <m:axisValue occRef="母公司"/>
        </m:item>
        <m:item xlName="_GBC_4f0a90ab558b4e0a8c83e67d8a82888c" concept="clcid-pte:QiTaQuanYiGongJuQiZhongYouXianGu" label="其他权益工具-其中：优先股" periodRef="本期期初数" mulRef="_GBC_c59361d15b3b4bf283836d5aa9168276" unitRef="_GBC_084b2a7712234309ac343f61444482f5" addr="T1R73C2S1_1" formatStyle="Comma" appId="_GBC_6527dfbc28c4428a89e2dfd7dfe096b5">
          <m:axisValue occRef="母公司"/>
        </m:item>
        <m:item xlName="_GBC_cff5969aef364bc99d1abfba8fb6db69" concept="clcid-pte:QiTaQuanYiGongJuQiZhongYouXianGu" label="其他权益工具-其中：优先股" mulRef="_GBC_c59361d15b3b4bf283836d5aa9168276" unitRef="_GBC_084b2a7712234309ac343f61444482f5" addr="T1R73C3S1_1" formatStyle="Comma" appId="_GBC_6527dfbc28c4428a89e2dfd7dfe096b5">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59361d15b3b4bf283836d5aa9168276" unitRef="_GBC_084b2a7712234309ac343f61444482f5" addr="T1R74C1S1_1" formatStyle="Comma" appId="_GBC_6527dfbc28c4428a89e2dfd7dfe096b5">
          <m:axisValue occRef="母公司"/>
        </m:item>
        <m:item xlName="_GBC_a21e81bf039e487a929775fa50a9e0bc" concept="clcid-pte:QiTaQuanYiGongJuYongXuZhai" label="其他权益工具-永续债" periodRef="本期期初数" mulRef="_GBC_c59361d15b3b4bf283836d5aa9168276" unitRef="_GBC_084b2a7712234309ac343f61444482f5" addr="T1R74C2S1_1" formatStyle="Comma" appId="_GBC_6527dfbc28c4428a89e2dfd7dfe096b5">
          <m:axisValue occRef="母公司"/>
        </m:item>
        <m:item xlName="_GBC_76b262bce6c74b4c97b8c3a2a582a2e1" concept="clcid-pte:QiTaQuanYiGongJuYongXuZhai" label="其他权益工具-永续债" mulRef="_GBC_c59361d15b3b4bf283836d5aa9168276" unitRef="_GBC_084b2a7712234309ac343f61444482f5" addr="T1R74C3S1_1" formatStyle="Comma" appId="_GBC_6527dfbc28c4428a89e2dfd7dfe096b5">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59361d15b3b4bf283836d5aa9168276" unitRef="_GBC_084b2a7712234309ac343f61444482f5" addr="T1R75C1S1_1" formatStyle="Comma" appId="_GBC_6527dfbc28c4428a89e2dfd7dfe096b5">
          <m:axisValue occRef="母公司"/>
        </m:item>
        <m:item xlName="_GBC_d1590253ef664e5299fa2f56f46701d1" concept="clcid-pte:ZiBenGongJi" label="资本公积" periodRef="本期期初数" mulRef="_GBC_c59361d15b3b4bf283836d5aa9168276" unitRef="_GBC_084b2a7712234309ac343f61444482f5" addr="T1R75C2S1_1" formatStyle="Comma" appId="_GBC_6527dfbc28c4428a89e2dfd7dfe096b5">
          <m:axisValue occRef="母公司"/>
        </m:item>
        <m:item xlName="_GBC_e2038a6975964e30a8d33478a5c1e2b7" concept="clcid-pte:ZiBenGongJi" label="资本公积" mulRef="_GBC_c59361d15b3b4bf283836d5aa9168276" unitRef="_GBC_084b2a7712234309ac343f61444482f5" addr="T1R75C3S1_1" formatStyle="Comma" appId="_GBC_6527dfbc28c4428a89e2dfd7dfe096b5">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59361d15b3b4bf283836d5aa9168276" unitRef="_GBC_084b2a7712234309ac343f61444482f5" addr="T1R76C1S1_1" formatStyle="Comma" appId="_GBC_6527dfbc28c4428a89e2dfd7dfe096b5">
          <m:axisValue occRef="母公司"/>
        </m:item>
        <m:item xlName="_GBC_79560dc5439b41418a2eec738e4511ed" concept="clcid-pte:KuCunGu" label="库存股" periodRef="本期期初数" mulRef="_GBC_c59361d15b3b4bf283836d5aa9168276" unitRef="_GBC_084b2a7712234309ac343f61444482f5" addr="T1R76C2S1_1" formatStyle="Comma" appId="_GBC_6527dfbc28c4428a89e2dfd7dfe096b5">
          <m:axisValue occRef="母公司"/>
        </m:item>
        <m:item xlName="_GBC_95a196376be1445a956d776ea4404985" concept="clcid-pte:KuCunGu" label="库存股" mulRef="_GBC_c59361d15b3b4bf283836d5aa9168276" unitRef="_GBC_084b2a7712234309ac343f61444482f5" addr="T1R76C3S1_1" formatStyle="Comma" appId="_GBC_6527dfbc28c4428a89e2dfd7dfe096b5">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59361d15b3b4bf283836d5aa9168276" unitRef="_GBC_084b2a7712234309ac343f61444482f5" addr="T1R77C1S1_1" formatStyle="Comma" appId="_GBC_6527dfbc28c4428a89e2dfd7dfe096b5">
          <m:axisValue occRef="母公司"/>
        </m:item>
        <m:item xlName="_GBC_387f70d5317842dcb8271df8d8d008c4" concept="clcid-pte:QiTaZongHeShouYiZiChanFuZhaiBiaoXiangMu" label="其他综合收益（资产负债表项目）" periodRef="本期期初数" mulRef="_GBC_c59361d15b3b4bf283836d5aa9168276" unitRef="_GBC_084b2a7712234309ac343f61444482f5" addr="T1R77C2S1_1" formatStyle="Comma" appId="_GBC_6527dfbc28c4428a89e2dfd7dfe096b5">
          <m:axisValue occRef="母公司"/>
        </m:item>
        <m:item xlName="_GBC_c5101ed636bf4399a3351640a7c75e55" concept="clcid-pte:QiTaZongHeShouYiZiChanFuZhaiBiaoXiangMu" label="其他综合收益（资产负债表项目）" mulRef="_GBC_c59361d15b3b4bf283836d5aa9168276" unitRef="_GBC_084b2a7712234309ac343f61444482f5" addr="T1R77C3S1_1" formatStyle="Comma" appId="_GBC_6527dfbc28c4428a89e2dfd7dfe096b5">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59361d15b3b4bf283836d5aa9168276" unitRef="_GBC_084b2a7712234309ac343f61444482f5" addr="T1R78C1S1_1" formatStyle="Comma" appId="_GBC_6527dfbc28c4428a89e2dfd7dfe096b5">
          <m:axisValue occRef="母公司"/>
        </m:item>
        <m:item xlName="_GBC_90debd6611154d4daea9d29087d03007" concept="clcid-pte:ZhuanXiangChuBei" label="专项储备" periodRef="本期期初数" mulRef="_GBC_c59361d15b3b4bf283836d5aa9168276" unitRef="_GBC_084b2a7712234309ac343f61444482f5" addr="T1R78C2S1_1" formatStyle="Comma" appId="_GBC_6527dfbc28c4428a89e2dfd7dfe096b5">
          <m:axisValue occRef="母公司"/>
        </m:item>
        <m:item xlName="_GBC_396e6bbdbe9d41c28f0c41b60d302ba2" concept="clcid-pte:ZhuanXiangChuBei" label="专项储备" mulRef="_GBC_c59361d15b3b4bf283836d5aa9168276" unitRef="_GBC_084b2a7712234309ac343f61444482f5" addr="T1R78C3S1_1" formatStyle="Comma" appId="_GBC_6527dfbc28c4428a89e2dfd7dfe096b5">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59361d15b3b4bf283836d5aa9168276" unitRef="_GBC_084b2a7712234309ac343f61444482f5" addr="T1R79C1S1_1" formatStyle="Comma" appId="_GBC_6527dfbc28c4428a89e2dfd7dfe096b5">
          <m:axisValue occRef="母公司"/>
        </m:item>
        <m:item xlName="_GBC_25388fc3faae450a9afb6941897278c6" concept="clcid-pte:YingYuGongJi" label="盈余公积" periodRef="本期期初数" mulRef="_GBC_c59361d15b3b4bf283836d5aa9168276" unitRef="_GBC_084b2a7712234309ac343f61444482f5" addr="T1R79C2S1_1" formatStyle="Comma" appId="_GBC_6527dfbc28c4428a89e2dfd7dfe096b5">
          <m:axisValue occRef="母公司"/>
        </m:item>
        <m:item xlName="_GBC_07a38f31464a4583b7a3622eec91f492" concept="clcid-pte:YingYuGongJi" label="盈余公积" mulRef="_GBC_c59361d15b3b4bf283836d5aa9168276" unitRef="_GBC_084b2a7712234309ac343f61444482f5" addr="T1R79C3S1_1" formatStyle="Comma" appId="_GBC_6527dfbc28c4428a89e2dfd7dfe096b5">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59361d15b3b4bf283836d5aa9168276" unitRef="_GBC_084b2a7712234309ac343f61444482f5" addr="T1R80C1S1_1" formatStyle="Comma" appId="_GBC_6527dfbc28c4428a89e2dfd7dfe096b5">
          <m:axisValue occRef="母公司"/>
        </m:item>
        <m:item xlName="_GBC_05b7415b90284da4990e955dcdef083e" concept="clcid-pte:WeiFenPeiLiRun" label="未分配利润" periodRef="本期期初数" mulRef="_GBC_c59361d15b3b4bf283836d5aa9168276" unitRef="_GBC_084b2a7712234309ac343f61444482f5" addr="T1R80C2S1_1" formatStyle="Comma" appId="_GBC_6527dfbc28c4428a89e2dfd7dfe096b5">
          <m:axisValue occRef="母公司"/>
        </m:item>
        <m:item xlName="_GBC_d9a31a5653e54b2ca072a5755d03cad1" concept="clcid-pte:WeiFenPeiLiRun" label="未分配利润" mulRef="_GBC_c59361d15b3b4bf283836d5aa9168276" unitRef="_GBC_084b2a7712234309ac343f61444482f5" addr="T1R80C3S1_1" formatStyle="Comma" appId="_GBC_6527dfbc28c4428a89e2dfd7dfe096b5">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59361d15b3b4bf283836d5aa9168276" unitRef="_GBC_084b2a7712234309ac343f61444482f5" addr="T1R81C1S1_1" formatStyle="Comma" appId="_GBC_6527dfbc28c4428a89e2dfd7dfe096b5">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59361d15b3b4bf283836d5aa9168276" unitRef="_GBC_084b2a7712234309ac343f61444482f5" addr="T1R81C2S1_1" formatStyle="Comma" appId="_GBC_6527dfbc28c4428a89e2dfd7dfe096b5">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59361d15b3b4bf283836d5aa9168276" unitRef="_GBC_084b2a7712234309ac343f61444482f5" addr="T1R81C3S1_1" formatStyle="Comma" appId="_GBC_6527dfbc28c4428a89e2dfd7dfe096b5">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59361d15b3b4bf283836d5aa9168276" unitRef="_GBC_084b2a7712234309ac343f61444482f5" addr="T1R82C1S1_1" formatStyle="Comma" appId="_GBC_6527dfbc28c4428a89e2dfd7dfe096b5">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59361d15b3b4bf283836d5aa9168276" unitRef="_GBC_084b2a7712234309ac343f61444482f5" addr="T1R82C2S1_1" formatStyle="Comma" appId="_GBC_6527dfbc28c4428a89e2dfd7dfe096b5">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59361d15b3b4bf283836d5aa9168276" unitRef="_GBC_084b2a7712234309ac343f61444482f5" addr="T1R82C3S1_1" formatStyle="Comma" appId="_GBC_6527dfbc28c4428a89e2dfd7dfe096b5">
          <m:complexRule comparator="Eq" title="母公司负债和股东权益合计(调整数)" test=" $_GBC_405bc3361a4b40fb8a1c7186df4ca379 +  $_GBC_b6d45576c5314a2eb00b6756655d7a08" id="C467eee9cb39543b9b7703438bca8386c"/>
          <m:axisValue occRef="调整数"/>
          <m:axisValue occRef="母公司"/>
        </m:item>
        <m:item xlName="_GBC_6908605ad434437f834b3c7ee317110f" concept="clcid-ci-qr:ShiFouShiYongMuGongSiZiChanFuZhaiBiaoGeXiangMuDiaoZhengQingKuangDeShuoMing" label="是否适用_母公司资产负债表各项目调整情况的说明" selectOptions="_buildInAppliance" controlType="CustomCheckbox" cRanges="[{&quot;StartName&quot;:&quot;_GBC_6908605ad434437f834b3c7ee317110f&quot;,&quot;EndName&quot;:&quot;_GBC_88c5c4e489ad47fe8b1402623b25f7c9&quot;,&quot;CType&quot;:1}]"/>
        <m:item xlName="_GBC_88c5c4e489ad47fe8b1402623b25f7c9" concept="clcid-pte:MuGongSiZiChanFuZhaiBiaoGeXiangMuTiaoZhengQingKuangDeShuoMing" label="母公司资产负债表各项目调整情况的说明" appId="_GBC_6908605ad434437f834b3c7ee317110f"/>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无需编制合并报表" optionGroupTitle="是否需要合并报表" optionTargetConcept="clcid-ci-qr:ShiFouXuYaoHeBingBaoBiao" optionTargetConceptValue="false" keyAction="4" keyCode="SF_BZ_DTBB">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indRef="35" concept="clcid-ci-qr:DanWei_ZiChanFuZhaiBiao" label="单位_资产负债表" selectOptions="_buildInScales" controlType="Combobox" cellType="Scale" appId="_GBC_8fb11173548144838b3d6d89b839afc3"/>
      <m:item xlName="_GBC_aa201154a931457588026e54d2e8aa8d" indRef="36" concept="clcid-ci-qr:BiZhong_ZiChanFuZhaiBiao" label="币种_资产负债表" selectOptions="_buildInISO4217" controlType="Combobox" cellType="Measure" appId="_GBC_8fb11173548144838b3d6d89b839afc3"/>
      <m:placeholder xlName="_PLD_a4867aa3eca84b71a43f3ec4a2ab81b1" wordText="项目" addr="T0R0C0S1_1"/>
      <m:placeholder xlName="_PLD_667aaab78963485bb9377e339f9c5e6d" wordText="2021年12月31日" addr="T0R0C1S1_1"/>
      <m:placeholder xlName="_PLD_a85c70e6b9254295a4d28ec0f7e07eef" wordText="2022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item xlName="_GBC_4346f05022184c31b6c2ee243fa01d58" concept="clcid-cgi:GongSiFaDingZhongWenMingCheng" label="公司法定中文名称"/>
    <m:item xlName="_GBC_486729f2b8f942c7bda3da8a2119eb24" concept="clcid-gcd:BaoGaoDongShiHuiPiZhunBaoSongRiQi" label="报告董事会批准报送日期" controlType="DatePicker"/>
  </m:document>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徐志豪</clcid-mr:GongSiFuZeRenXingMing>
  <clcid-mr:ZhuGuanKuaiJiGongZuoFuZeRenXingMing>张琳斌</clcid-mr:ZhuGuanKuaiJiGongZuoFuZeRenXingMing>
  <clcid-mr:KuaiJiJiGouFuZeRenXingMing>张琳斌</clcid-mr:KuaiJiJiGouFuZeRenXingMing>
  <clcid-cgi:GongSiFaDingZhongWenMingCheng>力帆科技（集团）股份有限公司</clcid-cgi:GongSiFaDingZhongWenMingCheng>
  <clcid-cgi:GongSiFaDingDaiBiaoRen/>
  <clcid-ar:ShenJiYiJianLeiXing>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]]></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A583-1FF9-4390-B31C-D9820ECB1895}">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C92B89BF-7E6F-46AD-8EE7-2F66A76FECDD}">
  <ds:schemaRefs>
    <ds:schemaRef ds:uri="http://mapping.word.org/2012/template"/>
  </ds:schemaRefs>
</ds:datastoreItem>
</file>

<file path=customXml/itemProps5.xml><?xml version="1.0" encoding="utf-8"?>
<ds:datastoreItem xmlns:ds="http://schemas.openxmlformats.org/officeDocument/2006/customXml" ds:itemID="{5C22B743-DD01-42F6-BFA6-A38F6564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TotalTime>
  <Pages>12</Pages>
  <Words>1704</Words>
  <Characters>9713</Characters>
  <Application>Microsoft Office Word</Application>
  <DocSecurity>0</DocSecurity>
  <Lines>80</Lines>
  <Paragraphs>22</Paragraphs>
  <ScaleCrop>false</ScaleCrop>
  <Company>微软中国</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顾婷</cp:lastModifiedBy>
  <cp:revision>17</cp:revision>
  <cp:lastPrinted>2022-04-28T01:54:00Z</cp:lastPrinted>
  <dcterms:created xsi:type="dcterms:W3CDTF">2022-04-28T01:49:00Z</dcterms:created>
  <dcterms:modified xsi:type="dcterms:W3CDTF">2022-04-28T07:58:00Z</dcterms:modified>
</cp:coreProperties>
</file>