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sz w:val="44"/>
          <w:szCs w:val="44"/>
        </w:rPr>
      </w:pPr>
      <w:bookmarkStart w:id="0" w:name="_GoBack"/>
      <w:r>
        <w:rPr>
          <w:rFonts w:hint="eastAsia" w:ascii="楷体_GB2312" w:eastAsia="楷体_GB2312"/>
          <w:b/>
          <w:sz w:val="44"/>
          <w:szCs w:val="44"/>
        </w:rPr>
        <w:t>应 标 函</w:t>
      </w:r>
      <w:bookmarkEnd w:id="0"/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重庆力帆汽车有限公司：</w:t>
      </w:r>
    </w:p>
    <w:p>
      <w:pPr>
        <w:ind w:firstLine="574" w:firstLineChars="205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我司根据贵司发布的招标公告（名称：</w:t>
      </w:r>
      <w:r>
        <w:rPr>
          <w:rFonts w:hint="eastAsia" w:ascii="楷体_GB2312" w:hAnsi="宋体" w:eastAsia="楷体_GB2312"/>
          <w:sz w:val="28"/>
          <w:szCs w:val="28"/>
        </w:rPr>
        <w:t>重庆力帆汽车三工厂门盖区母线槽采购及安装项目</w:t>
      </w:r>
      <w:r>
        <w:rPr>
          <w:rFonts w:hint="eastAsia" w:ascii="楷体_GB2312" w:eastAsia="楷体_GB2312"/>
          <w:sz w:val="28"/>
          <w:szCs w:val="28"/>
        </w:rPr>
        <w:t>；编号：</w:t>
      </w:r>
      <w:r>
        <w:rPr>
          <w:rFonts w:hint="eastAsia" w:ascii="楷体_GB2312" w:hAnsi="宋体" w:eastAsia="楷体_GB2312"/>
          <w:sz w:val="28"/>
          <w:szCs w:val="28"/>
        </w:rPr>
        <w:t>LFZB-201702-0015</w:t>
      </w:r>
      <w:r>
        <w:rPr>
          <w:rFonts w:hint="eastAsia" w:ascii="楷体_GB2312" w:eastAsia="楷体_GB2312"/>
          <w:sz w:val="28"/>
          <w:szCs w:val="28"/>
        </w:rPr>
        <w:t>），我司经研究后有意向参与贵司此项目的招投标工作，并确认按贵司招标文件规定的时间缴纳投标保证金和递交投标书，届时，请贵司收纳。</w:t>
      </w:r>
    </w:p>
    <w:p>
      <w:pPr>
        <w:pStyle w:val="2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参与公司名称：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联系人姓名：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</w:t>
      </w:r>
    </w:p>
    <w:p>
      <w:pPr>
        <w:rPr>
          <w:rFonts w:hint="eastAsia"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</w:rPr>
        <w:t>联系人电话：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</w:t>
      </w:r>
    </w:p>
    <w:p>
      <w:pPr>
        <w:rPr>
          <w:rFonts w:hint="eastAsia"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</w:rPr>
        <w:t>联系人邮箱：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                   </w:t>
      </w: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ind w:firstLine="3920" w:firstLineChars="1400"/>
        <w:rPr>
          <w:rFonts w:hint="eastAsia" w:ascii="楷体_GB2312" w:eastAsia="楷体_GB2312"/>
          <w:sz w:val="28"/>
          <w:szCs w:val="28"/>
        </w:rPr>
      </w:pPr>
    </w:p>
    <w:p>
      <w:pPr>
        <w:ind w:firstLine="3920" w:firstLineChars="14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公司名称：（签章）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                           时    间：</w:t>
      </w:r>
    </w:p>
    <w:p>
      <w:pPr>
        <w:ind w:left="5040" w:hanging="5040" w:hangingChars="1800"/>
        <w:rPr>
          <w:rFonts w:hint="eastAsia" w:ascii="楷体_GB2312" w:eastAsia="楷体_GB2312"/>
          <w:sz w:val="28"/>
          <w:szCs w:val="28"/>
        </w:rPr>
      </w:pPr>
    </w:p>
    <w:p/>
    <w:sectPr>
      <w:pgSz w:w="11907" w:h="16840"/>
      <w:pgMar w:top="1440" w:right="1797" w:bottom="1440" w:left="1797" w:header="851" w:footer="992" w:gutter="0"/>
      <w:cols w:space="425" w:num="1"/>
      <w:titlePg/>
      <w:docGrid w:linePitch="32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87B0E"/>
    <w:rsid w:val="5E287B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2017-03-09T03:30:00Z</dcterms:created>
  <dc:creator>yyp</dc:creator>
  <cp:lastModifiedBy>yyp</cp:lastModifiedBy>
  <dcterms:modified xsi:type="dcterms:W3CDTF">2017-03-09T03:31:21Z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