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63" w:rsidRPr="00BA07C3" w:rsidRDefault="00395563" w:rsidP="0098088A">
      <w:pPr>
        <w:jc w:val="center"/>
        <w:rPr>
          <w:rFonts w:ascii="黑体" w:eastAsia="黑体"/>
          <w:b/>
          <w:sz w:val="40"/>
          <w:szCs w:val="28"/>
        </w:rPr>
      </w:pPr>
      <w:r w:rsidRPr="00BA07C3">
        <w:rPr>
          <w:rFonts w:ascii="黑体" w:eastAsia="黑体" w:hint="eastAsia"/>
          <w:b/>
          <w:sz w:val="40"/>
          <w:szCs w:val="28"/>
        </w:rPr>
        <w:t>重庆力帆乘用车有限公司</w:t>
      </w:r>
    </w:p>
    <w:p w:rsidR="00395563" w:rsidRPr="00BA07C3" w:rsidRDefault="00395563">
      <w:pPr>
        <w:jc w:val="center"/>
        <w:rPr>
          <w:rFonts w:ascii="黑体" w:eastAsia="黑体"/>
          <w:b/>
          <w:sz w:val="40"/>
          <w:szCs w:val="32"/>
        </w:rPr>
      </w:pPr>
      <w:r w:rsidRPr="00BA07C3">
        <w:rPr>
          <w:rFonts w:ascii="黑体" w:eastAsia="黑体" w:hint="eastAsia"/>
          <w:b/>
          <w:sz w:val="40"/>
          <w:szCs w:val="32"/>
        </w:rPr>
        <w:t>涂装车间保洁服务项目</w:t>
      </w:r>
    </w:p>
    <w:p w:rsidR="00395563" w:rsidRPr="00BA07C3" w:rsidRDefault="00395563">
      <w:pPr>
        <w:jc w:val="center"/>
        <w:rPr>
          <w:rFonts w:ascii="黑体" w:eastAsia="黑体"/>
          <w:b/>
          <w:sz w:val="36"/>
          <w:szCs w:val="32"/>
        </w:rPr>
      </w:pPr>
    </w:p>
    <w:p w:rsidR="00395563" w:rsidRPr="00BA07C3" w:rsidRDefault="00395563">
      <w:pPr>
        <w:jc w:val="center"/>
        <w:rPr>
          <w:rFonts w:ascii="黑体" w:eastAsia="黑体"/>
          <w:b/>
          <w:sz w:val="36"/>
          <w:szCs w:val="32"/>
        </w:rPr>
      </w:pPr>
    </w:p>
    <w:p w:rsidR="0098088A" w:rsidRPr="00BA07C3" w:rsidRDefault="00395563" w:rsidP="00395563">
      <w:pPr>
        <w:jc w:val="center"/>
        <w:rPr>
          <w:rFonts w:ascii="黑体" w:eastAsia="黑体"/>
          <w:b/>
          <w:sz w:val="96"/>
          <w:szCs w:val="48"/>
        </w:rPr>
      </w:pPr>
      <w:r w:rsidRPr="00BA07C3">
        <w:rPr>
          <w:rFonts w:ascii="黑体" w:eastAsia="黑体" w:hint="eastAsia"/>
          <w:b/>
          <w:sz w:val="96"/>
          <w:szCs w:val="48"/>
        </w:rPr>
        <w:t>技</w:t>
      </w:r>
    </w:p>
    <w:p w:rsidR="0098088A" w:rsidRPr="00BA07C3" w:rsidRDefault="00395563" w:rsidP="00395563">
      <w:pPr>
        <w:jc w:val="center"/>
        <w:rPr>
          <w:rFonts w:ascii="黑体" w:eastAsia="黑体"/>
          <w:b/>
          <w:sz w:val="96"/>
          <w:szCs w:val="48"/>
        </w:rPr>
      </w:pPr>
      <w:r w:rsidRPr="00BA07C3">
        <w:rPr>
          <w:rFonts w:ascii="黑体" w:eastAsia="黑体" w:hint="eastAsia"/>
          <w:b/>
          <w:sz w:val="96"/>
          <w:szCs w:val="48"/>
        </w:rPr>
        <w:t>术</w:t>
      </w:r>
    </w:p>
    <w:p w:rsidR="008E215E" w:rsidRDefault="008E215E" w:rsidP="008E215E">
      <w:pPr>
        <w:jc w:val="center"/>
        <w:rPr>
          <w:rFonts w:ascii="黑体" w:eastAsia="黑体" w:hint="eastAsia"/>
          <w:b/>
          <w:sz w:val="96"/>
          <w:szCs w:val="48"/>
        </w:rPr>
      </w:pPr>
      <w:r>
        <w:rPr>
          <w:rFonts w:ascii="黑体" w:eastAsia="黑体" w:hint="eastAsia"/>
          <w:b/>
          <w:sz w:val="96"/>
          <w:szCs w:val="48"/>
        </w:rPr>
        <w:t>要</w:t>
      </w:r>
    </w:p>
    <w:p w:rsidR="00395563" w:rsidRPr="00BA07C3" w:rsidRDefault="008E215E" w:rsidP="008E215E">
      <w:pPr>
        <w:jc w:val="center"/>
        <w:rPr>
          <w:rFonts w:ascii="黑体" w:eastAsia="黑体"/>
          <w:b/>
          <w:sz w:val="96"/>
          <w:szCs w:val="48"/>
        </w:rPr>
      </w:pPr>
      <w:r>
        <w:rPr>
          <w:rFonts w:ascii="黑体" w:eastAsia="黑体" w:hint="eastAsia"/>
          <w:b/>
          <w:sz w:val="96"/>
          <w:szCs w:val="48"/>
        </w:rPr>
        <w:t>求</w:t>
      </w:r>
    </w:p>
    <w:p w:rsidR="00395563" w:rsidRPr="00BA07C3" w:rsidRDefault="00395563" w:rsidP="00395563">
      <w:pPr>
        <w:rPr>
          <w:rFonts w:ascii="黑体" w:eastAsia="黑体"/>
          <w:b/>
          <w:sz w:val="48"/>
          <w:szCs w:val="48"/>
        </w:rPr>
      </w:pPr>
    </w:p>
    <w:p w:rsidR="00395563" w:rsidRPr="00BA07C3" w:rsidRDefault="00395563" w:rsidP="00395563">
      <w:pPr>
        <w:rPr>
          <w:rFonts w:ascii="黑体" w:eastAsia="黑体"/>
          <w:b/>
          <w:sz w:val="48"/>
          <w:szCs w:val="48"/>
        </w:rPr>
      </w:pPr>
    </w:p>
    <w:p w:rsidR="00395563" w:rsidRPr="00BA07C3" w:rsidRDefault="00395563">
      <w:pPr>
        <w:jc w:val="center"/>
        <w:rPr>
          <w:rFonts w:ascii="黑体" w:eastAsia="黑体"/>
          <w:b/>
          <w:sz w:val="36"/>
          <w:szCs w:val="32"/>
        </w:rPr>
      </w:pPr>
    </w:p>
    <w:p w:rsidR="00395563" w:rsidRPr="008E215E" w:rsidRDefault="00395563">
      <w:pPr>
        <w:jc w:val="center"/>
        <w:rPr>
          <w:rFonts w:ascii="黑体" w:eastAsia="黑体"/>
          <w:b/>
          <w:sz w:val="36"/>
          <w:szCs w:val="36"/>
        </w:rPr>
      </w:pPr>
    </w:p>
    <w:p w:rsidR="00395563" w:rsidRPr="008E215E" w:rsidRDefault="008E215E">
      <w:pPr>
        <w:jc w:val="center"/>
        <w:rPr>
          <w:rFonts w:ascii="黑体" w:eastAsia="黑体"/>
          <w:b/>
          <w:sz w:val="36"/>
          <w:szCs w:val="36"/>
        </w:rPr>
      </w:pPr>
      <w:r w:rsidRPr="008E215E">
        <w:rPr>
          <w:rFonts w:ascii="黑体" w:eastAsia="黑体" w:hint="eastAsia"/>
          <w:b/>
          <w:sz w:val="36"/>
          <w:szCs w:val="36"/>
        </w:rPr>
        <w:t>重庆力帆乘用车有限公司</w:t>
      </w:r>
    </w:p>
    <w:p w:rsidR="00395563" w:rsidRPr="00BA07C3" w:rsidRDefault="00395563" w:rsidP="0098088A">
      <w:pPr>
        <w:rPr>
          <w:rFonts w:ascii="黑体" w:eastAsia="黑体"/>
          <w:b/>
          <w:sz w:val="24"/>
        </w:rPr>
      </w:pPr>
    </w:p>
    <w:p w:rsidR="00395563" w:rsidRPr="00BA07C3" w:rsidRDefault="008E215E" w:rsidP="00395563">
      <w:pPr>
        <w:jc w:val="center"/>
        <w:rPr>
          <w:rFonts w:ascii="黑体" w:eastAsia="黑体"/>
          <w:b/>
          <w:sz w:val="24"/>
        </w:rPr>
      </w:pPr>
      <w:r>
        <w:rPr>
          <w:rFonts w:ascii="黑体" w:eastAsia="黑体" w:hint="eastAsia"/>
          <w:b/>
          <w:sz w:val="24"/>
        </w:rPr>
        <w:t>2017年3月</w:t>
      </w:r>
    </w:p>
    <w:p w:rsidR="004872E0" w:rsidRPr="00BA07C3" w:rsidRDefault="004872E0" w:rsidP="00395563">
      <w:pPr>
        <w:jc w:val="center"/>
        <w:rPr>
          <w:rFonts w:ascii="黑体" w:eastAsia="黑体"/>
          <w:b/>
          <w:sz w:val="24"/>
        </w:rPr>
      </w:pPr>
    </w:p>
    <w:p w:rsidR="004872E0" w:rsidRPr="00BA07C3" w:rsidRDefault="004872E0" w:rsidP="00395563">
      <w:pPr>
        <w:jc w:val="center"/>
        <w:rPr>
          <w:rFonts w:ascii="黑体" w:eastAsia="黑体"/>
          <w:b/>
          <w:sz w:val="24"/>
        </w:rPr>
      </w:pPr>
    </w:p>
    <w:p w:rsidR="008E215E" w:rsidRDefault="008E215E" w:rsidP="00395563">
      <w:pPr>
        <w:jc w:val="center"/>
        <w:rPr>
          <w:rFonts w:ascii="黑体" w:eastAsia="黑体" w:hint="eastAsia"/>
          <w:b/>
          <w:sz w:val="32"/>
          <w:szCs w:val="32"/>
        </w:rPr>
      </w:pPr>
    </w:p>
    <w:p w:rsidR="008E215E" w:rsidRDefault="008E215E" w:rsidP="00395563">
      <w:pPr>
        <w:jc w:val="center"/>
        <w:rPr>
          <w:rFonts w:ascii="黑体" w:eastAsia="黑体" w:hint="eastAsia"/>
          <w:b/>
          <w:sz w:val="32"/>
          <w:szCs w:val="32"/>
        </w:rPr>
      </w:pPr>
    </w:p>
    <w:p w:rsidR="008E215E" w:rsidRDefault="008E215E" w:rsidP="00395563">
      <w:pPr>
        <w:jc w:val="center"/>
        <w:rPr>
          <w:rFonts w:ascii="黑体" w:eastAsia="黑体" w:hint="eastAsia"/>
          <w:b/>
          <w:sz w:val="32"/>
          <w:szCs w:val="32"/>
        </w:rPr>
      </w:pPr>
    </w:p>
    <w:p w:rsidR="009C77C1" w:rsidRPr="00BA07C3" w:rsidRDefault="009C77C1" w:rsidP="009C77C1">
      <w:pPr>
        <w:rPr>
          <w:rFonts w:ascii="宋体" w:hAnsi="宋体"/>
          <w:b/>
          <w:szCs w:val="21"/>
        </w:rPr>
      </w:pPr>
    </w:p>
    <w:p w:rsidR="00682100" w:rsidRPr="00BA07C3" w:rsidRDefault="009C77C1" w:rsidP="009C77C1">
      <w:pPr>
        <w:adjustRightInd w:val="0"/>
        <w:snapToGrid w:val="0"/>
        <w:spacing w:line="360" w:lineRule="auto"/>
        <w:ind w:firstLineChars="200" w:firstLine="480"/>
        <w:jc w:val="left"/>
        <w:rPr>
          <w:rStyle w:val="1Char"/>
          <w:rFonts w:ascii="宋体" w:hAnsi="宋体"/>
          <w:b w:val="0"/>
          <w:sz w:val="24"/>
          <w:szCs w:val="24"/>
        </w:rPr>
      </w:pPr>
      <w:r w:rsidRPr="00BA07C3">
        <w:rPr>
          <w:rStyle w:val="1Char"/>
          <w:rFonts w:ascii="宋体" w:hAnsi="宋体" w:hint="eastAsia"/>
          <w:b w:val="0"/>
          <w:sz w:val="24"/>
          <w:szCs w:val="24"/>
        </w:rPr>
        <w:t>依据甲方招标文件内容的规定，为了保证甲方生产作业顺利进行和保洁项目的正常实施，经甲乙双方友好协商一致，特制定甲方涂装车间保洁技术协议：</w:t>
      </w:r>
    </w:p>
    <w:p w:rsidR="0098088A" w:rsidRPr="00BA07C3" w:rsidRDefault="0098088A" w:rsidP="009C77C1">
      <w:pPr>
        <w:adjustRightInd w:val="0"/>
        <w:snapToGrid w:val="0"/>
        <w:spacing w:line="360" w:lineRule="auto"/>
        <w:ind w:firstLineChars="200" w:firstLine="480"/>
        <w:jc w:val="left"/>
        <w:rPr>
          <w:rFonts w:ascii="宋体" w:hAnsi="宋体"/>
          <w:bCs/>
          <w:kern w:val="44"/>
          <w:sz w:val="24"/>
        </w:rPr>
      </w:pPr>
    </w:p>
    <w:p w:rsidR="00682100" w:rsidRPr="00BA07C3" w:rsidRDefault="0094730B">
      <w:pPr>
        <w:spacing w:line="360" w:lineRule="auto"/>
        <w:rPr>
          <w:b/>
          <w:sz w:val="24"/>
        </w:rPr>
      </w:pPr>
      <w:r w:rsidRPr="00BA07C3">
        <w:rPr>
          <w:rFonts w:hAnsi="宋体" w:hint="eastAsia"/>
          <w:b/>
          <w:sz w:val="24"/>
        </w:rPr>
        <w:t>一、力帆乘用车涂装车间简况</w:t>
      </w:r>
    </w:p>
    <w:p w:rsidR="00682100" w:rsidRPr="00BA07C3" w:rsidRDefault="0094730B">
      <w:pPr>
        <w:spacing w:line="360" w:lineRule="auto"/>
        <w:rPr>
          <w:bCs/>
          <w:sz w:val="24"/>
        </w:rPr>
      </w:pPr>
      <w:r w:rsidRPr="00BA07C3">
        <w:rPr>
          <w:rFonts w:hint="eastAsia"/>
          <w:bCs/>
          <w:sz w:val="24"/>
        </w:rPr>
        <w:t xml:space="preserve">1.1 </w:t>
      </w:r>
      <w:r w:rsidR="00AE2F04" w:rsidRPr="00BA07C3">
        <w:rPr>
          <w:rFonts w:hint="eastAsia"/>
          <w:bCs/>
          <w:sz w:val="24"/>
        </w:rPr>
        <w:t>涂装车间一线</w:t>
      </w:r>
    </w:p>
    <w:p w:rsidR="00682100" w:rsidRPr="00BA07C3" w:rsidRDefault="0094730B" w:rsidP="0098088A">
      <w:pPr>
        <w:spacing w:line="360" w:lineRule="auto"/>
        <w:ind w:firstLineChars="200" w:firstLine="420"/>
        <w:rPr>
          <w:szCs w:val="21"/>
        </w:rPr>
      </w:pPr>
      <w:r w:rsidRPr="00BA07C3">
        <w:rPr>
          <w:rFonts w:hAnsi="宋体" w:hint="eastAsia"/>
          <w:szCs w:val="21"/>
        </w:rPr>
        <w:t>生产厂房面积</w:t>
      </w:r>
      <w:r w:rsidRPr="00BA07C3">
        <w:rPr>
          <w:rFonts w:hint="eastAsia"/>
          <w:szCs w:val="21"/>
        </w:rPr>
        <w:t>14976m2</w:t>
      </w:r>
      <w:r w:rsidRPr="00BA07C3">
        <w:rPr>
          <w:rFonts w:hAnsi="宋体" w:hint="eastAsia"/>
          <w:szCs w:val="21"/>
        </w:rPr>
        <w:t>，辅房</w:t>
      </w:r>
      <w:r w:rsidRPr="00BA07C3">
        <w:rPr>
          <w:rFonts w:hint="eastAsia"/>
          <w:szCs w:val="21"/>
        </w:rPr>
        <w:t>(</w:t>
      </w:r>
      <w:r w:rsidRPr="00BA07C3">
        <w:rPr>
          <w:rFonts w:hAnsi="宋体" w:hint="eastAsia"/>
          <w:szCs w:val="21"/>
        </w:rPr>
        <w:t>更衣室、办公室、机修间、材料库等</w:t>
      </w:r>
      <w:r w:rsidRPr="00BA07C3">
        <w:rPr>
          <w:rFonts w:hint="eastAsia"/>
          <w:szCs w:val="21"/>
        </w:rPr>
        <w:t>)</w:t>
      </w:r>
      <w:r w:rsidRPr="00BA07C3">
        <w:rPr>
          <w:rFonts w:hAnsi="宋体" w:hint="eastAsia"/>
          <w:szCs w:val="21"/>
        </w:rPr>
        <w:t>面积</w:t>
      </w:r>
      <w:r w:rsidRPr="00BA07C3">
        <w:rPr>
          <w:rFonts w:hint="eastAsia"/>
          <w:szCs w:val="21"/>
        </w:rPr>
        <w:t>1144 m2</w:t>
      </w:r>
      <w:r w:rsidRPr="00BA07C3">
        <w:rPr>
          <w:rFonts w:hAnsi="宋体" w:hint="eastAsia"/>
          <w:szCs w:val="21"/>
        </w:rPr>
        <w:t>，空调平台面积</w:t>
      </w:r>
      <w:r w:rsidRPr="00BA07C3">
        <w:rPr>
          <w:rFonts w:hint="eastAsia"/>
          <w:szCs w:val="21"/>
        </w:rPr>
        <w:t>1728 m2</w:t>
      </w:r>
      <w:r w:rsidRPr="00BA07C3">
        <w:rPr>
          <w:rFonts w:hAnsi="宋体" w:hint="eastAsia"/>
          <w:szCs w:val="21"/>
        </w:rPr>
        <w:t>。年产量</w:t>
      </w:r>
      <w:r w:rsidRPr="00BA07C3">
        <w:rPr>
          <w:rFonts w:hint="eastAsia"/>
          <w:szCs w:val="21"/>
        </w:rPr>
        <w:t>5</w:t>
      </w:r>
      <w:r w:rsidRPr="00BA07C3">
        <w:rPr>
          <w:rFonts w:hAnsi="宋体" w:hint="eastAsia"/>
          <w:szCs w:val="21"/>
        </w:rPr>
        <w:t>万台</w:t>
      </w:r>
      <w:r w:rsidRPr="00BA07C3">
        <w:rPr>
          <w:rFonts w:hint="eastAsia"/>
          <w:szCs w:val="21"/>
        </w:rPr>
        <w:t>/</w:t>
      </w:r>
      <w:r w:rsidRPr="00BA07C3">
        <w:rPr>
          <w:rFonts w:hAnsi="宋体" w:hint="eastAsia"/>
          <w:szCs w:val="21"/>
        </w:rPr>
        <w:t>年，目前日产量：</w:t>
      </w:r>
      <w:r w:rsidRPr="00BA07C3">
        <w:rPr>
          <w:rFonts w:hint="eastAsia"/>
          <w:szCs w:val="21"/>
        </w:rPr>
        <w:t>100</w:t>
      </w:r>
      <w:r w:rsidRPr="00BA07C3">
        <w:rPr>
          <w:rFonts w:hAnsi="宋体" w:hint="eastAsia"/>
          <w:szCs w:val="21"/>
        </w:rPr>
        <w:t>台</w:t>
      </w:r>
      <w:r w:rsidRPr="00BA07C3">
        <w:rPr>
          <w:rFonts w:hint="eastAsia"/>
          <w:szCs w:val="21"/>
        </w:rPr>
        <w:t>/</w:t>
      </w:r>
      <w:r w:rsidRPr="00BA07C3">
        <w:rPr>
          <w:rFonts w:hAnsi="宋体" w:hint="eastAsia"/>
          <w:szCs w:val="21"/>
        </w:rPr>
        <w:t>班，线速：</w:t>
      </w:r>
      <w:r w:rsidRPr="00BA07C3">
        <w:rPr>
          <w:rFonts w:hint="eastAsia"/>
          <w:szCs w:val="21"/>
        </w:rPr>
        <w:t>1.8</w:t>
      </w:r>
      <w:r w:rsidRPr="00BA07C3">
        <w:rPr>
          <w:rFonts w:hAnsi="宋体" w:hint="eastAsia"/>
          <w:szCs w:val="21"/>
        </w:rPr>
        <w:t>米</w:t>
      </w:r>
      <w:r w:rsidRPr="00BA07C3">
        <w:rPr>
          <w:rFonts w:hint="eastAsia"/>
          <w:szCs w:val="21"/>
        </w:rPr>
        <w:t>/</w:t>
      </w:r>
      <w:r w:rsidRPr="00BA07C3">
        <w:rPr>
          <w:rFonts w:hAnsi="宋体" w:hint="eastAsia"/>
          <w:szCs w:val="21"/>
        </w:rPr>
        <w:t>分，生产节拍：</w:t>
      </w:r>
      <w:r w:rsidRPr="00BA07C3">
        <w:rPr>
          <w:rFonts w:hint="eastAsia"/>
          <w:szCs w:val="21"/>
        </w:rPr>
        <w:t>3.9</w:t>
      </w:r>
      <w:r w:rsidRPr="00BA07C3">
        <w:rPr>
          <w:rFonts w:hAnsi="宋体" w:hint="eastAsia"/>
          <w:szCs w:val="21"/>
        </w:rPr>
        <w:t>分</w:t>
      </w:r>
      <w:r w:rsidRPr="00BA07C3">
        <w:rPr>
          <w:rFonts w:hint="eastAsia"/>
          <w:szCs w:val="21"/>
        </w:rPr>
        <w:t>/</w:t>
      </w:r>
      <w:r w:rsidRPr="00BA07C3">
        <w:rPr>
          <w:rFonts w:hAnsi="宋体" w:hint="eastAsia"/>
          <w:szCs w:val="21"/>
        </w:rPr>
        <w:t>台，生产班次：双班（白班</w:t>
      </w:r>
      <w:r w:rsidRPr="00BA07C3">
        <w:rPr>
          <w:rFonts w:hint="eastAsia"/>
          <w:szCs w:val="21"/>
        </w:rPr>
        <w:t>8</w:t>
      </w:r>
      <w:r w:rsidRPr="00BA07C3">
        <w:rPr>
          <w:rFonts w:hAnsi="宋体" w:hint="eastAsia"/>
          <w:szCs w:val="21"/>
        </w:rPr>
        <w:t>：</w:t>
      </w:r>
      <w:r w:rsidRPr="00BA07C3">
        <w:rPr>
          <w:rFonts w:hint="eastAsia"/>
          <w:szCs w:val="21"/>
        </w:rPr>
        <w:t>00-17</w:t>
      </w:r>
      <w:r w:rsidRPr="00BA07C3">
        <w:rPr>
          <w:rFonts w:hAnsi="宋体" w:hint="eastAsia"/>
          <w:szCs w:val="21"/>
        </w:rPr>
        <w:t>：</w:t>
      </w:r>
      <w:r w:rsidRPr="00BA07C3">
        <w:rPr>
          <w:rFonts w:hint="eastAsia"/>
          <w:szCs w:val="21"/>
        </w:rPr>
        <w:t>00</w:t>
      </w:r>
      <w:r w:rsidRPr="00BA07C3">
        <w:rPr>
          <w:rFonts w:hAnsi="宋体" w:hint="eastAsia"/>
          <w:szCs w:val="21"/>
        </w:rPr>
        <w:t>，中班</w:t>
      </w:r>
      <w:r w:rsidRPr="00BA07C3">
        <w:rPr>
          <w:rFonts w:hint="eastAsia"/>
          <w:szCs w:val="21"/>
        </w:rPr>
        <w:t>17</w:t>
      </w:r>
      <w:r w:rsidRPr="00BA07C3">
        <w:rPr>
          <w:rFonts w:hAnsi="宋体" w:hint="eastAsia"/>
          <w:szCs w:val="21"/>
        </w:rPr>
        <w:t>：</w:t>
      </w:r>
      <w:r w:rsidRPr="00BA07C3">
        <w:rPr>
          <w:rFonts w:hint="eastAsia"/>
          <w:szCs w:val="21"/>
        </w:rPr>
        <w:t>00-1</w:t>
      </w:r>
      <w:r w:rsidRPr="00BA07C3">
        <w:rPr>
          <w:rFonts w:hAnsi="宋体" w:hint="eastAsia"/>
          <w:szCs w:val="21"/>
        </w:rPr>
        <w:t>：</w:t>
      </w:r>
      <w:r w:rsidRPr="00BA07C3">
        <w:rPr>
          <w:rFonts w:hint="eastAsia"/>
          <w:szCs w:val="21"/>
        </w:rPr>
        <w:t>30</w:t>
      </w:r>
      <w:r w:rsidRPr="00BA07C3">
        <w:rPr>
          <w:rFonts w:hAnsi="宋体" w:hint="eastAsia"/>
          <w:szCs w:val="21"/>
        </w:rPr>
        <w:t>），</w:t>
      </w:r>
      <w:r w:rsidRPr="00BA07C3">
        <w:rPr>
          <w:rFonts w:hint="eastAsia"/>
          <w:szCs w:val="21"/>
        </w:rPr>
        <w:t>5</w:t>
      </w:r>
      <w:r w:rsidRPr="00BA07C3">
        <w:rPr>
          <w:rFonts w:hAnsi="宋体" w:hint="eastAsia"/>
          <w:szCs w:val="21"/>
        </w:rPr>
        <w:t>天</w:t>
      </w:r>
      <w:r w:rsidRPr="00BA07C3">
        <w:rPr>
          <w:rFonts w:hint="eastAsia"/>
          <w:szCs w:val="21"/>
        </w:rPr>
        <w:t>/</w:t>
      </w:r>
      <w:r w:rsidRPr="00BA07C3">
        <w:rPr>
          <w:rFonts w:hAnsi="宋体" w:hint="eastAsia"/>
          <w:szCs w:val="21"/>
        </w:rPr>
        <w:t>周。</w:t>
      </w:r>
    </w:p>
    <w:p w:rsidR="00682100" w:rsidRPr="00BA07C3" w:rsidRDefault="0094730B">
      <w:pPr>
        <w:spacing w:line="360" w:lineRule="auto"/>
        <w:rPr>
          <w:sz w:val="24"/>
        </w:rPr>
      </w:pPr>
      <w:r w:rsidRPr="00BA07C3">
        <w:rPr>
          <w:rFonts w:hint="eastAsia"/>
          <w:sz w:val="24"/>
        </w:rPr>
        <w:t xml:space="preserve">1.2 </w:t>
      </w:r>
      <w:r w:rsidR="00AE2F04" w:rsidRPr="00BA07C3">
        <w:rPr>
          <w:rFonts w:hAnsi="宋体" w:hint="eastAsia"/>
          <w:sz w:val="24"/>
        </w:rPr>
        <w:t>涂装车间二线</w:t>
      </w:r>
    </w:p>
    <w:p w:rsidR="00682100" w:rsidRPr="00BA07C3" w:rsidRDefault="0094730B">
      <w:pPr>
        <w:spacing w:line="360" w:lineRule="auto"/>
        <w:ind w:firstLineChars="200" w:firstLine="420"/>
        <w:rPr>
          <w:rFonts w:hAnsi="宋体"/>
          <w:szCs w:val="21"/>
        </w:rPr>
      </w:pPr>
      <w:r w:rsidRPr="00BA07C3">
        <w:rPr>
          <w:rFonts w:hAnsi="宋体" w:hint="eastAsia"/>
          <w:szCs w:val="21"/>
        </w:rPr>
        <w:t>生产厂房面积</w:t>
      </w:r>
      <w:r w:rsidRPr="00BA07C3">
        <w:rPr>
          <w:rFonts w:hint="eastAsia"/>
          <w:szCs w:val="21"/>
        </w:rPr>
        <w:t>10608m</w:t>
      </w:r>
      <w:r w:rsidRPr="00BA07C3">
        <w:rPr>
          <w:rFonts w:hint="eastAsia"/>
          <w:szCs w:val="21"/>
          <w:vertAlign w:val="superscript"/>
        </w:rPr>
        <w:t>2</w:t>
      </w:r>
      <w:r w:rsidRPr="00BA07C3">
        <w:rPr>
          <w:rFonts w:hAnsi="宋体" w:hint="eastAsia"/>
          <w:szCs w:val="21"/>
        </w:rPr>
        <w:t>，辅房</w:t>
      </w:r>
      <w:r w:rsidRPr="00BA07C3">
        <w:rPr>
          <w:rFonts w:hint="eastAsia"/>
          <w:szCs w:val="21"/>
        </w:rPr>
        <w:t>(</w:t>
      </w:r>
      <w:r w:rsidRPr="00BA07C3">
        <w:rPr>
          <w:rFonts w:hAnsi="宋体" w:hint="eastAsia"/>
          <w:szCs w:val="21"/>
        </w:rPr>
        <w:t>更衣室、办公室、机修间、材料库、成品车储存室等</w:t>
      </w:r>
      <w:r w:rsidRPr="00BA07C3">
        <w:rPr>
          <w:rFonts w:hint="eastAsia"/>
          <w:szCs w:val="21"/>
        </w:rPr>
        <w:t>)</w:t>
      </w:r>
      <w:r w:rsidRPr="00BA07C3">
        <w:rPr>
          <w:rFonts w:hAnsi="宋体" w:hint="eastAsia"/>
          <w:szCs w:val="21"/>
        </w:rPr>
        <w:t>面积</w:t>
      </w:r>
      <w:r w:rsidRPr="00BA07C3">
        <w:rPr>
          <w:rFonts w:hint="eastAsia"/>
          <w:szCs w:val="21"/>
        </w:rPr>
        <w:t>3448m</w:t>
      </w:r>
      <w:r w:rsidRPr="00BA07C3">
        <w:rPr>
          <w:rFonts w:hint="eastAsia"/>
          <w:szCs w:val="21"/>
          <w:vertAlign w:val="superscript"/>
        </w:rPr>
        <w:t>2</w:t>
      </w:r>
      <w:r w:rsidRPr="00BA07C3">
        <w:rPr>
          <w:rFonts w:hAnsi="宋体" w:hint="eastAsia"/>
          <w:szCs w:val="21"/>
        </w:rPr>
        <w:t>，空调平台面积</w:t>
      </w:r>
      <w:r w:rsidRPr="00BA07C3">
        <w:rPr>
          <w:rFonts w:hint="eastAsia"/>
          <w:szCs w:val="21"/>
        </w:rPr>
        <w:t>1500 m</w:t>
      </w:r>
      <w:r w:rsidRPr="00BA07C3">
        <w:rPr>
          <w:rFonts w:hint="eastAsia"/>
          <w:szCs w:val="21"/>
          <w:vertAlign w:val="superscript"/>
        </w:rPr>
        <w:t>2</w:t>
      </w:r>
      <w:r w:rsidRPr="00BA07C3">
        <w:rPr>
          <w:rFonts w:hAnsi="宋体" w:hint="eastAsia"/>
          <w:szCs w:val="21"/>
        </w:rPr>
        <w:t>。年产量</w:t>
      </w:r>
      <w:r w:rsidRPr="00BA07C3">
        <w:rPr>
          <w:rFonts w:hint="eastAsia"/>
          <w:szCs w:val="21"/>
        </w:rPr>
        <w:t>3</w:t>
      </w:r>
      <w:r w:rsidRPr="00BA07C3">
        <w:rPr>
          <w:rFonts w:hAnsi="宋体" w:hint="eastAsia"/>
          <w:szCs w:val="21"/>
        </w:rPr>
        <w:t>万台</w:t>
      </w:r>
      <w:r w:rsidRPr="00BA07C3">
        <w:rPr>
          <w:rFonts w:hint="eastAsia"/>
          <w:szCs w:val="21"/>
        </w:rPr>
        <w:t>/</w:t>
      </w:r>
      <w:r w:rsidRPr="00BA07C3">
        <w:rPr>
          <w:rFonts w:hAnsi="宋体" w:hint="eastAsia"/>
          <w:szCs w:val="21"/>
        </w:rPr>
        <w:t>年，目前日产量：</w:t>
      </w:r>
      <w:r w:rsidRPr="00BA07C3">
        <w:rPr>
          <w:rFonts w:hint="eastAsia"/>
          <w:szCs w:val="21"/>
        </w:rPr>
        <w:t>75</w:t>
      </w:r>
      <w:r w:rsidRPr="00BA07C3">
        <w:rPr>
          <w:rFonts w:hAnsi="宋体" w:hint="eastAsia"/>
          <w:szCs w:val="21"/>
        </w:rPr>
        <w:t>台</w:t>
      </w:r>
      <w:r w:rsidRPr="00BA07C3">
        <w:rPr>
          <w:rFonts w:hint="eastAsia"/>
          <w:szCs w:val="21"/>
        </w:rPr>
        <w:t>/</w:t>
      </w:r>
      <w:r w:rsidRPr="00BA07C3">
        <w:rPr>
          <w:rFonts w:hAnsi="宋体" w:hint="eastAsia"/>
          <w:szCs w:val="21"/>
        </w:rPr>
        <w:t>班，限速</w:t>
      </w:r>
      <w:r w:rsidRPr="00BA07C3">
        <w:rPr>
          <w:rFonts w:hint="eastAsia"/>
          <w:szCs w:val="21"/>
        </w:rPr>
        <w:t>1.2</w:t>
      </w:r>
      <w:r w:rsidRPr="00BA07C3">
        <w:rPr>
          <w:rFonts w:hAnsi="宋体" w:hint="eastAsia"/>
          <w:szCs w:val="21"/>
        </w:rPr>
        <w:t>米</w:t>
      </w:r>
      <w:r w:rsidRPr="00BA07C3">
        <w:rPr>
          <w:rFonts w:hint="eastAsia"/>
          <w:szCs w:val="21"/>
        </w:rPr>
        <w:t>/</w:t>
      </w:r>
      <w:r w:rsidRPr="00BA07C3">
        <w:rPr>
          <w:rFonts w:hAnsi="宋体" w:hint="eastAsia"/>
          <w:szCs w:val="21"/>
        </w:rPr>
        <w:t>分钟，生产节拍：</w:t>
      </w:r>
      <w:r w:rsidRPr="00BA07C3">
        <w:rPr>
          <w:rFonts w:hint="eastAsia"/>
          <w:szCs w:val="21"/>
        </w:rPr>
        <w:t>6</w:t>
      </w:r>
      <w:r w:rsidRPr="00BA07C3">
        <w:rPr>
          <w:rFonts w:hAnsi="宋体" w:hint="eastAsia"/>
          <w:szCs w:val="21"/>
        </w:rPr>
        <w:t>分钟</w:t>
      </w:r>
      <w:r w:rsidRPr="00BA07C3">
        <w:rPr>
          <w:rFonts w:hint="eastAsia"/>
          <w:szCs w:val="21"/>
        </w:rPr>
        <w:t>/</w:t>
      </w:r>
      <w:r w:rsidRPr="00BA07C3">
        <w:rPr>
          <w:rFonts w:hAnsi="宋体" w:hint="eastAsia"/>
          <w:szCs w:val="21"/>
        </w:rPr>
        <w:t>台，生产班次</w:t>
      </w:r>
      <w:r w:rsidRPr="00BA07C3">
        <w:rPr>
          <w:rFonts w:hint="eastAsia"/>
          <w:szCs w:val="21"/>
        </w:rPr>
        <w:t>8</w:t>
      </w:r>
      <w:r w:rsidRPr="00BA07C3">
        <w:rPr>
          <w:rFonts w:hAnsi="宋体" w:hint="eastAsia"/>
          <w:szCs w:val="21"/>
        </w:rPr>
        <w:t>：</w:t>
      </w:r>
      <w:r w:rsidRPr="00BA07C3">
        <w:rPr>
          <w:rFonts w:hint="eastAsia"/>
          <w:szCs w:val="21"/>
        </w:rPr>
        <w:t>00-17</w:t>
      </w:r>
      <w:r w:rsidRPr="00BA07C3">
        <w:rPr>
          <w:rFonts w:hAnsi="宋体" w:hint="eastAsia"/>
          <w:szCs w:val="21"/>
        </w:rPr>
        <w:t>：</w:t>
      </w:r>
      <w:r w:rsidRPr="00BA07C3">
        <w:rPr>
          <w:rFonts w:hint="eastAsia"/>
          <w:szCs w:val="21"/>
        </w:rPr>
        <w:t>00</w:t>
      </w:r>
      <w:r w:rsidRPr="00BA07C3">
        <w:rPr>
          <w:rFonts w:hAnsi="宋体" w:hint="eastAsia"/>
          <w:szCs w:val="21"/>
        </w:rPr>
        <w:t>，中班</w:t>
      </w:r>
      <w:r w:rsidRPr="00BA07C3">
        <w:rPr>
          <w:rFonts w:hint="eastAsia"/>
          <w:szCs w:val="21"/>
        </w:rPr>
        <w:t>17</w:t>
      </w:r>
      <w:r w:rsidRPr="00BA07C3">
        <w:rPr>
          <w:rFonts w:hAnsi="宋体" w:hint="eastAsia"/>
          <w:szCs w:val="21"/>
        </w:rPr>
        <w:t>：</w:t>
      </w:r>
      <w:r w:rsidRPr="00BA07C3">
        <w:rPr>
          <w:rFonts w:hint="eastAsia"/>
          <w:szCs w:val="21"/>
        </w:rPr>
        <w:t>00-1</w:t>
      </w:r>
      <w:r w:rsidRPr="00BA07C3">
        <w:rPr>
          <w:rFonts w:hAnsi="宋体" w:hint="eastAsia"/>
          <w:szCs w:val="21"/>
        </w:rPr>
        <w:t>：</w:t>
      </w:r>
      <w:r w:rsidRPr="00BA07C3">
        <w:rPr>
          <w:rFonts w:hint="eastAsia"/>
          <w:szCs w:val="21"/>
        </w:rPr>
        <w:t>30</w:t>
      </w:r>
      <w:r w:rsidRPr="00BA07C3">
        <w:rPr>
          <w:rFonts w:hAnsi="宋体" w:hint="eastAsia"/>
          <w:szCs w:val="21"/>
        </w:rPr>
        <w:t>，工作时间：</w:t>
      </w:r>
      <w:r w:rsidRPr="00BA07C3">
        <w:rPr>
          <w:rFonts w:hint="eastAsia"/>
          <w:szCs w:val="21"/>
        </w:rPr>
        <w:t>5</w:t>
      </w:r>
      <w:r w:rsidRPr="00BA07C3">
        <w:rPr>
          <w:rFonts w:hAnsi="宋体" w:hint="eastAsia"/>
          <w:szCs w:val="21"/>
        </w:rPr>
        <w:t>天</w:t>
      </w:r>
      <w:r w:rsidRPr="00BA07C3">
        <w:rPr>
          <w:rFonts w:hint="eastAsia"/>
          <w:szCs w:val="21"/>
        </w:rPr>
        <w:t>/</w:t>
      </w:r>
      <w:r w:rsidRPr="00BA07C3">
        <w:rPr>
          <w:rFonts w:hAnsi="宋体" w:hint="eastAsia"/>
          <w:szCs w:val="21"/>
        </w:rPr>
        <w:t>周。</w:t>
      </w:r>
    </w:p>
    <w:p w:rsidR="0098088A" w:rsidRPr="00BA07C3" w:rsidRDefault="0098088A">
      <w:pPr>
        <w:spacing w:line="360" w:lineRule="auto"/>
        <w:ind w:firstLineChars="200" w:firstLine="420"/>
        <w:rPr>
          <w:szCs w:val="21"/>
        </w:rPr>
      </w:pPr>
    </w:p>
    <w:p w:rsidR="00682100" w:rsidRPr="00BA07C3" w:rsidRDefault="0094730B">
      <w:pPr>
        <w:spacing w:line="360" w:lineRule="auto"/>
        <w:rPr>
          <w:b/>
          <w:sz w:val="24"/>
        </w:rPr>
      </w:pPr>
      <w:r w:rsidRPr="00BA07C3">
        <w:rPr>
          <w:rFonts w:hAnsi="宋体" w:hint="eastAsia"/>
          <w:b/>
          <w:sz w:val="24"/>
        </w:rPr>
        <w:t>二、保洁服务的范围</w:t>
      </w:r>
    </w:p>
    <w:p w:rsidR="00682100" w:rsidRPr="00BA07C3" w:rsidRDefault="0094730B">
      <w:pPr>
        <w:spacing w:line="360" w:lineRule="auto"/>
        <w:rPr>
          <w:sz w:val="24"/>
        </w:rPr>
      </w:pPr>
      <w:r w:rsidRPr="00BA07C3">
        <w:rPr>
          <w:rFonts w:hint="eastAsia"/>
          <w:sz w:val="24"/>
        </w:rPr>
        <w:t xml:space="preserve">2.1 </w:t>
      </w:r>
      <w:r w:rsidRPr="00BA07C3">
        <w:rPr>
          <w:rFonts w:hAnsi="宋体" w:hint="eastAsia"/>
          <w:sz w:val="24"/>
        </w:rPr>
        <w:t>保洁服务的范围</w:t>
      </w:r>
    </w:p>
    <w:p w:rsidR="00C16544" w:rsidRPr="00BA07C3" w:rsidRDefault="0094730B" w:rsidP="009E1319">
      <w:pPr>
        <w:spacing w:line="360" w:lineRule="auto"/>
        <w:ind w:left="420"/>
        <w:rPr>
          <w:rFonts w:ascii="宋体" w:hAnsi="宋体"/>
          <w:sz w:val="24"/>
        </w:rPr>
      </w:pPr>
      <w:r w:rsidRPr="00BA07C3">
        <w:rPr>
          <w:rFonts w:hAnsi="宋体" w:hint="eastAsia"/>
          <w:szCs w:val="21"/>
        </w:rPr>
        <w:t>2.1.1</w:t>
      </w:r>
      <w:r w:rsidR="00C16544" w:rsidRPr="00BA07C3">
        <w:rPr>
          <w:rFonts w:hAnsi="宋体" w:hint="eastAsia"/>
          <w:szCs w:val="21"/>
        </w:rPr>
        <w:t>本保洁项目的服务范围包括：</w:t>
      </w:r>
      <w:r w:rsidRPr="00BA07C3">
        <w:rPr>
          <w:rFonts w:hAnsi="宋体" w:hint="eastAsia"/>
          <w:szCs w:val="21"/>
        </w:rPr>
        <w:t>涂装车间</w:t>
      </w:r>
      <w:r w:rsidR="00C16544" w:rsidRPr="00BA07C3">
        <w:rPr>
          <w:rFonts w:ascii="宋体" w:hAnsi="宋体" w:hint="eastAsia"/>
          <w:sz w:val="24"/>
        </w:rPr>
        <w:t>主体厂房（包含立体库）、车间辅房（车间外围辅房及车间内部辅房）、焊装-涂装天桥、涂装-总装天桥、烟囱、卫生间、楼梯间、所属涂装车间周边区域以及涂装车间所有设备、工装、工具等的日常保洁、技术保洁、周期性保洁、深度保洁。</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2.1.2</w:t>
      </w:r>
      <w:r w:rsidRPr="00BA07C3">
        <w:rPr>
          <w:rFonts w:hAnsi="宋体" w:hint="eastAsia"/>
          <w:szCs w:val="21"/>
        </w:rPr>
        <w:t>负责将车间的磷化渣、槽底污泥、漆渣等化工废物转运到指定位置；其他垃圾物运到厂区垃圾站（按车间要求对废弃物转运做交接记录）。</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2.1.3</w:t>
      </w:r>
      <w:r w:rsidRPr="00BA07C3">
        <w:rPr>
          <w:rFonts w:hAnsi="宋体" w:hint="eastAsia"/>
          <w:szCs w:val="21"/>
        </w:rPr>
        <w:t>改造、维修、维护及扩建生产线前施工单位应在施工前做好防尘、防污染措施，产生的施工废物和施工产生的污染源应由施工单位自行负责移出车间并初步清洁工作，并获得甲、乙双方的认可，保洁公司再按技术协议要求进行最终保洁服务。</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2.1.4</w:t>
      </w:r>
      <w:r w:rsidRPr="00BA07C3">
        <w:rPr>
          <w:rFonts w:hAnsi="宋体" w:hint="eastAsia"/>
          <w:szCs w:val="21"/>
        </w:rPr>
        <w:t>对涂装车间空调机、供风系统、抽风系统、烘房、喷房、检修点补室、擦净室等装有空气过滤器的设备进行</w:t>
      </w:r>
      <w:r w:rsidR="00A84931" w:rsidRPr="00BA07C3">
        <w:rPr>
          <w:rFonts w:hAnsi="宋体" w:hint="eastAsia"/>
          <w:szCs w:val="21"/>
        </w:rPr>
        <w:t>日常巡视</w:t>
      </w:r>
      <w:r w:rsidRPr="00BA07C3">
        <w:rPr>
          <w:rFonts w:hAnsi="宋体" w:hint="eastAsia"/>
          <w:szCs w:val="21"/>
        </w:rPr>
        <w:t>，</w:t>
      </w:r>
      <w:r w:rsidR="00A84931" w:rsidRPr="00BA07C3">
        <w:rPr>
          <w:rFonts w:hAnsi="宋体" w:hint="eastAsia"/>
          <w:szCs w:val="21"/>
        </w:rPr>
        <w:t>如有异常及时反馈到车间，</w:t>
      </w:r>
      <w:r w:rsidRPr="00BA07C3">
        <w:rPr>
          <w:rFonts w:hAnsi="宋体" w:hint="eastAsia"/>
          <w:szCs w:val="21"/>
        </w:rPr>
        <w:t>接到车间通知后更换空气过滤器（并提供更换记录与过滤设备库存数量）。</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2.1.5</w:t>
      </w:r>
      <w:r w:rsidRPr="00BA07C3">
        <w:rPr>
          <w:rFonts w:hAnsi="宋体" w:hint="eastAsia"/>
          <w:szCs w:val="21"/>
        </w:rPr>
        <w:t>协助涂装车间前处理更换过滤袋与清洗磁棒，清洁时发现异常需及时通知车间。</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lastRenderedPageBreak/>
        <w:t>2.1.6</w:t>
      </w:r>
      <w:r w:rsidRPr="00BA07C3">
        <w:rPr>
          <w:rFonts w:hAnsi="宋体" w:hint="eastAsia"/>
          <w:szCs w:val="21"/>
        </w:rPr>
        <w:t>乙方每日提供一份</w:t>
      </w:r>
      <w:r w:rsidRPr="00BA07C3">
        <w:rPr>
          <w:rFonts w:hAnsi="宋体" w:hint="eastAsia"/>
          <w:szCs w:val="21"/>
        </w:rPr>
        <w:t>PDAP</w:t>
      </w:r>
      <w:r w:rsidRPr="00BA07C3">
        <w:rPr>
          <w:rFonts w:hAnsi="宋体" w:hint="eastAsia"/>
          <w:szCs w:val="21"/>
        </w:rPr>
        <w:t>（赃物）日常分析报告与突发异常分析报告</w:t>
      </w:r>
      <w:r w:rsidR="00DE612C" w:rsidRPr="00BA07C3">
        <w:rPr>
          <w:rFonts w:hAnsi="宋体" w:hint="eastAsia"/>
          <w:szCs w:val="21"/>
        </w:rPr>
        <w:t>，需保证该分析报告的真实性</w:t>
      </w:r>
      <w:r w:rsidRPr="00BA07C3">
        <w:rPr>
          <w:rFonts w:hAnsi="宋体" w:hint="eastAsia"/>
          <w:szCs w:val="21"/>
        </w:rPr>
        <w:t>。</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2.1.7</w:t>
      </w:r>
      <w:r w:rsidRPr="00BA07C3">
        <w:rPr>
          <w:rFonts w:hAnsi="宋体" w:hint="eastAsia"/>
          <w:szCs w:val="21"/>
        </w:rPr>
        <w:t>乙方值班人员须配备对讲机，且保持畅通。</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2.1.8</w:t>
      </w:r>
      <w:r w:rsidRPr="00BA07C3">
        <w:rPr>
          <w:rFonts w:hAnsi="宋体" w:hint="eastAsia"/>
          <w:szCs w:val="21"/>
        </w:rPr>
        <w:t>乙方高空等较危险作业时，必须配备安全器材；</w:t>
      </w:r>
      <w:r w:rsidRPr="00BA07C3">
        <w:rPr>
          <w:rFonts w:hAnsi="宋体" w:hint="eastAsia"/>
          <w:szCs w:val="21"/>
        </w:rPr>
        <w:t xml:space="preserve"> </w:t>
      </w:r>
      <w:r w:rsidRPr="00BA07C3">
        <w:rPr>
          <w:rFonts w:hAnsi="宋体" w:hint="eastAsia"/>
          <w:szCs w:val="21"/>
        </w:rPr>
        <w:t>不得私自进入车间危险区域（例如：移行机区域、机械臂静电喷涂房），需确认危险设备关闭情况下才能进入。</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2.1.9</w:t>
      </w:r>
      <w:r w:rsidRPr="00BA07C3">
        <w:rPr>
          <w:rFonts w:hAnsi="宋体" w:hint="eastAsia"/>
          <w:szCs w:val="21"/>
        </w:rPr>
        <w:t>乙方在车间工作期间必须遵守车间管理规定，如违反按车间处罚条例进行处罚。</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2.1.10</w:t>
      </w:r>
      <w:r w:rsidRPr="00BA07C3">
        <w:rPr>
          <w:rFonts w:hAnsi="宋体" w:hint="eastAsia"/>
          <w:szCs w:val="21"/>
        </w:rPr>
        <w:t>车间如出现因清洁不达标影响车间正常生产，乙方须及时向甲方提供整改方案措施，经甲方允许后，及时整改。</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2.1.11</w:t>
      </w:r>
      <w:r w:rsidRPr="00BA07C3">
        <w:rPr>
          <w:rFonts w:hAnsi="宋体" w:hint="eastAsia"/>
          <w:szCs w:val="21"/>
        </w:rPr>
        <w:t>生产在用工装、吊具与工艺台车（</w:t>
      </w:r>
      <w:r w:rsidR="00AE2F04" w:rsidRPr="00BA07C3">
        <w:rPr>
          <w:rFonts w:hAnsi="宋体" w:hint="eastAsia"/>
          <w:szCs w:val="21"/>
        </w:rPr>
        <w:t>涂装车间一线</w:t>
      </w:r>
      <w:r w:rsidRPr="00BA07C3">
        <w:rPr>
          <w:rFonts w:hAnsi="宋体" w:hint="eastAsia"/>
          <w:szCs w:val="21"/>
        </w:rPr>
        <w:t>）</w:t>
      </w:r>
      <w:r w:rsidRPr="00BA07C3">
        <w:rPr>
          <w:rFonts w:ascii="宋体" w:hAnsi="宋体" w:cs="宋体" w:hint="eastAsia"/>
          <w:kern w:val="0"/>
          <w:szCs w:val="21"/>
        </w:rPr>
        <w:t>/</w:t>
      </w:r>
      <w:r w:rsidRPr="00BA07C3">
        <w:rPr>
          <w:rFonts w:hAnsi="宋体" w:hint="eastAsia"/>
          <w:szCs w:val="21"/>
        </w:rPr>
        <w:t>滑撬（</w:t>
      </w:r>
      <w:r w:rsidR="00AE2F04" w:rsidRPr="00BA07C3">
        <w:rPr>
          <w:rFonts w:hAnsi="宋体" w:hint="eastAsia"/>
          <w:szCs w:val="21"/>
        </w:rPr>
        <w:t>涂装车间二线</w:t>
      </w:r>
      <w:r w:rsidRPr="00BA07C3">
        <w:rPr>
          <w:rFonts w:hAnsi="宋体" w:hint="eastAsia"/>
          <w:szCs w:val="21"/>
        </w:rPr>
        <w:t>）须定期除漆，并记录。</w:t>
      </w:r>
    </w:p>
    <w:p w:rsidR="00915EAE" w:rsidRPr="00BA07C3" w:rsidRDefault="00915EAE" w:rsidP="0098088A">
      <w:pPr>
        <w:spacing w:line="360" w:lineRule="auto"/>
        <w:ind w:firstLineChars="200" w:firstLine="420"/>
        <w:rPr>
          <w:rFonts w:hAnsi="宋体"/>
          <w:szCs w:val="21"/>
        </w:rPr>
      </w:pPr>
      <w:r w:rsidRPr="00BA07C3">
        <w:rPr>
          <w:rFonts w:hAnsi="宋体" w:hint="eastAsia"/>
          <w:szCs w:val="21"/>
        </w:rPr>
        <w:t xml:space="preserve">2.1.12 </w:t>
      </w:r>
      <w:r w:rsidRPr="00BA07C3">
        <w:rPr>
          <w:rFonts w:hAnsi="宋体" w:hint="eastAsia"/>
          <w:szCs w:val="21"/>
        </w:rPr>
        <w:t>在保洁</w:t>
      </w:r>
      <w:r w:rsidR="003A0C22" w:rsidRPr="00BA07C3">
        <w:rPr>
          <w:rFonts w:hAnsi="宋体" w:hint="eastAsia"/>
          <w:szCs w:val="21"/>
        </w:rPr>
        <w:t>时若涉及设备或能源管道需要切断电源或关闭的阀门时，应提前通知设备人员，在取得同意后再进行相关操作，清洁后及时恢复到初始状态（若有必要需要设备人员进行配合）并做好记录。</w:t>
      </w:r>
    </w:p>
    <w:p w:rsidR="00253BCB" w:rsidRPr="00BA07C3" w:rsidRDefault="00253BCB" w:rsidP="0098088A">
      <w:pPr>
        <w:spacing w:line="360" w:lineRule="auto"/>
        <w:ind w:firstLineChars="200" w:firstLine="420"/>
        <w:rPr>
          <w:rFonts w:hAnsi="宋体"/>
          <w:szCs w:val="21"/>
        </w:rPr>
      </w:pPr>
      <w:r w:rsidRPr="00BA07C3">
        <w:rPr>
          <w:rFonts w:hAnsi="宋体" w:hint="eastAsia"/>
          <w:szCs w:val="21"/>
        </w:rPr>
        <w:t xml:space="preserve">2.1.13 </w:t>
      </w:r>
      <w:r w:rsidRPr="00BA07C3">
        <w:rPr>
          <w:rFonts w:hAnsi="宋体" w:hint="eastAsia"/>
          <w:szCs w:val="21"/>
        </w:rPr>
        <w:t>乙方需定期向车间提供每日、每周、每月及临时重大保洁计划，如乙方在保洁过程中需要车间协助，需提前通知车间进行安排</w:t>
      </w:r>
      <w:r w:rsidR="00035012" w:rsidRPr="00BA07C3">
        <w:rPr>
          <w:rFonts w:hAnsi="宋体" w:hint="eastAsia"/>
          <w:szCs w:val="21"/>
        </w:rPr>
        <w:t>。</w:t>
      </w:r>
    </w:p>
    <w:p w:rsidR="00682100" w:rsidRPr="00BA07C3" w:rsidRDefault="0094730B">
      <w:pPr>
        <w:spacing w:line="360" w:lineRule="auto"/>
        <w:rPr>
          <w:rFonts w:hAnsi="宋体"/>
          <w:sz w:val="24"/>
        </w:rPr>
      </w:pPr>
      <w:r w:rsidRPr="00BA07C3">
        <w:rPr>
          <w:rFonts w:hAnsi="宋体" w:hint="eastAsia"/>
          <w:sz w:val="24"/>
        </w:rPr>
        <w:t xml:space="preserve">2.2 </w:t>
      </w:r>
      <w:r w:rsidRPr="00BA07C3">
        <w:rPr>
          <w:rFonts w:hAnsi="宋体" w:hint="eastAsia"/>
          <w:sz w:val="24"/>
        </w:rPr>
        <w:t>涂装车间保洁对象的界定</w:t>
      </w:r>
    </w:p>
    <w:p w:rsidR="00682100" w:rsidRPr="00BA07C3" w:rsidRDefault="0098088A">
      <w:pPr>
        <w:spacing w:line="360" w:lineRule="auto"/>
        <w:ind w:firstLineChars="150" w:firstLine="315"/>
        <w:rPr>
          <w:rFonts w:hAnsi="宋体"/>
          <w:szCs w:val="21"/>
        </w:rPr>
      </w:pPr>
      <w:r w:rsidRPr="00BA07C3">
        <w:rPr>
          <w:rFonts w:hAnsi="宋体" w:hint="eastAsia"/>
          <w:szCs w:val="21"/>
        </w:rPr>
        <w:t xml:space="preserve"> </w:t>
      </w:r>
      <w:r w:rsidR="0094730B" w:rsidRPr="00BA07C3">
        <w:rPr>
          <w:rFonts w:hAnsi="宋体" w:hint="eastAsia"/>
          <w:szCs w:val="21"/>
        </w:rPr>
        <w:t>涉及到涂装车间的设施、设备，专业保洁应遵循下列原则：</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2.2.1</w:t>
      </w:r>
      <w:r w:rsidRPr="00BA07C3">
        <w:rPr>
          <w:rFonts w:hAnsi="宋体" w:hint="eastAsia"/>
          <w:szCs w:val="21"/>
        </w:rPr>
        <w:t>只做设备外表面的清洁，不用手工工具来拆卸设备或装置。</w:t>
      </w:r>
    </w:p>
    <w:p w:rsidR="00682100" w:rsidRPr="00BA07C3" w:rsidRDefault="0094730B" w:rsidP="0098088A">
      <w:pPr>
        <w:spacing w:line="360" w:lineRule="auto"/>
        <w:ind w:firstLineChars="200" w:firstLine="420"/>
        <w:rPr>
          <w:rFonts w:ascii="宋体" w:hAnsi="宋体"/>
          <w:szCs w:val="21"/>
        </w:rPr>
      </w:pPr>
      <w:r w:rsidRPr="00BA07C3">
        <w:rPr>
          <w:rFonts w:hAnsi="宋体" w:hint="eastAsia"/>
          <w:szCs w:val="21"/>
        </w:rPr>
        <w:t>2.2.2</w:t>
      </w:r>
      <w:r w:rsidRPr="00BA07C3">
        <w:rPr>
          <w:rFonts w:ascii="宋体" w:hAnsi="宋体" w:hint="eastAsia"/>
          <w:szCs w:val="21"/>
        </w:rPr>
        <w:t>对电器设备、控制柜只做整体外表面清洁，不深入内部。</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2.2.3</w:t>
      </w:r>
      <w:r w:rsidRPr="00BA07C3">
        <w:rPr>
          <w:rFonts w:hAnsi="宋体" w:hint="eastAsia"/>
          <w:szCs w:val="21"/>
        </w:rPr>
        <w:t>清扫的设备其能量必须完全释放。</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2.2.4</w:t>
      </w:r>
      <w:r w:rsidRPr="00BA07C3">
        <w:rPr>
          <w:rFonts w:hAnsi="宋体" w:hint="eastAsia"/>
          <w:szCs w:val="21"/>
        </w:rPr>
        <w:t>设备必须是不可移动或转动的。</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2.2.5</w:t>
      </w:r>
      <w:r w:rsidRPr="00BA07C3">
        <w:rPr>
          <w:rFonts w:hAnsi="宋体" w:hint="eastAsia"/>
          <w:szCs w:val="21"/>
        </w:rPr>
        <w:t>工艺设备只负责清洁不负责调试。</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2.2.6</w:t>
      </w:r>
      <w:r w:rsidRPr="00BA07C3">
        <w:rPr>
          <w:rFonts w:hAnsi="宋体" w:hint="eastAsia"/>
          <w:szCs w:val="21"/>
        </w:rPr>
        <w:t>涂装车间的建筑界定在建筑物的整体内表面。</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2.2.7</w:t>
      </w:r>
      <w:r w:rsidRPr="00BA07C3">
        <w:rPr>
          <w:rFonts w:hAnsi="宋体" w:hint="eastAsia"/>
          <w:szCs w:val="21"/>
        </w:rPr>
        <w:t>需涂装车间人员配合的作业项目，</w:t>
      </w:r>
      <w:r w:rsidR="00035012" w:rsidRPr="00BA07C3">
        <w:rPr>
          <w:rFonts w:hAnsi="宋体" w:hint="eastAsia"/>
          <w:szCs w:val="21"/>
        </w:rPr>
        <w:t>应提前告知车间，</w:t>
      </w:r>
      <w:r w:rsidRPr="00BA07C3">
        <w:rPr>
          <w:rFonts w:hAnsi="宋体" w:hint="eastAsia"/>
          <w:szCs w:val="21"/>
        </w:rPr>
        <w:t>车间应及时落实配合。</w:t>
      </w:r>
    </w:p>
    <w:p w:rsidR="00682100" w:rsidRPr="00BA07C3" w:rsidRDefault="0094730B" w:rsidP="0098088A">
      <w:pPr>
        <w:spacing w:line="360" w:lineRule="auto"/>
        <w:ind w:firstLineChars="200" w:firstLine="420"/>
        <w:rPr>
          <w:rFonts w:hAnsi="宋体"/>
          <w:szCs w:val="21"/>
        </w:rPr>
      </w:pPr>
      <w:r w:rsidRPr="00BA07C3">
        <w:rPr>
          <w:rFonts w:hAnsi="宋体" w:hint="eastAsia"/>
          <w:szCs w:val="21"/>
        </w:rPr>
        <w:t>2.2.8</w:t>
      </w:r>
      <w:r w:rsidRPr="00BA07C3">
        <w:rPr>
          <w:rFonts w:hAnsi="宋体" w:hint="eastAsia"/>
          <w:szCs w:val="21"/>
        </w:rPr>
        <w:t>涉及到动力能源设备作业的应由车间相关人员执行</w:t>
      </w:r>
      <w:r w:rsidRPr="00BA07C3">
        <w:rPr>
          <w:rFonts w:hAnsi="宋体" w:hint="eastAsia"/>
          <w:szCs w:val="21"/>
        </w:rPr>
        <w:t>ECPL</w:t>
      </w:r>
      <w:r w:rsidRPr="00BA07C3">
        <w:rPr>
          <w:rFonts w:hAnsi="宋体" w:hint="eastAsia"/>
          <w:szCs w:val="21"/>
        </w:rPr>
        <w:t>程序（能源锁定确认）。</w:t>
      </w:r>
    </w:p>
    <w:p w:rsidR="009C34A9" w:rsidRPr="00BA07C3" w:rsidRDefault="00035012" w:rsidP="0098088A">
      <w:pPr>
        <w:spacing w:line="360" w:lineRule="auto"/>
        <w:ind w:firstLineChars="200" w:firstLine="420"/>
        <w:rPr>
          <w:rFonts w:hAnsi="宋体"/>
          <w:szCs w:val="21"/>
        </w:rPr>
      </w:pPr>
      <w:r w:rsidRPr="00BA07C3">
        <w:rPr>
          <w:rFonts w:hAnsi="宋体" w:hint="eastAsia"/>
          <w:szCs w:val="21"/>
        </w:rPr>
        <w:t>2.2.9</w:t>
      </w:r>
      <w:r w:rsidR="00A35306" w:rsidRPr="00BA07C3">
        <w:rPr>
          <w:rFonts w:hAnsi="宋体" w:hint="eastAsia"/>
          <w:szCs w:val="21"/>
        </w:rPr>
        <w:t>保洁过程中如对车间设施设备进行位置移动，保洁完成需将其恢复至原位，并保证其未收到损坏。</w:t>
      </w:r>
    </w:p>
    <w:p w:rsidR="00682100" w:rsidRPr="00BA07C3" w:rsidRDefault="00DE0D6C">
      <w:pPr>
        <w:spacing w:line="360" w:lineRule="auto"/>
        <w:rPr>
          <w:rFonts w:hAnsi="宋体"/>
          <w:b/>
          <w:sz w:val="24"/>
        </w:rPr>
      </w:pPr>
      <w:r w:rsidRPr="00BA07C3">
        <w:rPr>
          <w:rFonts w:hAnsi="宋体" w:hint="eastAsia"/>
          <w:b/>
          <w:sz w:val="24"/>
        </w:rPr>
        <w:t>三</w:t>
      </w:r>
      <w:r w:rsidR="0094730B" w:rsidRPr="00BA07C3">
        <w:rPr>
          <w:rFonts w:hAnsi="宋体" w:hint="eastAsia"/>
          <w:b/>
          <w:sz w:val="24"/>
        </w:rPr>
        <w:t>、保洁作业内容</w:t>
      </w:r>
      <w:r w:rsidR="00A35306" w:rsidRPr="00BA07C3">
        <w:rPr>
          <w:rFonts w:hAnsi="宋体" w:hint="eastAsia"/>
          <w:b/>
          <w:sz w:val="24"/>
        </w:rPr>
        <w:t xml:space="preserve"> </w:t>
      </w:r>
    </w:p>
    <w:tbl>
      <w:tblPr>
        <w:tblW w:w="9781" w:type="dxa"/>
        <w:tblInd w:w="-601" w:type="dxa"/>
        <w:tblLayout w:type="fixed"/>
        <w:tblLook w:val="04A0"/>
      </w:tblPr>
      <w:tblGrid>
        <w:gridCol w:w="708"/>
        <w:gridCol w:w="2402"/>
        <w:gridCol w:w="6"/>
        <w:gridCol w:w="1983"/>
        <w:gridCol w:w="1138"/>
        <w:gridCol w:w="1700"/>
        <w:gridCol w:w="10"/>
        <w:gridCol w:w="131"/>
        <w:gridCol w:w="1703"/>
      </w:tblGrid>
      <w:tr w:rsidR="00682100" w:rsidRPr="00BA07C3" w:rsidTr="00111953">
        <w:trPr>
          <w:trHeight w:val="312"/>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bCs/>
                <w:kern w:val="0"/>
                <w:szCs w:val="21"/>
              </w:rPr>
            </w:pPr>
            <w:r w:rsidRPr="00BA07C3">
              <w:rPr>
                <w:rFonts w:ascii="宋体" w:hAnsi="宋体" w:cs="宋体" w:hint="eastAsia"/>
                <w:b/>
                <w:bCs/>
                <w:kern w:val="0"/>
                <w:szCs w:val="21"/>
              </w:rPr>
              <w:t>序号</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bCs/>
                <w:kern w:val="0"/>
                <w:szCs w:val="21"/>
              </w:rPr>
            </w:pPr>
            <w:r w:rsidRPr="00BA07C3">
              <w:rPr>
                <w:rFonts w:ascii="宋体" w:hAnsi="宋体" w:cs="宋体" w:hint="eastAsia"/>
                <w:b/>
                <w:bCs/>
                <w:kern w:val="0"/>
                <w:szCs w:val="21"/>
              </w:rPr>
              <w:t>工 作 内 容</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bCs/>
                <w:kern w:val="0"/>
                <w:szCs w:val="21"/>
              </w:rPr>
            </w:pPr>
            <w:r w:rsidRPr="00BA07C3">
              <w:rPr>
                <w:rFonts w:ascii="宋体" w:hAnsi="宋体" w:cs="宋体" w:hint="eastAsia"/>
                <w:b/>
                <w:bCs/>
                <w:kern w:val="0"/>
                <w:szCs w:val="21"/>
              </w:rPr>
              <w:t>保洁内容</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bCs/>
                <w:kern w:val="0"/>
                <w:szCs w:val="21"/>
              </w:rPr>
            </w:pPr>
            <w:r w:rsidRPr="00BA07C3">
              <w:rPr>
                <w:rFonts w:ascii="宋体" w:hAnsi="宋体" w:cs="宋体" w:hint="eastAsia"/>
                <w:b/>
                <w:bCs/>
                <w:kern w:val="0"/>
                <w:szCs w:val="21"/>
              </w:rPr>
              <w:t>作业频次</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bCs/>
                <w:kern w:val="0"/>
                <w:szCs w:val="21"/>
              </w:rPr>
            </w:pPr>
            <w:r w:rsidRPr="00BA07C3">
              <w:rPr>
                <w:rFonts w:ascii="宋体" w:hAnsi="宋体" w:cs="宋体" w:hint="eastAsia"/>
                <w:b/>
                <w:bCs/>
                <w:kern w:val="0"/>
                <w:szCs w:val="21"/>
              </w:rPr>
              <w:t>检查标准</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bCs/>
                <w:kern w:val="0"/>
                <w:szCs w:val="21"/>
              </w:rPr>
            </w:pPr>
            <w:r w:rsidRPr="00BA07C3">
              <w:rPr>
                <w:rFonts w:ascii="宋体" w:hAnsi="宋体" w:cs="宋体" w:hint="eastAsia"/>
                <w:b/>
                <w:bCs/>
                <w:kern w:val="0"/>
                <w:szCs w:val="21"/>
              </w:rPr>
              <w:t>备  注</w:t>
            </w:r>
          </w:p>
        </w:tc>
      </w:tr>
      <w:tr w:rsidR="00682100" w:rsidRPr="00BA07C3" w:rsidTr="00E02E85">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b/>
                <w:bCs/>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b/>
                <w:bCs/>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b/>
                <w:bCs/>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b/>
                <w:bCs/>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b/>
                <w:bCs/>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b/>
                <w:bCs/>
                <w:kern w:val="0"/>
                <w:szCs w:val="21"/>
              </w:rPr>
            </w:pPr>
          </w:p>
        </w:tc>
      </w:tr>
      <w:tr w:rsidR="00682100" w:rsidRPr="00BA07C3" w:rsidTr="00111953">
        <w:trPr>
          <w:trHeight w:val="28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bCs/>
                <w:kern w:val="0"/>
                <w:szCs w:val="21"/>
              </w:rPr>
            </w:pPr>
            <w:r w:rsidRPr="00BA07C3">
              <w:rPr>
                <w:rFonts w:ascii="宋体" w:hAnsi="宋体" w:cs="宋体" w:hint="eastAsia"/>
                <w:b/>
                <w:bCs/>
                <w:kern w:val="0"/>
                <w:szCs w:val="21"/>
              </w:rPr>
              <w:lastRenderedPageBreak/>
              <w:t>一</w:t>
            </w:r>
          </w:p>
        </w:tc>
        <w:tc>
          <w:tcPr>
            <w:tcW w:w="9073" w:type="dxa"/>
            <w:gridSpan w:val="8"/>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b/>
                <w:bCs/>
                <w:kern w:val="0"/>
                <w:szCs w:val="21"/>
              </w:rPr>
            </w:pPr>
            <w:r w:rsidRPr="00BA07C3">
              <w:rPr>
                <w:rFonts w:ascii="宋体" w:hAnsi="宋体" w:cs="宋体" w:hint="eastAsia"/>
                <w:b/>
                <w:bCs/>
                <w:kern w:val="0"/>
                <w:szCs w:val="21"/>
              </w:rPr>
              <w:t>涂装车间</w:t>
            </w:r>
          </w:p>
        </w:tc>
      </w:tr>
      <w:tr w:rsidR="00682100" w:rsidRPr="00BA07C3" w:rsidTr="00111953">
        <w:trPr>
          <w:trHeight w:val="720"/>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涂装车间内表面钢结构清洁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rsidP="00111953">
            <w:pPr>
              <w:widowControl/>
              <w:jc w:val="left"/>
              <w:rPr>
                <w:rFonts w:ascii="宋体" w:hAnsi="宋体" w:cs="宋体"/>
                <w:kern w:val="0"/>
                <w:szCs w:val="21"/>
              </w:rPr>
            </w:pPr>
            <w:r w:rsidRPr="00BA07C3">
              <w:rPr>
                <w:rFonts w:ascii="宋体" w:hAnsi="宋体" w:cs="宋体" w:hint="eastAsia"/>
                <w:kern w:val="0"/>
                <w:szCs w:val="21"/>
              </w:rPr>
              <w:t>顶部、侧壁、钢梁、顶部支撑</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1次/年</w:t>
            </w:r>
          </w:p>
        </w:tc>
        <w:tc>
          <w:tcPr>
            <w:tcW w:w="1841" w:type="dxa"/>
            <w:gridSpan w:val="3"/>
            <w:vMerge w:val="restart"/>
            <w:tcBorders>
              <w:top w:val="nil"/>
              <w:left w:val="single" w:sz="4" w:space="0" w:color="auto"/>
              <w:bottom w:val="single" w:sz="4" w:space="0" w:color="auto"/>
              <w:right w:val="single" w:sz="4" w:space="0" w:color="auto"/>
            </w:tcBorders>
            <w:vAlign w:val="center"/>
          </w:tcPr>
          <w:p w:rsidR="00682100" w:rsidRPr="00BA07C3" w:rsidRDefault="0094730B" w:rsidP="001F0F9B">
            <w:pPr>
              <w:widowControl/>
              <w:jc w:val="center"/>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Pr="00BA07C3">
              <w:rPr>
                <w:rFonts w:ascii="宋体" w:hAnsi="宋体" w:cs="宋体" w:hint="eastAsia"/>
                <w:kern w:val="0"/>
                <w:szCs w:val="21"/>
              </w:rPr>
              <w:t>无灰尘</w:t>
            </w:r>
          </w:p>
        </w:tc>
        <w:tc>
          <w:tcPr>
            <w:tcW w:w="170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E02E85">
        <w:trPr>
          <w:trHeight w:val="312"/>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41" w:type="dxa"/>
            <w:gridSpan w:val="3"/>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0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720"/>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车间四壁、玻璃清洁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擦拭四壁和玻璃内</w:t>
            </w:r>
            <w:r w:rsidR="008A244C" w:rsidRPr="00BA07C3">
              <w:rPr>
                <w:rFonts w:ascii="宋体" w:hAnsi="宋体" w:cs="宋体" w:hint="eastAsia"/>
                <w:kern w:val="0"/>
                <w:szCs w:val="21"/>
              </w:rPr>
              <w:t>/外</w:t>
            </w:r>
            <w:r w:rsidRPr="00BA07C3">
              <w:rPr>
                <w:rFonts w:ascii="宋体" w:hAnsi="宋体" w:cs="宋体" w:hint="eastAsia"/>
                <w:kern w:val="0"/>
                <w:szCs w:val="21"/>
              </w:rPr>
              <w:t>表面、清除表面污垢</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841" w:type="dxa"/>
            <w:gridSpan w:val="3"/>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触摸玻璃、窗框表面无灰尘，玻璃无水痕且洁净透亮</w:t>
            </w:r>
          </w:p>
        </w:tc>
        <w:tc>
          <w:tcPr>
            <w:tcW w:w="170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312"/>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41" w:type="dxa"/>
            <w:gridSpan w:val="3"/>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0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312"/>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车间储存空地地面清洁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拖地、吸尘、除垢</w:t>
            </w:r>
            <w:r w:rsidR="00A35306" w:rsidRPr="00BA07C3">
              <w:rPr>
                <w:rFonts w:ascii="宋体" w:hAnsi="宋体" w:cs="宋体" w:hint="eastAsia"/>
                <w:kern w:val="0"/>
                <w:szCs w:val="21"/>
              </w:rPr>
              <w:t>、抛光</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2次/周</w:t>
            </w:r>
          </w:p>
        </w:tc>
        <w:tc>
          <w:tcPr>
            <w:tcW w:w="1841" w:type="dxa"/>
            <w:gridSpan w:val="3"/>
            <w:vMerge w:val="restart"/>
            <w:tcBorders>
              <w:top w:val="nil"/>
              <w:left w:val="single" w:sz="4" w:space="0" w:color="auto"/>
              <w:bottom w:val="single" w:sz="4" w:space="0" w:color="auto"/>
              <w:right w:val="single" w:sz="4" w:space="0" w:color="auto"/>
            </w:tcBorders>
            <w:vAlign w:val="center"/>
          </w:tcPr>
          <w:p w:rsidR="00682100" w:rsidRPr="00BA07C3" w:rsidRDefault="0094730B" w:rsidP="001F0F9B">
            <w:pPr>
              <w:widowControl/>
              <w:jc w:val="center"/>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Pr="00BA07C3">
              <w:rPr>
                <w:rFonts w:ascii="宋体" w:hAnsi="宋体" w:cs="宋体" w:hint="eastAsia"/>
                <w:kern w:val="0"/>
                <w:szCs w:val="21"/>
              </w:rPr>
              <w:t>无灰尘，地面无污垢</w:t>
            </w:r>
          </w:p>
        </w:tc>
        <w:tc>
          <w:tcPr>
            <w:tcW w:w="170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312"/>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41" w:type="dxa"/>
            <w:gridSpan w:val="3"/>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0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465"/>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车间公共通道清洁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拖地、吸尘、清除地面污垢</w:t>
            </w:r>
            <w:r w:rsidR="00601C69" w:rsidRPr="00BA07C3">
              <w:rPr>
                <w:rFonts w:ascii="宋体" w:hAnsi="宋体" w:cs="宋体" w:hint="eastAsia"/>
                <w:kern w:val="0"/>
                <w:szCs w:val="21"/>
              </w:rPr>
              <w:t>、抛光</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841" w:type="dxa"/>
            <w:gridSpan w:val="3"/>
            <w:vMerge w:val="restart"/>
            <w:tcBorders>
              <w:top w:val="nil"/>
              <w:left w:val="single" w:sz="4" w:space="0" w:color="auto"/>
              <w:bottom w:val="single" w:sz="4" w:space="0" w:color="auto"/>
              <w:right w:val="single" w:sz="4" w:space="0" w:color="auto"/>
            </w:tcBorders>
            <w:vAlign w:val="center"/>
          </w:tcPr>
          <w:p w:rsidR="00682100" w:rsidRPr="00BA07C3" w:rsidRDefault="0094730B" w:rsidP="001F0F9B">
            <w:pPr>
              <w:widowControl/>
              <w:jc w:val="center"/>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Pr="00BA07C3">
              <w:rPr>
                <w:rFonts w:ascii="宋体" w:hAnsi="宋体" w:cs="宋体" w:hint="eastAsia"/>
                <w:kern w:val="0"/>
                <w:szCs w:val="21"/>
              </w:rPr>
              <w:t>无灰尘，地面无污垢</w:t>
            </w:r>
          </w:p>
        </w:tc>
        <w:tc>
          <w:tcPr>
            <w:tcW w:w="170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伴产、随时及时维护</w:t>
            </w:r>
          </w:p>
        </w:tc>
      </w:tr>
      <w:tr w:rsidR="00682100" w:rsidRPr="00BA07C3" w:rsidTr="00111953">
        <w:trPr>
          <w:trHeight w:val="312"/>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41" w:type="dxa"/>
            <w:gridSpan w:val="3"/>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0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720"/>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车间卫生间清洁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地面、卫具、玻璃、墙砖内表面，烧水</w:t>
            </w:r>
            <w:r w:rsidR="00601C69" w:rsidRPr="00BA07C3">
              <w:rPr>
                <w:rFonts w:ascii="宋体" w:hAnsi="宋体" w:cs="宋体" w:hint="eastAsia"/>
                <w:kern w:val="0"/>
                <w:szCs w:val="21"/>
              </w:rPr>
              <w:t xml:space="preserve"> </w:t>
            </w:r>
            <w:r w:rsidRPr="00BA07C3">
              <w:rPr>
                <w:rFonts w:ascii="宋体" w:hAnsi="宋体" w:cs="宋体" w:hint="eastAsia"/>
                <w:kern w:val="0"/>
                <w:szCs w:val="21"/>
              </w:rPr>
              <w:t>设施外表面擦拭</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601C69">
            <w:pPr>
              <w:widowControl/>
              <w:jc w:val="center"/>
              <w:rPr>
                <w:rFonts w:ascii="宋体" w:hAnsi="宋体" w:cs="宋体"/>
                <w:kern w:val="0"/>
                <w:szCs w:val="21"/>
              </w:rPr>
            </w:pPr>
            <w:r w:rsidRPr="00BA07C3">
              <w:rPr>
                <w:rFonts w:ascii="宋体" w:hAnsi="宋体" w:cs="宋体" w:hint="eastAsia"/>
                <w:kern w:val="0"/>
                <w:szCs w:val="21"/>
              </w:rPr>
              <w:t>4次/班</w:t>
            </w:r>
          </w:p>
        </w:tc>
        <w:tc>
          <w:tcPr>
            <w:tcW w:w="1841" w:type="dxa"/>
            <w:gridSpan w:val="3"/>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触摸无灰尘、无异味，卫具镜面洁净</w:t>
            </w:r>
          </w:p>
        </w:tc>
        <w:tc>
          <w:tcPr>
            <w:tcW w:w="170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伴产、随时及时维护</w:t>
            </w:r>
          </w:p>
        </w:tc>
      </w:tr>
      <w:tr w:rsidR="00682100" w:rsidRPr="00BA07C3" w:rsidTr="00111953">
        <w:trPr>
          <w:trHeight w:val="312"/>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41" w:type="dxa"/>
            <w:gridSpan w:val="3"/>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0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465"/>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更衣室清洁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清洁地面、墙面、更衣柜外表面、烧水设施</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4次/班</w:t>
            </w:r>
          </w:p>
        </w:tc>
        <w:tc>
          <w:tcPr>
            <w:tcW w:w="1841" w:type="dxa"/>
            <w:gridSpan w:val="3"/>
            <w:vMerge w:val="restart"/>
            <w:tcBorders>
              <w:top w:val="nil"/>
              <w:left w:val="single" w:sz="4" w:space="0" w:color="auto"/>
              <w:bottom w:val="single" w:sz="4" w:space="0" w:color="auto"/>
              <w:right w:val="single" w:sz="4" w:space="0" w:color="auto"/>
            </w:tcBorders>
            <w:vAlign w:val="center"/>
          </w:tcPr>
          <w:p w:rsidR="00682100" w:rsidRPr="00BA07C3" w:rsidRDefault="001F0F9B">
            <w:pPr>
              <w:widowControl/>
              <w:jc w:val="center"/>
              <w:rPr>
                <w:rFonts w:ascii="宋体" w:hAnsi="宋体" w:cs="宋体"/>
                <w:kern w:val="0"/>
                <w:szCs w:val="21"/>
              </w:rPr>
            </w:pPr>
            <w:r w:rsidRPr="00BA07C3">
              <w:rPr>
                <w:rFonts w:ascii="宋体" w:hAnsi="宋体" w:cs="宋体" w:hint="eastAsia"/>
                <w:kern w:val="0"/>
                <w:szCs w:val="21"/>
              </w:rPr>
              <w:t>触摸无</w:t>
            </w:r>
            <w:r w:rsidR="0094730B" w:rsidRPr="00BA07C3">
              <w:rPr>
                <w:rFonts w:ascii="宋体" w:hAnsi="宋体" w:cs="宋体" w:hint="eastAsia"/>
                <w:kern w:val="0"/>
                <w:szCs w:val="21"/>
              </w:rPr>
              <w:t>灰尘、设施无污垢</w:t>
            </w:r>
          </w:p>
        </w:tc>
        <w:tc>
          <w:tcPr>
            <w:tcW w:w="170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伴产、随时及时维护</w:t>
            </w:r>
          </w:p>
        </w:tc>
      </w:tr>
      <w:tr w:rsidR="00682100" w:rsidRPr="00BA07C3" w:rsidTr="00111953">
        <w:trPr>
          <w:trHeight w:val="312"/>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41" w:type="dxa"/>
            <w:gridSpan w:val="3"/>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0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312"/>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车间废弃物转运</w:t>
            </w:r>
          </w:p>
        </w:tc>
        <w:tc>
          <w:tcPr>
            <w:tcW w:w="1983"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所有工位垃圾转运</w:t>
            </w:r>
          </w:p>
        </w:tc>
        <w:tc>
          <w:tcPr>
            <w:tcW w:w="113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841" w:type="dxa"/>
            <w:gridSpan w:val="3"/>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垃圾不过半</w:t>
            </w:r>
            <w:r w:rsidR="00601C69" w:rsidRPr="00BA07C3">
              <w:rPr>
                <w:rFonts w:ascii="宋体" w:hAnsi="宋体" w:cs="宋体" w:hint="eastAsia"/>
                <w:kern w:val="0"/>
                <w:szCs w:val="21"/>
              </w:rPr>
              <w:t>，停产期间不可存留</w:t>
            </w:r>
          </w:p>
        </w:tc>
        <w:tc>
          <w:tcPr>
            <w:tcW w:w="1703"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停产/伴产</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焊装—涂装输送通道（天桥）</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玻璃内表面、通道、栏杆</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触摸擦拭</w:t>
            </w:r>
            <w:r w:rsidRPr="00BA07C3">
              <w:rPr>
                <w:rFonts w:ascii="宋体" w:hAnsi="宋体" w:cs="宋体" w:hint="eastAsia"/>
                <w:kern w:val="0"/>
                <w:szCs w:val="21"/>
              </w:rPr>
              <w:t>玻璃洁净透亮，地面无污垢</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涂装—总装输送通道（天桥）</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玻璃内表面、通道、栏杆</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触摸擦拭</w:t>
            </w:r>
            <w:r w:rsidRPr="00BA07C3">
              <w:rPr>
                <w:rFonts w:ascii="宋体" w:hAnsi="宋体" w:cs="宋体" w:hint="eastAsia"/>
                <w:kern w:val="0"/>
                <w:szCs w:val="21"/>
              </w:rPr>
              <w:t>玻璃洁净透明，地面无油污</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28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bCs/>
                <w:kern w:val="0"/>
                <w:szCs w:val="21"/>
              </w:rPr>
            </w:pPr>
            <w:r w:rsidRPr="00BA07C3">
              <w:rPr>
                <w:rFonts w:ascii="宋体" w:hAnsi="宋体" w:cs="宋体" w:hint="eastAsia"/>
                <w:b/>
                <w:bCs/>
                <w:kern w:val="0"/>
                <w:szCs w:val="21"/>
              </w:rPr>
              <w:t>二</w:t>
            </w:r>
          </w:p>
        </w:tc>
        <w:tc>
          <w:tcPr>
            <w:tcW w:w="9073" w:type="dxa"/>
            <w:gridSpan w:val="8"/>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b/>
                <w:bCs/>
                <w:kern w:val="0"/>
                <w:szCs w:val="21"/>
              </w:rPr>
            </w:pPr>
            <w:r w:rsidRPr="00BA07C3">
              <w:rPr>
                <w:rFonts w:ascii="宋体" w:hAnsi="宋体" w:cs="宋体" w:hint="eastAsia"/>
                <w:b/>
                <w:bCs/>
                <w:kern w:val="0"/>
                <w:szCs w:val="21"/>
              </w:rPr>
              <w:t>前处理、电泳区域（一楼、二 楼、三 楼）</w:t>
            </w:r>
          </w:p>
        </w:tc>
      </w:tr>
      <w:tr w:rsidR="00682100" w:rsidRPr="00BA07C3" w:rsidTr="00E639DD">
        <w:trPr>
          <w:trHeight w:val="285"/>
        </w:trPr>
        <w:tc>
          <w:tcPr>
            <w:tcW w:w="9781" w:type="dxa"/>
            <w:gridSpan w:val="9"/>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b/>
                <w:bCs/>
                <w:kern w:val="0"/>
                <w:szCs w:val="21"/>
              </w:rPr>
            </w:pPr>
            <w:r w:rsidRPr="00BA07C3">
              <w:rPr>
                <w:rFonts w:ascii="宋体" w:hAnsi="宋体" w:cs="宋体" w:hint="eastAsia"/>
                <w:b/>
                <w:bCs/>
                <w:kern w:val="0"/>
                <w:szCs w:val="21"/>
              </w:rPr>
              <w:t>前处理一楼区域</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焊装至前处理输送线</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钢架、轨道、抱具</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前处理物流通道地面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清洁地面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前处理槽体下地面清洁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清洁灰尘、污垢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r w:rsidR="00AE2F04" w:rsidRPr="00BA07C3">
              <w:rPr>
                <w:rFonts w:ascii="宋体" w:hAnsi="宋体" w:cs="宋体" w:hint="eastAsia"/>
                <w:kern w:val="0"/>
                <w:szCs w:val="21"/>
              </w:rPr>
              <w:t>涂装车间二线</w:t>
            </w:r>
            <w:r w:rsidRPr="00BA07C3">
              <w:rPr>
                <w:rFonts w:ascii="宋体" w:hAnsi="宋体" w:cs="宋体" w:hint="eastAsia"/>
                <w:kern w:val="0"/>
                <w:szCs w:val="21"/>
              </w:rPr>
              <w:t>）</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前处理罐体下地面清洁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清洁灰尘、污垢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1次/2周</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E02E85">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前处理上挂手工擦净区域</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设施外表面、地面清洁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灰尘、无大量电泳漆垢</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E02E85">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前处理一楼地面</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地面除垢、清洁灰尘</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前处理脱脂、磷化置换室内部清洁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玻璃内表面、地面、槽钢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2次/周</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前处理置换槽内部清洁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槽体内壁清洁</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触摸、室体内表面无污垢</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停产（磷化、脱脂根据倒槽情况）</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前处理磷化除渣机外表面清洁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磷化除渣机外表面</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磷化除渣机外表面无磷化渣</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停产（设备完好的情况下）</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前处理磷化渣清除</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清除箱内磷化渣，地面除垢、清洁灰尘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箱体内磷化渣不过半</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前处理磷化过滤纸清洗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清洗过滤纸表面磷化渣</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1F0F9B">
            <w:pPr>
              <w:widowControl/>
              <w:rPr>
                <w:rFonts w:ascii="宋体" w:hAnsi="宋体" w:cs="宋体"/>
                <w:kern w:val="0"/>
                <w:szCs w:val="21"/>
              </w:rPr>
            </w:pPr>
            <w:r w:rsidRPr="00BA07C3">
              <w:rPr>
                <w:rFonts w:ascii="宋体" w:hAnsi="宋体" w:cs="宋体" w:hint="eastAsia"/>
                <w:kern w:val="0"/>
                <w:szCs w:val="21"/>
              </w:rPr>
              <w:t>过滤纸表面无</w:t>
            </w:r>
            <w:r w:rsidR="0094730B" w:rsidRPr="00BA07C3">
              <w:rPr>
                <w:rFonts w:ascii="宋体" w:hAnsi="宋体" w:cs="宋体" w:hint="eastAsia"/>
                <w:kern w:val="0"/>
                <w:szCs w:val="21"/>
              </w:rPr>
              <w:t>磷化渣，达到重复使用要求</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随时</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前处理1#污水池清洁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清理池内污泥</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池内无大量污泥</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停产（需设备组排空池内污水）</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前处理2#污水池清洁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清理池内污泥</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池内无大量污泥</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停产（需设备组排空池内污水）</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前处理污水槽网格下清洁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污水沟的清洁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1次/季</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水沟内无大量污泥</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前处理一楼设备表面清洁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管道、设备外表面清洁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w:t>
            </w:r>
            <w:r w:rsidR="00B3398C" w:rsidRPr="00BA07C3">
              <w:rPr>
                <w:rFonts w:ascii="宋体" w:hAnsi="宋体" w:cs="宋体" w:hint="eastAsia"/>
                <w:kern w:val="0"/>
                <w:szCs w:val="21"/>
              </w:rPr>
              <w:t xml:space="preserve">周 </w:t>
            </w:r>
          </w:p>
        </w:tc>
        <w:tc>
          <w:tcPr>
            <w:tcW w:w="1841" w:type="dxa"/>
            <w:gridSpan w:val="3"/>
            <w:tcBorders>
              <w:top w:val="nil"/>
              <w:left w:val="nil"/>
              <w:bottom w:val="single" w:sz="4" w:space="0" w:color="auto"/>
              <w:right w:val="single" w:sz="4" w:space="0" w:color="auto"/>
            </w:tcBorders>
            <w:vAlign w:val="center"/>
          </w:tcPr>
          <w:p w:rsidR="00682100" w:rsidRPr="00BA07C3" w:rsidRDefault="00B3398C">
            <w:pPr>
              <w:widowControl/>
              <w:rPr>
                <w:rFonts w:ascii="宋体" w:hAnsi="宋体" w:cs="宋体"/>
                <w:kern w:val="0"/>
                <w:szCs w:val="21"/>
              </w:rPr>
            </w:pPr>
            <w:r w:rsidRPr="00BA07C3">
              <w:rPr>
                <w:rFonts w:ascii="宋体" w:hAnsi="宋体" w:cs="宋体" w:hint="eastAsia"/>
                <w:kern w:val="0"/>
                <w:szCs w:val="21"/>
              </w:rPr>
              <w:t>触摸</w:t>
            </w:r>
            <w:r w:rsidR="001F0F9B" w:rsidRPr="00BA07C3">
              <w:rPr>
                <w:rFonts w:ascii="宋体" w:hAnsi="宋体" w:cs="宋体" w:hint="eastAsia"/>
                <w:kern w:val="0"/>
                <w:szCs w:val="21"/>
              </w:rPr>
              <w:t>设备、管道外表面无</w:t>
            </w:r>
            <w:r w:rsidR="0094730B" w:rsidRPr="00BA07C3">
              <w:rPr>
                <w:rFonts w:ascii="宋体" w:hAnsi="宋体" w:cs="宋体" w:hint="eastAsia"/>
                <w:kern w:val="0"/>
                <w:szCs w:val="21"/>
              </w:rPr>
              <w:t>灰尘</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停产（2米以上）</w:t>
            </w:r>
          </w:p>
        </w:tc>
      </w:tr>
      <w:tr w:rsidR="00682100" w:rsidRPr="00BA07C3" w:rsidTr="00E02E85">
        <w:trPr>
          <w:trHeight w:val="1503"/>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前处理一楼设备表面清洁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接油盘、电机、罐体、输送管道、槽钢、设备机架外表面清洁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841" w:type="dxa"/>
            <w:gridSpan w:val="3"/>
            <w:tcBorders>
              <w:top w:val="nil"/>
              <w:left w:val="nil"/>
              <w:bottom w:val="single" w:sz="4" w:space="0" w:color="auto"/>
              <w:right w:val="single" w:sz="4" w:space="0" w:color="auto"/>
            </w:tcBorders>
            <w:vAlign w:val="center"/>
          </w:tcPr>
          <w:p w:rsidR="00682100" w:rsidRPr="00BA07C3" w:rsidRDefault="001F0F9B">
            <w:pPr>
              <w:widowControl/>
              <w:rPr>
                <w:rFonts w:ascii="宋体" w:hAnsi="宋体" w:cs="宋体"/>
                <w:kern w:val="0"/>
                <w:szCs w:val="21"/>
              </w:rPr>
            </w:pPr>
            <w:r w:rsidRPr="00BA07C3">
              <w:rPr>
                <w:rFonts w:ascii="宋体" w:hAnsi="宋体" w:cs="宋体" w:hint="eastAsia"/>
                <w:kern w:val="0"/>
                <w:szCs w:val="21"/>
              </w:rPr>
              <w:t>触摸、设备、设施外表面无</w:t>
            </w:r>
            <w:r w:rsidR="0094730B" w:rsidRPr="00BA07C3">
              <w:rPr>
                <w:rFonts w:ascii="宋体" w:hAnsi="宋体" w:cs="宋体" w:hint="eastAsia"/>
                <w:kern w:val="0"/>
                <w:szCs w:val="21"/>
              </w:rPr>
              <w:t>灰尘，底座无灰尘、渣子</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停产（2米以下）</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前处理一楼加料处清洁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加料处清除污垢、污水</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1F0F9B">
            <w:pPr>
              <w:widowControl/>
              <w:rPr>
                <w:rFonts w:ascii="宋体" w:hAnsi="宋体" w:cs="宋体"/>
                <w:kern w:val="0"/>
                <w:szCs w:val="21"/>
              </w:rPr>
            </w:pPr>
            <w:r w:rsidRPr="00BA07C3">
              <w:rPr>
                <w:rFonts w:ascii="宋体" w:hAnsi="宋体" w:cs="宋体" w:hint="eastAsia"/>
                <w:kern w:val="0"/>
                <w:szCs w:val="21"/>
              </w:rPr>
              <w:t>加料处地面无水迹、无</w:t>
            </w:r>
            <w:r w:rsidR="0094730B" w:rsidRPr="00BA07C3">
              <w:rPr>
                <w:rFonts w:ascii="宋体" w:hAnsi="宋体" w:cs="宋体" w:hint="eastAsia"/>
                <w:kern w:val="0"/>
                <w:szCs w:val="21"/>
              </w:rPr>
              <w:t>污垢</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随时</w:t>
            </w:r>
          </w:p>
        </w:tc>
      </w:tr>
      <w:tr w:rsidR="00111953" w:rsidRPr="00BA07C3" w:rsidTr="00CA60D9">
        <w:trPr>
          <w:trHeight w:val="285"/>
        </w:trPr>
        <w:tc>
          <w:tcPr>
            <w:tcW w:w="9781" w:type="dxa"/>
            <w:gridSpan w:val="9"/>
            <w:tcBorders>
              <w:top w:val="single" w:sz="4" w:space="0" w:color="auto"/>
              <w:left w:val="single" w:sz="4" w:space="0" w:color="auto"/>
              <w:bottom w:val="single" w:sz="4" w:space="0" w:color="auto"/>
              <w:right w:val="single" w:sz="4" w:space="0" w:color="auto"/>
            </w:tcBorders>
            <w:vAlign w:val="center"/>
          </w:tcPr>
          <w:p w:rsidR="00111953" w:rsidRPr="00BA07C3" w:rsidRDefault="00111953" w:rsidP="00111953">
            <w:pPr>
              <w:widowControl/>
              <w:jc w:val="left"/>
              <w:rPr>
                <w:rFonts w:ascii="宋体" w:hAnsi="宋体" w:cs="宋体"/>
                <w:b/>
                <w:bCs/>
                <w:kern w:val="0"/>
                <w:szCs w:val="21"/>
              </w:rPr>
            </w:pPr>
            <w:r w:rsidRPr="00BA07C3">
              <w:rPr>
                <w:rFonts w:ascii="宋体" w:hAnsi="宋体" w:cs="宋体" w:hint="eastAsia"/>
                <w:b/>
                <w:bCs/>
                <w:kern w:val="0"/>
                <w:szCs w:val="21"/>
              </w:rPr>
              <w:t>前处理一楼袋式过滤器更换</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热水洗  1#、2#、3#</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完成新过滤袋更换并将各进出口阀门恢复归位</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停产(工艺联络单后更换)</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预脱脂  1#、2#</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完成新过滤袋更换并将各进出口阀门恢复归位</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伴产(工艺联络单后更换)</w:t>
            </w:r>
          </w:p>
        </w:tc>
      </w:tr>
      <w:tr w:rsidR="00682100" w:rsidRPr="00BA07C3" w:rsidTr="00E02E85">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脱脂    1#、2#、3#</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完成新过滤袋更换并将各进出口阀门恢复归位</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停产(工艺联络单后更换)</w:t>
            </w:r>
          </w:p>
        </w:tc>
      </w:tr>
      <w:tr w:rsidR="00682100" w:rsidRPr="00BA07C3" w:rsidTr="00E02E85">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第一水洗</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完成新过滤袋更换并将各进出口阀门恢复归位</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伴产(工艺联络单后更换)</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center"/>
              <w:rPr>
                <w:rFonts w:ascii="宋体" w:hAnsi="宋体" w:cs="宋体"/>
                <w:kern w:val="0"/>
                <w:szCs w:val="21"/>
              </w:rPr>
            </w:pP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第一、二水洗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完成新过滤袋更换并将各进出口阀门恢复归位</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停产(工艺联络单后更换)</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表调</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完成新过滤袋更换并将各进出口阀门恢复归位</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停产(工艺联络单后更换)</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第二水洗</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完成新过滤袋更换并将各进出口阀门恢复归位</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伴产(工艺联络单后更换)</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682100">
            <w:pPr>
              <w:widowControl/>
              <w:jc w:val="center"/>
              <w:rPr>
                <w:rFonts w:ascii="宋体" w:hAnsi="宋体" w:cs="宋体"/>
                <w:kern w:val="0"/>
                <w:szCs w:val="21"/>
              </w:rPr>
            </w:pP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第三、四水洗</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完成新过滤袋更换并将各进出口阀门恢复归位</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停产(工艺联络单后更换)</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第一纯水洗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各进出口阀门恢复归位</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停产(工艺联络单后更换)</w:t>
            </w:r>
          </w:p>
        </w:tc>
      </w:tr>
      <w:tr w:rsidR="00682100" w:rsidRPr="00BA07C3" w:rsidTr="00111953">
        <w:trPr>
          <w:trHeight w:val="153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 xml:space="preserve">8　</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前处理过滤袋清洗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对50μm-200μm过滤袋进行高压水枪冲洗1次</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将过滤袋放入自来水中浸泡后，以水色基本不变为合格</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111953" w:rsidRPr="00BA07C3" w:rsidTr="00CA60D9">
        <w:trPr>
          <w:trHeight w:val="285"/>
        </w:trPr>
        <w:tc>
          <w:tcPr>
            <w:tcW w:w="9781" w:type="dxa"/>
            <w:gridSpan w:val="9"/>
            <w:tcBorders>
              <w:top w:val="nil"/>
              <w:left w:val="single" w:sz="4" w:space="0" w:color="auto"/>
              <w:bottom w:val="single" w:sz="4" w:space="0" w:color="auto"/>
              <w:right w:val="single" w:sz="4" w:space="0" w:color="auto"/>
            </w:tcBorders>
            <w:vAlign w:val="center"/>
          </w:tcPr>
          <w:p w:rsidR="00111953" w:rsidRPr="00BA07C3" w:rsidRDefault="00111953" w:rsidP="00111953">
            <w:pPr>
              <w:widowControl/>
              <w:jc w:val="left"/>
              <w:rPr>
                <w:rFonts w:ascii="宋体" w:hAnsi="宋体" w:cs="宋体"/>
                <w:b/>
                <w:bCs/>
                <w:kern w:val="0"/>
                <w:szCs w:val="21"/>
              </w:rPr>
            </w:pPr>
            <w:r w:rsidRPr="00BA07C3">
              <w:rPr>
                <w:rFonts w:ascii="宋体" w:hAnsi="宋体" w:cs="宋体" w:hint="eastAsia"/>
                <w:b/>
                <w:bCs/>
                <w:kern w:val="0"/>
                <w:szCs w:val="21"/>
              </w:rPr>
              <w:t>电泳一楼区域</w:t>
            </w:r>
          </w:p>
        </w:tc>
      </w:tr>
      <w:tr w:rsidR="00682100" w:rsidRPr="00BA07C3" w:rsidTr="00E02E85">
        <w:trPr>
          <w:trHeight w:val="704"/>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电泳一楼地面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地面除垢、清洁灰尘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灰尘、积水</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电泳一楼设备外表面清洁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管道、设备外表面清洁</w:t>
            </w:r>
          </w:p>
        </w:tc>
        <w:tc>
          <w:tcPr>
            <w:tcW w:w="1138" w:type="dxa"/>
            <w:tcBorders>
              <w:top w:val="nil"/>
              <w:left w:val="nil"/>
              <w:bottom w:val="single" w:sz="4" w:space="0" w:color="auto"/>
              <w:right w:val="single" w:sz="4" w:space="0" w:color="auto"/>
            </w:tcBorders>
            <w:vAlign w:val="center"/>
          </w:tcPr>
          <w:p w:rsidR="00682100" w:rsidRPr="00BA07C3" w:rsidRDefault="00112334">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B36BDD">
            <w:pPr>
              <w:widowControl/>
              <w:rPr>
                <w:rFonts w:ascii="宋体" w:hAnsi="宋体" w:cs="宋体"/>
                <w:kern w:val="0"/>
                <w:szCs w:val="21"/>
              </w:rPr>
            </w:pPr>
            <w:r w:rsidRPr="00BA07C3">
              <w:rPr>
                <w:rFonts w:ascii="宋体" w:hAnsi="宋体" w:cs="宋体" w:hint="eastAsia"/>
                <w:kern w:val="0"/>
                <w:szCs w:val="21"/>
              </w:rPr>
              <w:t>触摸</w:t>
            </w:r>
            <w:r w:rsidR="001F0F9B" w:rsidRPr="00BA07C3">
              <w:rPr>
                <w:rFonts w:ascii="宋体" w:hAnsi="宋体" w:cs="宋体" w:hint="eastAsia"/>
                <w:kern w:val="0"/>
                <w:szCs w:val="21"/>
              </w:rPr>
              <w:t>无</w:t>
            </w:r>
            <w:r w:rsidR="0094730B" w:rsidRPr="00BA07C3">
              <w:rPr>
                <w:rFonts w:ascii="宋体" w:hAnsi="宋体" w:cs="宋体" w:hint="eastAsia"/>
                <w:kern w:val="0"/>
                <w:szCs w:val="21"/>
              </w:rPr>
              <w:t>灰尘、积水</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伴产（2米以上）</w:t>
            </w:r>
          </w:p>
        </w:tc>
      </w:tr>
      <w:tr w:rsidR="00682100" w:rsidRPr="00BA07C3" w:rsidTr="00E02E85">
        <w:trPr>
          <w:trHeight w:val="1491"/>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电泳一楼设备外表面清洁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接油盘、电机、罐体、输送管道、槽钢、设备机架外表面清洁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触摸擦拭</w:t>
            </w:r>
            <w:r w:rsidR="001F0F9B" w:rsidRPr="00BA07C3">
              <w:rPr>
                <w:rFonts w:ascii="宋体" w:hAnsi="宋体" w:cs="宋体" w:hint="eastAsia"/>
                <w:kern w:val="0"/>
                <w:szCs w:val="21"/>
              </w:rPr>
              <w:t>设备、设施表无</w:t>
            </w:r>
            <w:r w:rsidR="00112334" w:rsidRPr="00BA07C3">
              <w:rPr>
                <w:rFonts w:ascii="宋体" w:hAnsi="宋体" w:cs="宋体" w:hint="eastAsia"/>
                <w:kern w:val="0"/>
                <w:szCs w:val="21"/>
              </w:rPr>
              <w:t xml:space="preserve">                                                                                                                                                                                                                                                                                                                                                                                                                                                                                                                      </w:t>
            </w:r>
            <w:r w:rsidR="001F0F9B" w:rsidRPr="00BA07C3">
              <w:rPr>
                <w:rFonts w:ascii="宋体" w:hAnsi="宋体" w:cs="宋体" w:hint="eastAsia"/>
                <w:kern w:val="0"/>
                <w:szCs w:val="21"/>
              </w:rPr>
              <w:t xml:space="preserve">                           </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停产（2米以下）</w:t>
            </w:r>
          </w:p>
        </w:tc>
      </w:tr>
      <w:tr w:rsidR="00682100" w:rsidRPr="00BA07C3" w:rsidTr="00E02E85">
        <w:trPr>
          <w:trHeight w:val="974"/>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highlight w:val="yellow"/>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电泳一楼加料处清洁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加料处清除污垢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1F0F9B">
            <w:pPr>
              <w:widowControl/>
              <w:rPr>
                <w:rFonts w:ascii="宋体" w:hAnsi="宋体" w:cs="宋体"/>
                <w:kern w:val="0"/>
                <w:szCs w:val="21"/>
              </w:rPr>
            </w:pPr>
            <w:r w:rsidRPr="00BA07C3">
              <w:rPr>
                <w:rFonts w:ascii="宋体" w:hAnsi="宋体" w:cs="宋体" w:hint="eastAsia"/>
                <w:kern w:val="0"/>
                <w:szCs w:val="21"/>
              </w:rPr>
              <w:t>加料处地面无水迹、无</w:t>
            </w:r>
            <w:r w:rsidR="0094730B" w:rsidRPr="00BA07C3">
              <w:rPr>
                <w:rFonts w:ascii="宋体" w:hAnsi="宋体" w:cs="宋体" w:hint="eastAsia"/>
                <w:kern w:val="0"/>
                <w:szCs w:val="21"/>
              </w:rPr>
              <w:t>污垢、灰尘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随时</w:t>
            </w:r>
          </w:p>
        </w:tc>
      </w:tr>
      <w:tr w:rsidR="00682100"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电泳3#污水池清洁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清理池内污泥</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池内无大量污泥</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停产（需设备组排空池内污水）</w:t>
            </w:r>
          </w:p>
        </w:tc>
      </w:tr>
      <w:tr w:rsidR="00682100" w:rsidRPr="00BA07C3" w:rsidTr="00E02E85">
        <w:trPr>
          <w:trHeight w:val="77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highlight w:val="yellow"/>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电泳下件室内内部清洁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下件轨道处吸水、地面清洁</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轨道处无大量水迹、地面无渣子</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E02E85">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682100">
            <w:pPr>
              <w:widowControl/>
              <w:jc w:val="center"/>
              <w:rPr>
                <w:rFonts w:ascii="宋体" w:hAnsi="宋体" w:cs="宋体"/>
                <w:kern w:val="0"/>
                <w:szCs w:val="21"/>
              </w:rPr>
            </w:pP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电泳下件室内内部清洁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定位装置电泳漆清除，玻璃清洁，下件轨道处薄膜更换</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定位装置无电泳漆，玻璃表面干净、薄膜干净</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682100" w:rsidRPr="00BA07C3" w:rsidTr="00E02E85">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电泳下件室外部清洁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外壁擦拭</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w:t>
            </w:r>
            <w:r w:rsidR="009219FD" w:rsidRPr="00BA07C3">
              <w:rPr>
                <w:rFonts w:ascii="宋体" w:hAnsi="宋体" w:cs="宋体" w:hint="eastAsia"/>
                <w:kern w:val="0"/>
                <w:szCs w:val="21"/>
              </w:rPr>
              <w:t>2周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外壁</w:t>
            </w:r>
            <w:r w:rsidR="00210D1A" w:rsidRPr="00BA07C3">
              <w:rPr>
                <w:rFonts w:ascii="宋体" w:hAnsi="宋体" w:cs="宋体" w:hint="eastAsia"/>
                <w:kern w:val="0"/>
                <w:szCs w:val="21"/>
              </w:rPr>
              <w:t>擦拭</w:t>
            </w:r>
            <w:r w:rsidR="001F0F9B"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111953" w:rsidRPr="00BA07C3" w:rsidTr="00CA60D9">
        <w:trPr>
          <w:trHeight w:val="285"/>
        </w:trPr>
        <w:tc>
          <w:tcPr>
            <w:tcW w:w="9781" w:type="dxa"/>
            <w:gridSpan w:val="9"/>
            <w:tcBorders>
              <w:top w:val="nil"/>
              <w:left w:val="single" w:sz="4" w:space="0" w:color="auto"/>
              <w:bottom w:val="single" w:sz="4" w:space="0" w:color="auto"/>
              <w:right w:val="single" w:sz="4" w:space="0" w:color="auto"/>
            </w:tcBorders>
            <w:vAlign w:val="center"/>
          </w:tcPr>
          <w:p w:rsidR="00111953" w:rsidRPr="00BA07C3" w:rsidRDefault="00111953">
            <w:pPr>
              <w:widowControl/>
              <w:rPr>
                <w:rFonts w:ascii="宋体" w:hAnsi="宋体" w:cs="宋体"/>
                <w:b/>
                <w:bCs/>
                <w:kern w:val="0"/>
                <w:szCs w:val="21"/>
              </w:rPr>
            </w:pPr>
            <w:r w:rsidRPr="00BA07C3">
              <w:rPr>
                <w:rFonts w:ascii="宋体" w:hAnsi="宋体" w:cs="宋体" w:hint="eastAsia"/>
                <w:b/>
                <w:bCs/>
                <w:kern w:val="0"/>
                <w:szCs w:val="21"/>
              </w:rPr>
              <w:t>电泳袋式过滤器更换</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电泳调温循环 1#、2#</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完成新过滤更换并将各进出口阀门恢复归位</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停产（设备组协助、工艺确认后更换）</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电泳主循环 1#、2#</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完成新过滤更换并将各进出口阀门恢复归位</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停产（设备组协助、工艺确认后更换）</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UF1、UF2循环</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完成新过滤更换并将各进出口阀门恢复归位</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伴产（设备组协助、工艺确认后更换）</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第二纯水洗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完成新过滤更换并将各进出口阀门恢复归位</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伴产（设备组协助、工艺确认后更换）</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　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电泳超滤循环 1#、2#、3#、、4#、5#</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更换新的过滤袋</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完成新过滤更换并将各进出口阀门恢复归位</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伴产（设备组协助、工艺确认后更换）</w:t>
            </w:r>
          </w:p>
        </w:tc>
      </w:tr>
      <w:tr w:rsidR="00111953" w:rsidRPr="00BA07C3" w:rsidTr="00CA60D9">
        <w:trPr>
          <w:trHeight w:val="285"/>
        </w:trPr>
        <w:tc>
          <w:tcPr>
            <w:tcW w:w="9781" w:type="dxa"/>
            <w:gridSpan w:val="9"/>
            <w:tcBorders>
              <w:top w:val="nil"/>
              <w:left w:val="single" w:sz="4" w:space="0" w:color="auto"/>
              <w:bottom w:val="single" w:sz="4" w:space="0" w:color="auto"/>
              <w:right w:val="single" w:sz="4" w:space="0" w:color="auto"/>
            </w:tcBorders>
            <w:vAlign w:val="center"/>
          </w:tcPr>
          <w:p w:rsidR="00111953" w:rsidRPr="00BA07C3" w:rsidRDefault="00111953" w:rsidP="00111953">
            <w:pPr>
              <w:widowControl/>
              <w:jc w:val="left"/>
              <w:rPr>
                <w:rFonts w:ascii="宋体" w:hAnsi="宋体" w:cs="宋体"/>
                <w:b/>
                <w:bCs/>
                <w:kern w:val="0"/>
                <w:szCs w:val="21"/>
              </w:rPr>
            </w:pPr>
            <w:r w:rsidRPr="00BA07C3">
              <w:rPr>
                <w:rFonts w:ascii="宋体" w:hAnsi="宋体" w:cs="宋体" w:hint="eastAsia"/>
                <w:b/>
                <w:bCs/>
                <w:kern w:val="0"/>
                <w:szCs w:val="21"/>
              </w:rPr>
              <w:t>前处理、电泳 二 楼区域</w:t>
            </w:r>
          </w:p>
        </w:tc>
      </w:tr>
      <w:tr w:rsidR="00111953" w:rsidRPr="00BA07C3" w:rsidTr="00CA60D9">
        <w:trPr>
          <w:trHeight w:val="285"/>
        </w:trPr>
        <w:tc>
          <w:tcPr>
            <w:tcW w:w="9781" w:type="dxa"/>
            <w:gridSpan w:val="9"/>
            <w:tcBorders>
              <w:top w:val="nil"/>
              <w:left w:val="single" w:sz="4" w:space="0" w:color="auto"/>
              <w:bottom w:val="single" w:sz="4" w:space="0" w:color="auto"/>
              <w:right w:val="single" w:sz="4" w:space="0" w:color="auto"/>
            </w:tcBorders>
            <w:vAlign w:val="center"/>
          </w:tcPr>
          <w:p w:rsidR="00111953" w:rsidRPr="00BA07C3" w:rsidRDefault="00111953" w:rsidP="00111953">
            <w:pPr>
              <w:widowControl/>
              <w:jc w:val="left"/>
              <w:rPr>
                <w:rFonts w:ascii="宋体" w:hAnsi="宋体" w:cs="宋体"/>
                <w:b/>
                <w:bCs/>
                <w:kern w:val="0"/>
                <w:szCs w:val="21"/>
              </w:rPr>
            </w:pPr>
            <w:r w:rsidRPr="00BA07C3">
              <w:rPr>
                <w:rFonts w:ascii="宋体" w:hAnsi="宋体" w:cs="宋体" w:hint="eastAsia"/>
                <w:b/>
                <w:bCs/>
                <w:kern w:val="0"/>
                <w:szCs w:val="21"/>
              </w:rPr>
              <w:t>前处理、电泳槽体</w:t>
            </w:r>
          </w:p>
        </w:tc>
      </w:tr>
      <w:tr w:rsidR="00682100" w:rsidRPr="00BA07C3" w:rsidTr="00111953">
        <w:trPr>
          <w:trHeight w:val="720"/>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前处理二楼平台地面清洁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钢架、轨道、抱具</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w:t>
            </w:r>
            <w:r w:rsidR="009219FD" w:rsidRPr="00BA07C3">
              <w:rPr>
                <w:rFonts w:ascii="宋体" w:hAnsi="宋体" w:cs="宋体" w:hint="eastAsia"/>
                <w:kern w:val="0"/>
                <w:szCs w:val="21"/>
              </w:rPr>
              <w:t>2周</w:t>
            </w:r>
          </w:p>
        </w:tc>
        <w:tc>
          <w:tcPr>
            <w:tcW w:w="1841" w:type="dxa"/>
            <w:gridSpan w:val="3"/>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灰尘、污垢</w:t>
            </w:r>
          </w:p>
        </w:tc>
        <w:tc>
          <w:tcPr>
            <w:tcW w:w="170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312"/>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41" w:type="dxa"/>
            <w:gridSpan w:val="3"/>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0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312"/>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请处理二楼设备、护栏清洁</w:t>
            </w:r>
          </w:p>
        </w:tc>
        <w:tc>
          <w:tcPr>
            <w:tcW w:w="1983"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除去设备、护栏表面灰尘、污垢</w:t>
            </w:r>
          </w:p>
        </w:tc>
        <w:tc>
          <w:tcPr>
            <w:tcW w:w="113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841" w:type="dxa"/>
            <w:gridSpan w:val="3"/>
            <w:tcBorders>
              <w:top w:val="nil"/>
              <w:left w:val="single" w:sz="4" w:space="0" w:color="auto"/>
              <w:bottom w:val="single" w:sz="4" w:space="0" w:color="auto"/>
              <w:right w:val="single" w:sz="4" w:space="0" w:color="auto"/>
            </w:tcBorders>
            <w:vAlign w:val="center"/>
          </w:tcPr>
          <w:p w:rsidR="00682100" w:rsidRPr="00BA07C3" w:rsidRDefault="00B36BDD">
            <w:pPr>
              <w:widowControl/>
              <w:jc w:val="center"/>
              <w:rPr>
                <w:rFonts w:ascii="宋体" w:hAnsi="宋体" w:cs="宋体"/>
                <w:kern w:val="0"/>
                <w:szCs w:val="21"/>
              </w:rPr>
            </w:pPr>
            <w:r w:rsidRPr="00BA07C3">
              <w:rPr>
                <w:rFonts w:ascii="宋体" w:hAnsi="宋体" w:cs="宋体" w:hint="eastAsia"/>
                <w:kern w:val="0"/>
                <w:szCs w:val="21"/>
              </w:rPr>
              <w:t>触摸</w:t>
            </w:r>
            <w:r w:rsidR="001F0F9B" w:rsidRPr="00BA07C3">
              <w:rPr>
                <w:rFonts w:ascii="宋体" w:hAnsi="宋体" w:cs="宋体" w:hint="eastAsia"/>
                <w:kern w:val="0"/>
                <w:szCs w:val="21"/>
              </w:rPr>
              <w:t>无</w:t>
            </w:r>
            <w:r w:rsidR="0094730B" w:rsidRPr="00BA07C3">
              <w:rPr>
                <w:rFonts w:ascii="宋体" w:hAnsi="宋体" w:cs="宋体" w:hint="eastAsia"/>
                <w:kern w:val="0"/>
                <w:szCs w:val="21"/>
              </w:rPr>
              <w:t>灰尘、污垢</w:t>
            </w:r>
          </w:p>
        </w:tc>
        <w:tc>
          <w:tcPr>
            <w:tcW w:w="1703"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312"/>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热水洗（</w:t>
            </w:r>
            <w:r w:rsidR="00AE2F04" w:rsidRPr="00BA07C3">
              <w:rPr>
                <w:rFonts w:ascii="宋体" w:hAnsi="宋体" w:cs="宋体" w:hint="eastAsia"/>
                <w:kern w:val="0"/>
                <w:szCs w:val="21"/>
              </w:rPr>
              <w:t>涂装车间一线</w:t>
            </w:r>
            <w:r w:rsidRPr="00BA07C3">
              <w:rPr>
                <w:rFonts w:ascii="宋体" w:hAnsi="宋体" w:cs="宋体" w:hint="eastAsia"/>
                <w:kern w:val="0"/>
                <w:szCs w:val="21"/>
              </w:rPr>
              <w:t>）/洪流冲洗（</w:t>
            </w:r>
            <w:r w:rsidR="00AE2F04" w:rsidRPr="00BA07C3">
              <w:rPr>
                <w:rFonts w:ascii="宋体" w:hAnsi="宋体" w:cs="宋体" w:hint="eastAsia"/>
                <w:kern w:val="0"/>
                <w:szCs w:val="21"/>
              </w:rPr>
              <w:t>涂装车间二线</w:t>
            </w:r>
            <w:r w:rsidRPr="00BA07C3">
              <w:rPr>
                <w:rFonts w:ascii="宋体" w:hAnsi="宋体" w:cs="宋体" w:hint="eastAsia"/>
                <w:kern w:val="0"/>
                <w:szCs w:val="21"/>
              </w:rPr>
              <w:t>）</w:t>
            </w:r>
          </w:p>
        </w:tc>
        <w:tc>
          <w:tcPr>
            <w:tcW w:w="1983" w:type="dxa"/>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single" w:sz="4" w:space="0" w:color="auto"/>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停产（排水后清洁）</w:t>
            </w:r>
          </w:p>
        </w:tc>
      </w:tr>
      <w:tr w:rsidR="00682100" w:rsidRPr="00BA07C3" w:rsidTr="00E02E85">
        <w:trPr>
          <w:trHeight w:val="1998"/>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脱脂</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停产（倒槽时需要车间开启、关闭相应设备）</w:t>
            </w:r>
          </w:p>
        </w:tc>
      </w:tr>
      <w:tr w:rsidR="00682100" w:rsidRPr="00BA07C3" w:rsidTr="00E02E85">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第一</w:t>
            </w:r>
            <w:r w:rsidR="00111953" w:rsidRPr="00BA07C3">
              <w:rPr>
                <w:rFonts w:ascii="宋体" w:hAnsi="宋体" w:cs="宋体" w:hint="eastAsia"/>
                <w:kern w:val="0"/>
                <w:szCs w:val="21"/>
              </w:rPr>
              <w:t>、二</w:t>
            </w:r>
            <w:r w:rsidRPr="00BA07C3">
              <w:rPr>
                <w:rFonts w:ascii="宋体" w:hAnsi="宋体" w:cs="宋体" w:hint="eastAsia"/>
                <w:kern w:val="0"/>
                <w:szCs w:val="21"/>
              </w:rPr>
              <w:t>水洗</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停产（倒槽时需要车间开启、关闭相应设备）</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表调</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停产（排水后清洁）</w:t>
            </w:r>
          </w:p>
        </w:tc>
      </w:tr>
      <w:tr w:rsidR="00682100"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磷化</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停产（排水后清洁）</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111953">
            <w:pPr>
              <w:widowControl/>
              <w:rPr>
                <w:rFonts w:ascii="宋体" w:hAnsi="宋体" w:cs="宋体"/>
                <w:kern w:val="0"/>
                <w:szCs w:val="21"/>
              </w:rPr>
            </w:pPr>
            <w:r w:rsidRPr="00BA07C3">
              <w:rPr>
                <w:rFonts w:ascii="宋体" w:hAnsi="宋体" w:cs="宋体" w:hint="eastAsia"/>
                <w:kern w:val="0"/>
                <w:szCs w:val="21"/>
              </w:rPr>
              <w:t>第三、四</w:t>
            </w:r>
            <w:r w:rsidR="0094730B" w:rsidRPr="00BA07C3">
              <w:rPr>
                <w:rFonts w:ascii="宋体" w:hAnsi="宋体" w:cs="宋体" w:hint="eastAsia"/>
                <w:kern w:val="0"/>
                <w:szCs w:val="21"/>
              </w:rPr>
              <w:t>水洗</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停产（倒槽时需要车间开启、关闭相应设备）</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第一纯水洗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停产（排水后清洁）</w:t>
            </w:r>
          </w:p>
        </w:tc>
      </w:tr>
      <w:tr w:rsidR="00682100"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停产（倒槽时需要车间开启、关闭相应设备）</w:t>
            </w:r>
          </w:p>
        </w:tc>
      </w:tr>
      <w:tr w:rsidR="00682100"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UF1</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停产（倒槽时需要车间开启、关闭相应设备）</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11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UF</w:t>
            </w:r>
            <w:r w:rsidR="00111953" w:rsidRPr="00BA07C3">
              <w:rPr>
                <w:rFonts w:ascii="宋体" w:hAnsi="宋体" w:cs="宋体" w:hint="eastAsia"/>
                <w:kern w:val="0"/>
                <w:szCs w:val="21"/>
              </w:rPr>
              <w:t>2</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single" w:sz="4" w:space="0" w:color="auto"/>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停产（倒槽时需要车间开启、关闭相应设备）</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第二纯水洗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冲洗室体内壁，槽体两边护板、钢梁、管道，清除槽底垃圾</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841" w:type="dxa"/>
            <w:gridSpan w:val="3"/>
            <w:tcBorders>
              <w:top w:val="nil"/>
              <w:left w:val="nil"/>
              <w:bottom w:val="single" w:sz="4" w:space="0" w:color="auto"/>
              <w:right w:val="single" w:sz="4" w:space="0" w:color="auto"/>
            </w:tcBorders>
            <w:vAlign w:val="center"/>
          </w:tcPr>
          <w:p w:rsidR="00682100" w:rsidRPr="00BA07C3" w:rsidRDefault="001F0F9B">
            <w:pPr>
              <w:widowControl/>
              <w:jc w:val="left"/>
              <w:rPr>
                <w:rFonts w:ascii="宋体" w:hAnsi="宋体" w:cs="宋体"/>
                <w:kern w:val="0"/>
                <w:szCs w:val="21"/>
              </w:rPr>
            </w:pPr>
            <w:r w:rsidRPr="00BA07C3">
              <w:rPr>
                <w:rFonts w:ascii="宋体" w:hAnsi="宋体" w:cs="宋体" w:hint="eastAsia"/>
                <w:kern w:val="0"/>
                <w:szCs w:val="21"/>
              </w:rPr>
              <w:t>目测槽体四壁、管道表面无污泥、槽体底部过滤网内无杂物、槽体两边护板表面无</w:t>
            </w:r>
            <w:r w:rsidR="0094730B" w:rsidRPr="00BA07C3">
              <w:rPr>
                <w:rFonts w:ascii="宋体" w:hAnsi="宋体" w:cs="宋体" w:hint="eastAsia"/>
                <w:kern w:val="0"/>
                <w:szCs w:val="21"/>
              </w:rPr>
              <w:t>污垢、槽体两边通道无大量积水</w:t>
            </w:r>
          </w:p>
        </w:tc>
        <w:tc>
          <w:tcPr>
            <w:tcW w:w="1703" w:type="dxa"/>
            <w:tcBorders>
              <w:top w:val="nil"/>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停产（排水后清洁）</w:t>
            </w:r>
          </w:p>
        </w:tc>
      </w:tr>
      <w:tr w:rsidR="00111953" w:rsidRPr="00BA07C3" w:rsidTr="00CA60D9">
        <w:trPr>
          <w:trHeight w:val="587"/>
        </w:trPr>
        <w:tc>
          <w:tcPr>
            <w:tcW w:w="9781" w:type="dxa"/>
            <w:gridSpan w:val="9"/>
            <w:tcBorders>
              <w:top w:val="nil"/>
              <w:left w:val="single" w:sz="4" w:space="0" w:color="auto"/>
              <w:bottom w:val="single" w:sz="4" w:space="0" w:color="auto"/>
              <w:right w:val="single" w:sz="4" w:space="0" w:color="auto"/>
            </w:tcBorders>
            <w:vAlign w:val="center"/>
          </w:tcPr>
          <w:p w:rsidR="00111953" w:rsidRPr="00BA07C3" w:rsidRDefault="00111953" w:rsidP="00111953">
            <w:pPr>
              <w:widowControl/>
              <w:jc w:val="left"/>
              <w:rPr>
                <w:rFonts w:ascii="宋体" w:hAnsi="宋体" w:cs="宋体"/>
                <w:b/>
                <w:kern w:val="0"/>
                <w:szCs w:val="21"/>
              </w:rPr>
            </w:pPr>
            <w:r w:rsidRPr="00BA07C3">
              <w:rPr>
                <w:rFonts w:ascii="宋体" w:hAnsi="宋体" w:cs="宋体" w:hint="eastAsia"/>
                <w:b/>
                <w:kern w:val="0"/>
                <w:szCs w:val="21"/>
              </w:rPr>
              <w:t>前处理、电泳二楼</w:t>
            </w:r>
          </w:p>
        </w:tc>
      </w:tr>
      <w:tr w:rsidR="00682100" w:rsidRPr="00BA07C3" w:rsidTr="00E02E85">
        <w:trPr>
          <w:trHeight w:val="643"/>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脱脂、磷化槽体内过滤网清洗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过滤网</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目测，过滤网无堵塞</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停产（倒槽时清洁）</w:t>
            </w:r>
          </w:p>
        </w:tc>
      </w:tr>
      <w:tr w:rsidR="00682100" w:rsidRPr="00BA07C3" w:rsidTr="00E02E85">
        <w:trPr>
          <w:trHeight w:val="539"/>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槽体两边水帘清洁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清洁水帘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停产　</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棚体内表面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通道地面、钢梁、玻璃、内壁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1F0F9B">
            <w:pPr>
              <w:widowControl/>
              <w:rPr>
                <w:rFonts w:ascii="宋体" w:hAnsi="宋体" w:cs="宋体"/>
                <w:kern w:val="0"/>
                <w:szCs w:val="21"/>
              </w:rPr>
            </w:pPr>
            <w:r w:rsidRPr="00BA07C3">
              <w:rPr>
                <w:rFonts w:ascii="宋体" w:hAnsi="宋体" w:cs="宋体" w:hint="eastAsia"/>
                <w:kern w:val="0"/>
                <w:szCs w:val="21"/>
              </w:rPr>
              <w:t>触摸、无</w:t>
            </w:r>
            <w:r w:rsidR="0094730B"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伴产　</w:t>
            </w:r>
          </w:p>
        </w:tc>
      </w:tr>
      <w:tr w:rsidR="00682100" w:rsidRPr="00BA07C3" w:rsidTr="009477FF">
        <w:trPr>
          <w:trHeight w:val="698"/>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棚体外表面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外壁清洁除尘、玻璃</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1F0F9B">
            <w:pPr>
              <w:widowControl/>
              <w:rPr>
                <w:rFonts w:ascii="宋体" w:hAnsi="宋体" w:cs="宋体"/>
                <w:kern w:val="0"/>
                <w:szCs w:val="21"/>
              </w:rPr>
            </w:pPr>
            <w:r w:rsidRPr="00BA07C3">
              <w:rPr>
                <w:rFonts w:ascii="宋体" w:hAnsi="宋体" w:cs="宋体" w:hint="eastAsia"/>
                <w:kern w:val="0"/>
                <w:szCs w:val="21"/>
              </w:rPr>
              <w:t>触摸、无</w:t>
            </w:r>
            <w:r w:rsidR="0094730B"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9477FF">
        <w:trPr>
          <w:trHeight w:val="566"/>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前处理、电泳网格上薄膜/废棉更换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更换新的薄膜/废棉</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薄膜/废棉干净整齐</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停产　</w:t>
            </w:r>
          </w:p>
        </w:tc>
      </w:tr>
      <w:tr w:rsidR="00682100" w:rsidRPr="00BA07C3" w:rsidTr="009477FF">
        <w:trPr>
          <w:trHeight w:val="49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前处理所有平台及过道</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拖地、吸水、吸尘、清除污垢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001F0F9B"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9477FF">
        <w:trPr>
          <w:trHeight w:val="698"/>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前处理输送系统</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钢架、轨道、</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210D1A" w:rsidRPr="00BA07C3">
              <w:rPr>
                <w:rFonts w:ascii="宋体" w:hAnsi="宋体" w:cs="宋体" w:hint="eastAsia"/>
                <w:kern w:val="0"/>
                <w:szCs w:val="21"/>
              </w:rPr>
              <w:t>触摸</w:t>
            </w:r>
            <w:r w:rsidRPr="00BA07C3">
              <w:rPr>
                <w:rFonts w:ascii="宋体" w:hAnsi="宋体" w:cs="宋体" w:hint="eastAsia"/>
                <w:kern w:val="0"/>
                <w:szCs w:val="21"/>
              </w:rPr>
              <w:t>设备表面无污垢</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42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设备机架/输送管道</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设备外表面</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1F0F9B">
            <w:pPr>
              <w:widowControl/>
              <w:rPr>
                <w:rFonts w:ascii="宋体" w:hAnsi="宋体" w:cs="宋体"/>
                <w:kern w:val="0"/>
                <w:szCs w:val="21"/>
              </w:rPr>
            </w:pPr>
            <w:r w:rsidRPr="00BA07C3">
              <w:rPr>
                <w:rFonts w:ascii="宋体" w:hAnsi="宋体" w:cs="宋体" w:hint="eastAsia"/>
                <w:kern w:val="0"/>
                <w:szCs w:val="21"/>
              </w:rPr>
              <w:t>触摸、无</w:t>
            </w:r>
            <w:r w:rsidR="0094730B"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416"/>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对喷嘴清洁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喷嘴</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出水正常</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磷化沉降塔</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沉降塔磷化板表面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CC30A8">
            <w:pPr>
              <w:widowControl/>
              <w:rPr>
                <w:rFonts w:ascii="宋体" w:hAnsi="宋体" w:cs="宋体"/>
                <w:kern w:val="0"/>
                <w:szCs w:val="21"/>
              </w:rPr>
            </w:pPr>
            <w:r w:rsidRPr="00BA07C3">
              <w:rPr>
                <w:rFonts w:ascii="宋体" w:hAnsi="宋体" w:cs="宋体" w:hint="eastAsia"/>
                <w:kern w:val="0"/>
                <w:szCs w:val="21"/>
              </w:rPr>
              <w:t>目测、磷化板表面无</w:t>
            </w:r>
            <w:r w:rsidR="0094730B" w:rsidRPr="00BA07C3">
              <w:rPr>
                <w:rFonts w:ascii="宋体" w:hAnsi="宋体" w:cs="宋体" w:hint="eastAsia"/>
                <w:kern w:val="0"/>
                <w:szCs w:val="21"/>
              </w:rPr>
              <w:t>磷化渣</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772"/>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电泳吹水区</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吹水区网格下清洁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网格下无大量渣子</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9477FF">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111953">
            <w:pPr>
              <w:widowControl/>
              <w:jc w:val="center"/>
              <w:rPr>
                <w:rFonts w:ascii="宋体" w:hAnsi="宋体" w:cs="宋体"/>
                <w:kern w:val="0"/>
                <w:szCs w:val="21"/>
              </w:rPr>
            </w:pPr>
            <w:r w:rsidRPr="00BA07C3">
              <w:rPr>
                <w:rFonts w:ascii="宋体" w:hAnsi="宋体" w:cs="宋体" w:hint="eastAsia"/>
                <w:kern w:val="0"/>
                <w:szCs w:val="21"/>
              </w:rPr>
              <w:t>12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电泳后沥水平台清洁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扫除平台上电泳积水</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目测平台上无电泳漆</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682100" w:rsidRPr="00BA07C3" w:rsidTr="009477FF">
        <w:trPr>
          <w:trHeight w:val="558"/>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r w:rsidR="00111953"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前处理区域槽体外表面</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清洁表面污垢、擦拭</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CC30A8">
            <w:pPr>
              <w:widowControl/>
              <w:rPr>
                <w:rFonts w:ascii="宋体" w:hAnsi="宋体" w:cs="宋体"/>
                <w:kern w:val="0"/>
                <w:szCs w:val="21"/>
              </w:rPr>
            </w:pPr>
            <w:r w:rsidRPr="00BA07C3">
              <w:rPr>
                <w:rFonts w:ascii="宋体" w:hAnsi="宋体" w:cs="宋体" w:hint="eastAsia"/>
                <w:kern w:val="0"/>
                <w:szCs w:val="21"/>
              </w:rPr>
              <w:t>目测、触摸、无</w:t>
            </w:r>
            <w:r w:rsidR="0094730B"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停产（伴产）</w:t>
            </w:r>
          </w:p>
        </w:tc>
      </w:tr>
      <w:tr w:rsidR="00682100" w:rsidRPr="00BA07C3" w:rsidTr="009477FF">
        <w:trPr>
          <w:trHeight w:val="481"/>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1</w:t>
            </w:r>
            <w:r w:rsidR="00111953"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前处理、电泳平台</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表面局部防腐</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表面无锈迹</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防腐材料由甲方提供</w:t>
            </w:r>
          </w:p>
        </w:tc>
      </w:tr>
      <w:tr w:rsidR="00111953" w:rsidRPr="00BA07C3" w:rsidTr="009477FF">
        <w:trPr>
          <w:trHeight w:val="292"/>
        </w:trPr>
        <w:tc>
          <w:tcPr>
            <w:tcW w:w="9781" w:type="dxa"/>
            <w:gridSpan w:val="9"/>
            <w:tcBorders>
              <w:top w:val="nil"/>
              <w:left w:val="single" w:sz="4" w:space="0" w:color="auto"/>
              <w:bottom w:val="single" w:sz="4" w:space="0" w:color="auto"/>
              <w:right w:val="single" w:sz="4" w:space="0" w:color="auto"/>
            </w:tcBorders>
            <w:vAlign w:val="center"/>
          </w:tcPr>
          <w:p w:rsidR="00111953" w:rsidRPr="00BA07C3" w:rsidRDefault="00111953" w:rsidP="00111953">
            <w:pPr>
              <w:widowControl/>
              <w:jc w:val="left"/>
              <w:rPr>
                <w:rFonts w:ascii="宋体" w:hAnsi="宋体" w:cs="宋体"/>
                <w:kern w:val="0"/>
                <w:szCs w:val="21"/>
              </w:rPr>
            </w:pPr>
            <w:r w:rsidRPr="00BA07C3">
              <w:rPr>
                <w:rFonts w:ascii="宋体" w:hAnsi="宋体" w:cs="宋体" w:hint="eastAsia"/>
                <w:b/>
                <w:bCs/>
                <w:kern w:val="0"/>
                <w:szCs w:val="21"/>
              </w:rPr>
              <w:t>前处理、电泳三楼</w:t>
            </w:r>
          </w:p>
        </w:tc>
      </w:tr>
      <w:tr w:rsidR="00682100" w:rsidRPr="00BA07C3" w:rsidTr="009477FF">
        <w:trPr>
          <w:trHeight w:val="381"/>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三楼设备</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栏杆、设备表面、更换薄膜</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CC30A8">
            <w:pPr>
              <w:widowControl/>
              <w:jc w:val="center"/>
              <w:rPr>
                <w:rFonts w:ascii="宋体" w:hAnsi="宋体" w:cs="宋体"/>
                <w:kern w:val="0"/>
                <w:szCs w:val="21"/>
              </w:rPr>
            </w:pPr>
            <w:r w:rsidRPr="00BA07C3">
              <w:rPr>
                <w:rFonts w:ascii="宋体" w:hAnsi="宋体" w:cs="宋体" w:hint="eastAsia"/>
                <w:kern w:val="0"/>
                <w:szCs w:val="21"/>
              </w:rPr>
              <w:t>目测、触摸无</w:t>
            </w:r>
            <w:r w:rsidR="00210D1A"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461"/>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电泳吹水区顶部</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顶部吸尘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CC30A8">
            <w:pPr>
              <w:widowControl/>
              <w:rPr>
                <w:rFonts w:ascii="宋体" w:hAnsi="宋体" w:cs="宋体"/>
                <w:kern w:val="0"/>
                <w:szCs w:val="21"/>
              </w:rPr>
            </w:pPr>
            <w:r w:rsidRPr="00BA07C3">
              <w:rPr>
                <w:rFonts w:ascii="宋体" w:hAnsi="宋体" w:cs="宋体" w:hint="eastAsia"/>
                <w:kern w:val="0"/>
                <w:szCs w:val="21"/>
              </w:rPr>
              <w:t>目测、无</w:t>
            </w:r>
            <w:r w:rsidR="0094730B"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269"/>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
                <w:kern w:val="0"/>
                <w:szCs w:val="21"/>
              </w:rPr>
            </w:pPr>
            <w:r w:rsidRPr="00BA07C3">
              <w:rPr>
                <w:rFonts w:ascii="宋体" w:hAnsi="宋体" w:cs="宋体" w:hint="eastAsia"/>
                <w:b/>
                <w:kern w:val="0"/>
                <w:szCs w:val="21"/>
              </w:rPr>
              <w:t>三</w:t>
            </w:r>
          </w:p>
        </w:tc>
        <w:tc>
          <w:tcPr>
            <w:tcW w:w="9073" w:type="dxa"/>
            <w:gridSpan w:val="8"/>
            <w:tcBorders>
              <w:top w:val="single" w:sz="4" w:space="0" w:color="auto"/>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b/>
                <w:bCs/>
                <w:kern w:val="0"/>
                <w:szCs w:val="21"/>
              </w:rPr>
              <w:t>电泳烘炉</w:t>
            </w:r>
          </w:p>
        </w:tc>
      </w:tr>
      <w:tr w:rsidR="00682100" w:rsidRPr="00BA07C3" w:rsidTr="009477FF">
        <w:trPr>
          <w:trHeight w:val="13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烘炉内部清洁（深度清洁）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擦试顶壁、两侧壁、风道内部、轨道、轨道钢架表面、底部及吸尘，铲除地面积垢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CC30A8">
            <w:pPr>
              <w:widowControl/>
              <w:rPr>
                <w:rFonts w:ascii="宋体" w:hAnsi="宋体" w:cs="宋体"/>
                <w:kern w:val="0"/>
                <w:szCs w:val="21"/>
              </w:rPr>
            </w:pPr>
            <w:r w:rsidRPr="00BA07C3">
              <w:rPr>
                <w:rFonts w:ascii="宋体" w:hAnsi="宋体" w:cs="宋体" w:hint="eastAsia"/>
                <w:kern w:val="0"/>
                <w:szCs w:val="21"/>
              </w:rPr>
              <w:t>无尘抹布触摸无</w:t>
            </w:r>
            <w:r w:rsidR="0094730B" w:rsidRPr="00BA07C3">
              <w:rPr>
                <w:rFonts w:ascii="宋体" w:hAnsi="宋体" w:cs="宋体" w:hint="eastAsia"/>
                <w:kern w:val="0"/>
                <w:szCs w:val="21"/>
              </w:rPr>
              <w:t>灰尘、渣子、风道门插销、检修门归位</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停产（内部温度降至35℃以下，常规清洁</w:t>
            </w:r>
            <w:r w:rsidR="00B26C27" w:rsidRPr="00BA07C3">
              <w:rPr>
                <w:rFonts w:ascii="宋体" w:hAnsi="宋体" w:cs="宋体" w:hint="eastAsia"/>
                <w:kern w:val="0"/>
                <w:szCs w:val="21"/>
              </w:rPr>
              <w:t>1</w:t>
            </w:r>
            <w:r w:rsidRPr="00BA07C3">
              <w:rPr>
                <w:rFonts w:ascii="宋体" w:hAnsi="宋体" w:cs="宋体" w:hint="eastAsia"/>
                <w:kern w:val="0"/>
                <w:szCs w:val="21"/>
              </w:rPr>
              <w:t>次/</w:t>
            </w:r>
            <w:r w:rsidR="00B26C27" w:rsidRPr="00BA07C3">
              <w:rPr>
                <w:rFonts w:ascii="宋体" w:hAnsi="宋体" w:cs="宋体" w:hint="eastAsia"/>
                <w:kern w:val="0"/>
                <w:szCs w:val="21"/>
              </w:rPr>
              <w:t>周</w:t>
            </w:r>
            <w:r w:rsidRPr="00BA07C3">
              <w:rPr>
                <w:rFonts w:ascii="宋体" w:hAnsi="宋体" w:cs="宋体" w:hint="eastAsia"/>
                <w:kern w:val="0"/>
                <w:szCs w:val="21"/>
              </w:rPr>
              <w:t>）</w:t>
            </w:r>
          </w:p>
        </w:tc>
      </w:tr>
      <w:tr w:rsidR="00682100" w:rsidRPr="00BA07C3" w:rsidTr="009477FF">
        <w:trPr>
          <w:trHeight w:val="65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送排风管道内部清洁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擦拭管道内壁、吸尘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682100" w:rsidRPr="00BA07C3" w:rsidRDefault="00CC30A8">
            <w:pPr>
              <w:widowControl/>
              <w:rPr>
                <w:rFonts w:ascii="宋体" w:hAnsi="宋体" w:cs="宋体"/>
                <w:kern w:val="0"/>
                <w:szCs w:val="21"/>
              </w:rPr>
            </w:pPr>
            <w:r w:rsidRPr="00BA07C3">
              <w:rPr>
                <w:rFonts w:ascii="宋体" w:hAnsi="宋体" w:cs="宋体" w:hint="eastAsia"/>
                <w:kern w:val="0"/>
                <w:szCs w:val="21"/>
              </w:rPr>
              <w:t>无尘抹布触摸无</w:t>
            </w:r>
            <w:r w:rsidR="0094730B" w:rsidRPr="00BA07C3">
              <w:rPr>
                <w:rFonts w:ascii="宋体" w:hAnsi="宋体" w:cs="宋体" w:hint="eastAsia"/>
                <w:kern w:val="0"/>
                <w:szCs w:val="21"/>
              </w:rPr>
              <w:t>灰尘、无焦油</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56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强冷室内部清洁（深度清洁）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擦拭风口、内壁吸尘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CC30A8">
            <w:pPr>
              <w:widowControl/>
              <w:rPr>
                <w:rFonts w:ascii="宋体" w:hAnsi="宋体" w:cs="宋体"/>
                <w:kern w:val="0"/>
                <w:szCs w:val="21"/>
              </w:rPr>
            </w:pPr>
            <w:r w:rsidRPr="00BA07C3">
              <w:rPr>
                <w:rFonts w:ascii="宋体" w:hAnsi="宋体" w:cs="宋体" w:hint="eastAsia"/>
                <w:kern w:val="0"/>
                <w:szCs w:val="21"/>
              </w:rPr>
              <w:t>触摸无</w:t>
            </w:r>
            <w:r w:rsidR="0094730B"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626"/>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强冷室风道内部清洁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粘尘摸布擦拭、吸尘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CC30A8">
            <w:pPr>
              <w:widowControl/>
              <w:rPr>
                <w:rFonts w:ascii="宋体" w:hAnsi="宋体" w:cs="宋体"/>
                <w:kern w:val="0"/>
                <w:szCs w:val="21"/>
              </w:rPr>
            </w:pPr>
            <w:r w:rsidRPr="00BA07C3">
              <w:rPr>
                <w:rFonts w:ascii="宋体" w:hAnsi="宋体" w:cs="宋体" w:hint="eastAsia"/>
                <w:kern w:val="0"/>
                <w:szCs w:val="21"/>
              </w:rPr>
              <w:t>触摸、无</w:t>
            </w:r>
            <w:r w:rsidR="0094730B"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564"/>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烘炉外部清洁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擦拭外壁及设备</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w:t>
            </w:r>
            <w:r w:rsidR="009219FD" w:rsidRPr="00BA07C3">
              <w:rPr>
                <w:rFonts w:ascii="宋体" w:hAnsi="宋体" w:cs="宋体" w:hint="eastAsia"/>
                <w:kern w:val="0"/>
                <w:szCs w:val="21"/>
              </w:rPr>
              <w:t>周</w:t>
            </w:r>
          </w:p>
        </w:tc>
        <w:tc>
          <w:tcPr>
            <w:tcW w:w="1710" w:type="dxa"/>
            <w:gridSpan w:val="2"/>
            <w:tcBorders>
              <w:top w:val="nil"/>
              <w:left w:val="nil"/>
              <w:bottom w:val="single" w:sz="4" w:space="0" w:color="auto"/>
              <w:right w:val="single" w:sz="4" w:space="0" w:color="auto"/>
            </w:tcBorders>
            <w:vAlign w:val="center"/>
          </w:tcPr>
          <w:p w:rsidR="00682100" w:rsidRPr="00BA07C3" w:rsidRDefault="00CC30A8">
            <w:pPr>
              <w:widowControl/>
              <w:rPr>
                <w:rFonts w:ascii="宋体" w:hAnsi="宋体" w:cs="宋体"/>
                <w:kern w:val="0"/>
                <w:szCs w:val="21"/>
              </w:rPr>
            </w:pPr>
            <w:r w:rsidRPr="00BA07C3">
              <w:rPr>
                <w:rFonts w:ascii="宋体" w:hAnsi="宋体" w:cs="宋体" w:hint="eastAsia"/>
                <w:kern w:val="0"/>
                <w:szCs w:val="21"/>
              </w:rPr>
              <w:t>触摸、无</w:t>
            </w:r>
            <w:r w:rsidR="0094730B"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F26EA6">
            <w:pPr>
              <w:widowControl/>
              <w:jc w:val="center"/>
              <w:rPr>
                <w:rFonts w:ascii="宋体" w:hAnsi="宋体" w:cs="宋体"/>
                <w:kern w:val="0"/>
                <w:szCs w:val="21"/>
              </w:rPr>
            </w:pPr>
            <w:r w:rsidRPr="00BA07C3">
              <w:rPr>
                <w:rFonts w:ascii="宋体" w:hAnsi="宋体" w:cs="宋体" w:hint="eastAsia"/>
                <w:kern w:val="0"/>
                <w:szCs w:val="21"/>
              </w:rPr>
              <w:t>停</w:t>
            </w:r>
            <w:r w:rsidR="00560431" w:rsidRPr="00BA07C3">
              <w:rPr>
                <w:rFonts w:ascii="宋体" w:hAnsi="宋体" w:cs="宋体" w:hint="eastAsia"/>
                <w:kern w:val="0"/>
                <w:szCs w:val="21"/>
              </w:rPr>
              <w:t>产（</w:t>
            </w:r>
            <w:r w:rsidR="0094730B" w:rsidRPr="00BA07C3">
              <w:rPr>
                <w:rFonts w:ascii="宋体" w:hAnsi="宋体" w:cs="宋体" w:hint="eastAsia"/>
                <w:kern w:val="0"/>
                <w:szCs w:val="21"/>
              </w:rPr>
              <w:t>2米以下</w:t>
            </w:r>
            <w:r w:rsidR="00560431" w:rsidRPr="00BA07C3">
              <w:rPr>
                <w:rFonts w:ascii="宋体" w:hAnsi="宋体" w:cs="宋体" w:hint="eastAsia"/>
                <w:kern w:val="0"/>
                <w:szCs w:val="21"/>
              </w:rPr>
              <w:t>）</w:t>
            </w:r>
          </w:p>
        </w:tc>
      </w:tr>
      <w:tr w:rsidR="00682100" w:rsidRPr="00BA07C3" w:rsidTr="009477FF">
        <w:trPr>
          <w:trHeight w:val="558"/>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烘炉外部清洁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擦拭外壁、顶部</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w:t>
            </w:r>
            <w:r w:rsidR="0004548A" w:rsidRPr="00BA07C3">
              <w:rPr>
                <w:rFonts w:ascii="宋体" w:hAnsi="宋体" w:cs="宋体" w:hint="eastAsia"/>
                <w:kern w:val="0"/>
                <w:szCs w:val="21"/>
              </w:rPr>
              <w:t>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560431">
            <w:pPr>
              <w:widowControl/>
              <w:jc w:val="center"/>
              <w:rPr>
                <w:rFonts w:ascii="宋体" w:hAnsi="宋体" w:cs="宋体"/>
                <w:kern w:val="0"/>
                <w:szCs w:val="21"/>
              </w:rPr>
            </w:pPr>
            <w:r w:rsidRPr="00BA07C3">
              <w:rPr>
                <w:rFonts w:ascii="宋体" w:hAnsi="宋体" w:cs="宋体" w:hint="eastAsia"/>
                <w:kern w:val="0"/>
                <w:szCs w:val="21"/>
              </w:rPr>
              <w:t>停产（</w:t>
            </w:r>
            <w:r w:rsidR="0094730B" w:rsidRPr="00BA07C3">
              <w:rPr>
                <w:rFonts w:ascii="宋体" w:hAnsi="宋体" w:cs="宋体" w:hint="eastAsia"/>
                <w:kern w:val="0"/>
                <w:szCs w:val="21"/>
              </w:rPr>
              <w:t>2米以上</w:t>
            </w:r>
            <w:r w:rsidRPr="00BA07C3">
              <w:rPr>
                <w:rFonts w:ascii="宋体" w:hAnsi="宋体" w:cs="宋体" w:hint="eastAsia"/>
                <w:kern w:val="0"/>
                <w:szCs w:val="21"/>
              </w:rPr>
              <w:t>）</w:t>
            </w:r>
          </w:p>
          <w:p w:rsidR="00682100" w:rsidRPr="00BA07C3" w:rsidRDefault="00682100">
            <w:pPr>
              <w:widowControl/>
              <w:jc w:val="center"/>
              <w:rPr>
                <w:rFonts w:ascii="宋体" w:hAnsi="宋体" w:cs="宋体"/>
                <w:kern w:val="0"/>
                <w:szCs w:val="21"/>
              </w:rPr>
            </w:pPr>
          </w:p>
        </w:tc>
      </w:tr>
      <w:tr w:rsidR="00682100" w:rsidRPr="00BA07C3" w:rsidTr="009477FF">
        <w:trPr>
          <w:trHeight w:val="483"/>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烘炉内输送系统</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吸磨损物、擦拭钢架、铲除积垢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触摸、表面无漆渣污垢</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9477FF">
        <w:trPr>
          <w:trHeight w:val="407"/>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烘炉内部焦油擦拭</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擦拭烘炉内部焦油</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4次/班</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墙壁</w:t>
            </w:r>
            <w:r w:rsidR="00CC30A8" w:rsidRPr="00BA07C3">
              <w:rPr>
                <w:rFonts w:ascii="宋体" w:hAnsi="宋体" w:cs="宋体" w:hint="eastAsia"/>
                <w:kern w:val="0"/>
                <w:szCs w:val="21"/>
              </w:rPr>
              <w:t>无</w:t>
            </w:r>
            <w:r w:rsidRPr="00BA07C3">
              <w:rPr>
                <w:rFonts w:ascii="宋体" w:hAnsi="宋体" w:cs="宋体" w:hint="eastAsia"/>
                <w:kern w:val="0"/>
                <w:szCs w:val="21"/>
              </w:rPr>
              <w:t>焦油</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9477FF">
        <w:trPr>
          <w:trHeight w:val="426"/>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烘炉送风系统</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清洁外表面、必要时清洁内壁</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507"/>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10 </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烘炉内部链条接油盘清洁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接油盘内油污</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目测无渣滓、无油污</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682100" w:rsidRPr="00BA07C3" w:rsidTr="009477FF">
        <w:trPr>
          <w:trHeight w:val="71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电泳烘炉至电泳打磨轨道</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轨道擦拭</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9477FF">
        <w:trPr>
          <w:trHeight w:val="55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12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电泳烘炉至电泳打磨地面</w:t>
            </w:r>
          </w:p>
        </w:tc>
        <w:tc>
          <w:tcPr>
            <w:tcW w:w="1983" w:type="dxa"/>
            <w:tcBorders>
              <w:top w:val="nil"/>
              <w:left w:val="nil"/>
              <w:bottom w:val="single" w:sz="4" w:space="0" w:color="auto"/>
              <w:right w:val="single" w:sz="4" w:space="0" w:color="auto"/>
            </w:tcBorders>
            <w:vAlign w:val="center"/>
          </w:tcPr>
          <w:p w:rsidR="00682100" w:rsidRPr="00BA07C3" w:rsidRDefault="00C95113">
            <w:pPr>
              <w:widowControl/>
              <w:rPr>
                <w:rFonts w:ascii="宋体" w:hAnsi="宋体" w:cs="宋体"/>
                <w:kern w:val="0"/>
                <w:szCs w:val="21"/>
              </w:rPr>
            </w:pPr>
            <w:r w:rsidRPr="00BA07C3">
              <w:rPr>
                <w:rFonts w:ascii="宋体" w:hAnsi="宋体" w:cs="宋体" w:hint="eastAsia"/>
                <w:kern w:val="0"/>
                <w:szCs w:val="21"/>
              </w:rPr>
              <w:t>拖地、吸尘、清除地面污垢、抛光</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351"/>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b/>
                <w:bCs/>
                <w:kern w:val="0"/>
                <w:szCs w:val="21"/>
              </w:rPr>
              <w:t>四</w:t>
            </w:r>
          </w:p>
        </w:tc>
        <w:tc>
          <w:tcPr>
            <w:tcW w:w="9073" w:type="dxa"/>
            <w:gridSpan w:val="8"/>
            <w:tcBorders>
              <w:top w:val="single" w:sz="4" w:space="0" w:color="auto"/>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b/>
                <w:bCs/>
                <w:kern w:val="0"/>
                <w:szCs w:val="21"/>
              </w:rPr>
              <w:t>电泳、板金修整室</w:t>
            </w:r>
          </w:p>
        </w:tc>
      </w:tr>
      <w:tr w:rsidR="00682100" w:rsidRPr="00BA07C3" w:rsidTr="009477FF">
        <w:trPr>
          <w:trHeight w:val="711"/>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打磨室、板金室内壁清洁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清除垃圾，擦拭内壁、玻璃</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C95113">
            <w:pPr>
              <w:widowControl/>
              <w:jc w:val="center"/>
              <w:rPr>
                <w:rFonts w:ascii="宋体" w:hAnsi="宋体" w:cs="宋体"/>
                <w:kern w:val="0"/>
                <w:szCs w:val="21"/>
              </w:rPr>
            </w:pPr>
            <w:r w:rsidRPr="00BA07C3">
              <w:rPr>
                <w:rFonts w:ascii="宋体" w:hAnsi="宋体" w:cs="宋体" w:hint="eastAsia"/>
                <w:kern w:val="0"/>
                <w:szCs w:val="21"/>
              </w:rPr>
              <w:t>2</w:t>
            </w:r>
            <w:r w:rsidR="0094730B" w:rsidRPr="00BA07C3">
              <w:rPr>
                <w:rFonts w:ascii="宋体" w:hAnsi="宋体" w:cs="宋体" w:hint="eastAsia"/>
                <w:kern w:val="0"/>
                <w:szCs w:val="21"/>
              </w:rPr>
              <w:t>次/周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目测、触摸</w:t>
            </w:r>
            <w:r w:rsidR="00CC30A8" w:rsidRPr="00BA07C3">
              <w:rPr>
                <w:rFonts w:ascii="宋体" w:hAnsi="宋体" w:cs="宋体" w:hint="eastAsia"/>
                <w:kern w:val="0"/>
                <w:szCs w:val="21"/>
              </w:rPr>
              <w:t>无</w:t>
            </w:r>
            <w:r w:rsidRPr="00BA07C3">
              <w:rPr>
                <w:rFonts w:ascii="宋体" w:hAnsi="宋体" w:cs="宋体" w:hint="eastAsia"/>
                <w:kern w:val="0"/>
                <w:szCs w:val="21"/>
              </w:rPr>
              <w:t>灰尘，玻璃光亮无污物</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2米以下</w:t>
            </w:r>
          </w:p>
        </w:tc>
      </w:tr>
      <w:tr w:rsidR="00682100" w:rsidRPr="00BA07C3" w:rsidTr="009477FF">
        <w:trPr>
          <w:trHeight w:val="468"/>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打磨室、板金室内壁清洁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擦拭内壁、灯架、风管表面</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2米以上</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打磨室、板金修室内换水</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水床下清洁（包含风道）</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目测、无渣子</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497"/>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打磨室、检查修整室外部清洁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外表面擦拭</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2次/周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2米以下</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打磨室、检查修整室内部清洁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顶部吸尘、擦拭，灯箱内部擦拭</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2米以上</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工位风道</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擦拭外壁、风口吸尘（吸风口，已安装过滤器，要求每周换）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w:t>
            </w:r>
            <w:r w:rsidR="00C95113" w:rsidRPr="00BA07C3">
              <w:rPr>
                <w:rFonts w:ascii="宋体" w:hAnsi="宋体" w:cs="宋体" w:hint="eastAsia"/>
                <w:kern w:val="0"/>
                <w:szCs w:val="21"/>
              </w:rPr>
              <w:t>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电泳板金修整室至PVC线轨道</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轨道清洁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9477FF">
        <w:trPr>
          <w:trHeight w:val="304"/>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b/>
                <w:bCs/>
                <w:kern w:val="0"/>
                <w:szCs w:val="21"/>
              </w:rPr>
              <w:t>五</w:t>
            </w:r>
          </w:p>
        </w:tc>
        <w:tc>
          <w:tcPr>
            <w:tcW w:w="9073" w:type="dxa"/>
            <w:gridSpan w:val="8"/>
            <w:tcBorders>
              <w:top w:val="single" w:sz="4" w:space="0" w:color="auto"/>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b/>
                <w:bCs/>
                <w:kern w:val="0"/>
                <w:szCs w:val="21"/>
              </w:rPr>
              <w:t>挤胶、PVC区域（无吸风口清洁，按1次/周进行）</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PVC线内部清洁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擦拭内壁、玻璃、灯架、送风口</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灰尘、无PVC、玻璃光亮无污物</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PVC线内部网格板清洗</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网格板清洗</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网格表面无大量PVC</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PVC、挤胶线垃圾清除外运</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垃圾转运</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工位垃圾桶不过半</w:t>
            </w:r>
            <w:r w:rsidR="00C95113" w:rsidRPr="00BA07C3">
              <w:rPr>
                <w:rFonts w:ascii="宋体" w:hAnsi="宋体" w:cs="宋体" w:hint="eastAsia"/>
                <w:kern w:val="0"/>
                <w:szCs w:val="21"/>
              </w:rPr>
              <w:t>，停产期间桶内无存留</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　</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挤胶线、PVC区域</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擦拭内外壁、钢架、灯管</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触摸、表面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挤胶、PVC段输送系统清洁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擦拭钢架、表面除尘、去除污垢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污垢、灰尘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挤胶线密封胶回收</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回收密封胶</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胶桶不过半</w:t>
            </w:r>
            <w:r w:rsidR="00FE2581" w:rsidRPr="00BA07C3">
              <w:rPr>
                <w:rFonts w:ascii="宋体" w:hAnsi="宋体" w:cs="宋体" w:hint="eastAsia"/>
                <w:kern w:val="0"/>
                <w:szCs w:val="21"/>
              </w:rPr>
              <w:t>，停产期间桶内无存留</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回收到3号门口</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PVC上下遮蔽区域清洁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清洁地面、轨道</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污垢、灰尘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848"/>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PVC上下遮蔽区域薄膜更换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清洁后更换新的薄膜</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更换后干净整洁</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PVC平台网格薄膜更换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更换新的薄膜</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更换后干净整洁</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PVC室网格下薄膜更换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更换新的薄膜</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更换后干净整洁</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挤胶、PVC外部清洁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擦拭外壁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2米以上</w:t>
            </w:r>
          </w:p>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1次/季</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11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挤胶、PVC室及泵区域</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胶桶外部、地面清洁</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无灰尘、无污垢</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　伴产</w:t>
            </w:r>
          </w:p>
          <w:p w:rsidR="00682100" w:rsidRPr="00BA07C3" w:rsidRDefault="00682100">
            <w:pPr>
              <w:widowControl/>
              <w:rPr>
                <w:rFonts w:ascii="宋体" w:hAnsi="宋体" w:cs="宋体"/>
                <w:kern w:val="0"/>
                <w:szCs w:val="21"/>
              </w:rPr>
            </w:pP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12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挤胶、PVC室及泵区域</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灯管、钢架清洁</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无灰尘、无污垢</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　</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lastRenderedPageBreak/>
              <w:t>13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bCs/>
                <w:kern w:val="0"/>
                <w:szCs w:val="21"/>
              </w:rPr>
            </w:pPr>
            <w:r w:rsidRPr="00BA07C3">
              <w:rPr>
                <w:rFonts w:ascii="宋体" w:hAnsi="宋体" w:cs="宋体" w:hint="eastAsia"/>
                <w:bCs/>
                <w:kern w:val="0"/>
                <w:szCs w:val="21"/>
              </w:rPr>
              <w:t>PVC室抽风棉更换</w:t>
            </w:r>
          </w:p>
        </w:tc>
        <w:tc>
          <w:tcPr>
            <w:tcW w:w="1983" w:type="dxa"/>
            <w:tcBorders>
              <w:top w:val="single" w:sz="4" w:space="0" w:color="auto"/>
              <w:bottom w:val="single" w:sz="4" w:space="0" w:color="auto"/>
              <w:right w:val="single" w:sz="4" w:space="0" w:color="auto"/>
            </w:tcBorders>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更换干净的抽风过滤棉</w:t>
            </w:r>
          </w:p>
        </w:tc>
        <w:tc>
          <w:tcPr>
            <w:tcW w:w="113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1次/2班</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更换后无遗漏、无污染</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随时</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w:t>
            </w:r>
            <w:r w:rsidR="00A1540E" w:rsidRPr="00BA07C3">
              <w:rPr>
                <w:rFonts w:ascii="宋体" w:hAnsi="宋体" w:cs="宋体" w:hint="eastAsia"/>
                <w:kern w:val="0"/>
                <w:szCs w:val="21"/>
              </w:rPr>
              <w:t>车间</w:t>
            </w:r>
            <w:r w:rsidRPr="00BA07C3">
              <w:rPr>
                <w:rFonts w:ascii="宋体" w:hAnsi="宋体" w:cs="宋体" w:hint="eastAsia"/>
                <w:kern w:val="0"/>
                <w:szCs w:val="21"/>
              </w:rPr>
              <w:t>二线</w:t>
            </w:r>
          </w:p>
        </w:tc>
      </w:tr>
      <w:tr w:rsidR="00682100" w:rsidRPr="00BA07C3" w:rsidTr="009477FF">
        <w:trPr>
          <w:trHeight w:val="491"/>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b/>
                <w:bCs/>
                <w:kern w:val="0"/>
                <w:szCs w:val="21"/>
              </w:rPr>
              <w:t>六</w:t>
            </w:r>
          </w:p>
        </w:tc>
        <w:tc>
          <w:tcPr>
            <w:tcW w:w="9073" w:type="dxa"/>
            <w:gridSpan w:val="8"/>
            <w:tcBorders>
              <w:top w:val="single" w:sz="4" w:space="0" w:color="auto"/>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b/>
                <w:bCs/>
                <w:kern w:val="0"/>
                <w:szCs w:val="21"/>
              </w:rPr>
              <w:t>挤胶烘炉（该项只有</w:t>
            </w:r>
            <w:r w:rsidR="00AE2F04" w:rsidRPr="00BA07C3">
              <w:rPr>
                <w:rFonts w:ascii="宋体" w:hAnsi="宋体" w:cs="宋体" w:hint="eastAsia"/>
                <w:b/>
                <w:bCs/>
                <w:kern w:val="0"/>
                <w:szCs w:val="21"/>
              </w:rPr>
              <w:t>涂装车间一线</w:t>
            </w:r>
            <w:r w:rsidRPr="00BA07C3">
              <w:rPr>
                <w:rFonts w:ascii="宋体" w:hAnsi="宋体" w:cs="宋体" w:hint="eastAsia"/>
                <w:b/>
                <w:bCs/>
                <w:kern w:val="0"/>
                <w:szCs w:val="21"/>
              </w:rPr>
              <w:t>）</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烘炉内部清洁（深度清洁）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擦拭顶壁、两侧壁、底部及吸尘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无尘抹布触摸、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892F2B" w:rsidP="00FE2581">
            <w:pPr>
              <w:widowControl/>
              <w:jc w:val="center"/>
              <w:rPr>
                <w:rFonts w:ascii="宋体" w:hAnsi="宋体" w:cs="宋体"/>
                <w:kern w:val="0"/>
                <w:szCs w:val="21"/>
              </w:rPr>
            </w:pPr>
            <w:r w:rsidRPr="00BA07C3">
              <w:rPr>
                <w:rFonts w:ascii="宋体" w:hAnsi="宋体" w:cs="宋体" w:hint="eastAsia"/>
                <w:kern w:val="0"/>
                <w:szCs w:val="21"/>
              </w:rPr>
              <w:t>停产，</w:t>
            </w:r>
            <w:r w:rsidR="0094730B" w:rsidRPr="00BA07C3">
              <w:rPr>
                <w:rFonts w:ascii="宋体" w:hAnsi="宋体" w:cs="宋体" w:hint="eastAsia"/>
                <w:kern w:val="0"/>
                <w:szCs w:val="21"/>
              </w:rPr>
              <w:t>常规</w:t>
            </w:r>
            <w:r w:rsidRPr="00BA07C3">
              <w:rPr>
                <w:rFonts w:ascii="宋体" w:hAnsi="宋体" w:cs="宋体" w:hint="eastAsia"/>
                <w:kern w:val="0"/>
                <w:szCs w:val="21"/>
              </w:rPr>
              <w:t>清洁</w:t>
            </w:r>
            <w:r w:rsidR="00FE2581" w:rsidRPr="00BA07C3">
              <w:rPr>
                <w:rFonts w:ascii="宋体" w:hAnsi="宋体" w:cs="宋体" w:hint="eastAsia"/>
                <w:kern w:val="0"/>
                <w:szCs w:val="21"/>
              </w:rPr>
              <w:t>1次/周</w:t>
            </w:r>
          </w:p>
        </w:tc>
      </w:tr>
      <w:tr w:rsidR="00682100" w:rsidRPr="00BA07C3" w:rsidTr="00111953">
        <w:trPr>
          <w:trHeight w:val="102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送风管道内部清洁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擦拭管道内壁、吸尘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无尘抹布触摸、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强冷室内部清洁（深度清洁）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擦拭风口、内壁吸尘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触摸、表面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F26EA6">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烘炉外部清洁</w:t>
            </w:r>
          </w:p>
        </w:tc>
        <w:tc>
          <w:tcPr>
            <w:tcW w:w="1983" w:type="dxa"/>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擦拭外壁、吸尘</w:t>
            </w:r>
          </w:p>
        </w:tc>
        <w:tc>
          <w:tcPr>
            <w:tcW w:w="113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single" w:sz="4" w:space="0" w:color="auto"/>
              <w:bottom w:val="single" w:sz="4" w:space="0" w:color="auto"/>
              <w:right w:val="single" w:sz="4" w:space="0" w:color="auto"/>
            </w:tcBorders>
            <w:vAlign w:val="center"/>
          </w:tcPr>
          <w:p w:rsidR="00682100" w:rsidRPr="00BA07C3" w:rsidRDefault="00F26EA6">
            <w:pPr>
              <w:widowControl/>
              <w:jc w:val="center"/>
              <w:rPr>
                <w:rFonts w:ascii="宋体" w:hAnsi="宋体" w:cs="宋体"/>
                <w:kern w:val="0"/>
                <w:szCs w:val="21"/>
              </w:rPr>
            </w:pPr>
            <w:r w:rsidRPr="00BA07C3">
              <w:rPr>
                <w:rFonts w:ascii="宋体" w:hAnsi="宋体" w:cs="宋体" w:hint="eastAsia"/>
                <w:kern w:val="0"/>
                <w:szCs w:val="21"/>
              </w:rPr>
              <w:t>停</w:t>
            </w:r>
            <w:r w:rsidR="00560431" w:rsidRPr="00BA07C3">
              <w:rPr>
                <w:rFonts w:ascii="宋体" w:hAnsi="宋体" w:cs="宋体" w:hint="eastAsia"/>
                <w:kern w:val="0"/>
                <w:szCs w:val="21"/>
              </w:rPr>
              <w:t>产（</w:t>
            </w:r>
            <w:r w:rsidR="0094730B" w:rsidRPr="00BA07C3">
              <w:rPr>
                <w:rFonts w:ascii="宋体" w:hAnsi="宋体" w:cs="宋体" w:hint="eastAsia"/>
                <w:kern w:val="0"/>
                <w:szCs w:val="21"/>
              </w:rPr>
              <w:t>2米以下</w:t>
            </w:r>
            <w:r w:rsidR="00560431" w:rsidRPr="00BA07C3">
              <w:rPr>
                <w:rFonts w:ascii="宋体" w:hAnsi="宋体" w:cs="宋体" w:hint="eastAsia"/>
                <w:kern w:val="0"/>
                <w:szCs w:val="21"/>
              </w:rPr>
              <w:t>）</w:t>
            </w:r>
          </w:p>
        </w:tc>
      </w:tr>
      <w:tr w:rsidR="00682100" w:rsidRPr="00BA07C3" w:rsidTr="00111953">
        <w:trPr>
          <w:trHeight w:val="312"/>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rsidP="00111953">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烘炉外部清洁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外壁、顶部</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1次/</w:t>
            </w:r>
            <w:r w:rsidR="0004548A" w:rsidRPr="00BA07C3">
              <w:rPr>
                <w:rFonts w:ascii="宋体" w:hAnsi="宋体" w:cs="宋体" w:hint="eastAsia"/>
                <w:kern w:val="0"/>
                <w:szCs w:val="21"/>
              </w:rPr>
              <w:t>月</w:t>
            </w:r>
          </w:p>
        </w:tc>
        <w:tc>
          <w:tcPr>
            <w:tcW w:w="1710" w:type="dxa"/>
            <w:gridSpan w:val="2"/>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vMerge w:val="restart"/>
            <w:tcBorders>
              <w:top w:val="nil"/>
              <w:left w:val="single" w:sz="4" w:space="0" w:color="auto"/>
              <w:bottom w:val="single" w:sz="4" w:space="0" w:color="auto"/>
              <w:right w:val="single" w:sz="4" w:space="0" w:color="auto"/>
            </w:tcBorders>
            <w:vAlign w:val="center"/>
          </w:tcPr>
          <w:p w:rsidR="00682100" w:rsidRPr="00BA07C3" w:rsidRDefault="00560431" w:rsidP="00560431">
            <w:pPr>
              <w:widowControl/>
              <w:jc w:val="center"/>
              <w:rPr>
                <w:rFonts w:ascii="宋体" w:hAnsi="宋体" w:cs="宋体"/>
                <w:kern w:val="0"/>
                <w:szCs w:val="21"/>
              </w:rPr>
            </w:pPr>
            <w:r w:rsidRPr="00BA07C3">
              <w:rPr>
                <w:rFonts w:ascii="宋体" w:hAnsi="宋体" w:cs="宋体" w:hint="eastAsia"/>
                <w:kern w:val="0"/>
                <w:szCs w:val="21"/>
              </w:rPr>
              <w:t>停产（</w:t>
            </w:r>
            <w:r w:rsidR="0094730B" w:rsidRPr="00BA07C3">
              <w:rPr>
                <w:rFonts w:ascii="宋体" w:hAnsi="宋体" w:cs="宋体" w:hint="eastAsia"/>
                <w:kern w:val="0"/>
                <w:szCs w:val="21"/>
              </w:rPr>
              <w:t>2米以上</w:t>
            </w:r>
            <w:r w:rsidRPr="00BA07C3">
              <w:rPr>
                <w:rFonts w:ascii="宋体" w:hAnsi="宋体" w:cs="宋体" w:hint="eastAsia"/>
                <w:kern w:val="0"/>
                <w:szCs w:val="21"/>
              </w:rPr>
              <w:t>）</w:t>
            </w:r>
          </w:p>
        </w:tc>
      </w:tr>
      <w:tr w:rsidR="00682100" w:rsidRPr="00BA07C3" w:rsidTr="00111953">
        <w:trPr>
          <w:trHeight w:val="312"/>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312"/>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烘炉内输送机</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吸磨损物、擦拭钢梁、铲除积垢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漆渣</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烘炉内部焦油擦拭</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擦拭烘炉内部焦油</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4次/天</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墙壁</w:t>
            </w:r>
            <w:r w:rsidR="00CC30A8" w:rsidRPr="00BA07C3">
              <w:rPr>
                <w:rFonts w:ascii="宋体" w:hAnsi="宋体" w:cs="宋体" w:hint="eastAsia"/>
                <w:kern w:val="0"/>
                <w:szCs w:val="21"/>
              </w:rPr>
              <w:t>无</w:t>
            </w:r>
            <w:r w:rsidRPr="00BA07C3">
              <w:rPr>
                <w:rFonts w:ascii="宋体" w:hAnsi="宋体" w:cs="宋体" w:hint="eastAsia"/>
                <w:kern w:val="0"/>
                <w:szCs w:val="21"/>
              </w:rPr>
              <w:t>焦油</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烘炉送风系统</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清洁外表面、必要时清洁内壁</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触摸、表面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　</w:t>
            </w:r>
            <w:r w:rsidR="00F26EA6" w:rsidRPr="00BA07C3">
              <w:rPr>
                <w:rFonts w:ascii="宋体" w:hAnsi="宋体" w:cs="宋体" w:hint="eastAsia"/>
                <w:kern w:val="0"/>
                <w:szCs w:val="21"/>
              </w:rPr>
              <w:t>停产</w:t>
            </w:r>
          </w:p>
        </w:tc>
      </w:tr>
      <w:tr w:rsidR="00682100" w:rsidRPr="00BA07C3" w:rsidTr="009477FF">
        <w:trPr>
          <w:trHeight w:val="183"/>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b/>
                <w:bCs/>
                <w:kern w:val="0"/>
                <w:szCs w:val="21"/>
              </w:rPr>
              <w:t>七</w:t>
            </w:r>
          </w:p>
        </w:tc>
        <w:tc>
          <w:tcPr>
            <w:tcW w:w="9073" w:type="dxa"/>
            <w:gridSpan w:val="8"/>
            <w:tcBorders>
              <w:top w:val="single" w:sz="4" w:space="0" w:color="auto"/>
              <w:left w:val="nil"/>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b/>
                <w:bCs/>
                <w:kern w:val="0"/>
                <w:szCs w:val="21"/>
              </w:rPr>
              <w:t>密封胶修整区域</w:t>
            </w:r>
          </w:p>
        </w:tc>
      </w:tr>
      <w:tr w:rsidR="00682100" w:rsidRPr="00BA07C3" w:rsidTr="00111953">
        <w:trPr>
          <w:trHeight w:val="836"/>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修整室内部清洁</w:t>
            </w:r>
          </w:p>
        </w:tc>
        <w:tc>
          <w:tcPr>
            <w:tcW w:w="1983"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清除垃圾、擦拭内外壁、灯管</w:t>
            </w:r>
          </w:p>
        </w:tc>
        <w:tc>
          <w:tcPr>
            <w:tcW w:w="113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794"/>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修整室外部清洁</w:t>
            </w:r>
          </w:p>
        </w:tc>
        <w:tc>
          <w:tcPr>
            <w:tcW w:w="1983"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外表面擦拭</w:t>
            </w:r>
          </w:p>
        </w:tc>
        <w:tc>
          <w:tcPr>
            <w:tcW w:w="113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无灰尘</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2米以下</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312"/>
        </w:trPr>
        <w:tc>
          <w:tcPr>
            <w:tcW w:w="708" w:type="dxa"/>
            <w:vMerge w:val="restart"/>
            <w:tcBorders>
              <w:top w:val="nil"/>
              <w:left w:val="single" w:sz="4" w:space="0" w:color="auto"/>
              <w:bottom w:val="single" w:sz="4" w:space="0" w:color="auto"/>
              <w:right w:val="single" w:sz="4" w:space="0" w:color="auto"/>
            </w:tcBorders>
            <w:vAlign w:val="center"/>
          </w:tcPr>
          <w:p w:rsidR="00682100" w:rsidRPr="00BA07C3" w:rsidRDefault="0094730B" w:rsidP="00AE2F04">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修整室外部清洁</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外表面擦拭</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1次/月</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无灰尘</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ind w:firstLineChars="200" w:firstLine="420"/>
              <w:jc w:val="left"/>
              <w:rPr>
                <w:rFonts w:ascii="宋体" w:hAnsi="宋体" w:cs="宋体"/>
                <w:kern w:val="0"/>
                <w:szCs w:val="21"/>
              </w:rPr>
            </w:pPr>
            <w:r w:rsidRPr="00BA07C3">
              <w:rPr>
                <w:rFonts w:ascii="宋体" w:hAnsi="宋体" w:cs="宋体" w:hint="eastAsia"/>
                <w:kern w:val="0"/>
                <w:szCs w:val="21"/>
              </w:rPr>
              <w:t>2米以上</w:t>
            </w:r>
          </w:p>
          <w:p w:rsidR="00682100" w:rsidRPr="00BA07C3" w:rsidRDefault="00AE2F04">
            <w:pPr>
              <w:widowControl/>
              <w:ind w:firstLineChars="100" w:firstLine="210"/>
              <w:jc w:val="left"/>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430"/>
        </w:trPr>
        <w:tc>
          <w:tcPr>
            <w:tcW w:w="708" w:type="dxa"/>
            <w:vMerge/>
            <w:tcBorders>
              <w:top w:val="nil"/>
              <w:left w:val="single" w:sz="4" w:space="0" w:color="auto"/>
              <w:bottom w:val="single" w:sz="4" w:space="0" w:color="auto"/>
              <w:right w:val="single" w:sz="4" w:space="0" w:color="auto"/>
            </w:tcBorders>
            <w:vAlign w:val="center"/>
          </w:tcPr>
          <w:p w:rsidR="00682100" w:rsidRPr="00BA07C3" w:rsidRDefault="00682100">
            <w:pPr>
              <w:widowControl/>
              <w:jc w:val="center"/>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312"/>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修整室地面清洁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地面清洁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随时</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无残胶</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随时</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工位风道</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擦拭外壁、风口吸尘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1次/季</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无尘抹布、擦拭</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bCs/>
                <w:kern w:val="0"/>
                <w:szCs w:val="21"/>
              </w:rPr>
            </w:pPr>
            <w:r w:rsidRPr="00BA07C3">
              <w:rPr>
                <w:rFonts w:ascii="宋体" w:hAnsi="宋体" w:cs="宋体" w:hint="eastAsia"/>
                <w:bCs/>
                <w:kern w:val="0"/>
                <w:szCs w:val="21"/>
              </w:rPr>
              <w:t>胶修整地面清扫</w:t>
            </w:r>
          </w:p>
        </w:tc>
        <w:tc>
          <w:tcPr>
            <w:tcW w:w="1983" w:type="dxa"/>
            <w:tcBorders>
              <w:top w:val="single" w:sz="4" w:space="0" w:color="auto"/>
              <w:left w:val="nil"/>
              <w:bottom w:val="single" w:sz="4" w:space="0" w:color="auto"/>
              <w:right w:val="single" w:sz="4" w:space="0" w:color="auto"/>
            </w:tcBorders>
          </w:tcPr>
          <w:p w:rsidR="00682100" w:rsidRPr="00BA07C3" w:rsidRDefault="0094730B">
            <w:pPr>
              <w:widowControl/>
              <w:ind w:leftChars="100" w:left="210"/>
              <w:rPr>
                <w:rFonts w:ascii="宋体" w:hAnsi="宋体" w:cs="宋体"/>
                <w:kern w:val="0"/>
                <w:szCs w:val="21"/>
              </w:rPr>
            </w:pPr>
            <w:r w:rsidRPr="00BA07C3">
              <w:rPr>
                <w:rFonts w:ascii="宋体" w:hAnsi="宋体" w:cs="宋体"/>
                <w:kern w:val="0"/>
                <w:szCs w:val="21"/>
              </w:rPr>
              <w:t>地面清扫</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无残胶</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kern w:val="0"/>
                <w:szCs w:val="21"/>
              </w:rPr>
              <w:t>伴产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682100"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bCs/>
                <w:kern w:val="0"/>
                <w:szCs w:val="21"/>
              </w:rPr>
            </w:pPr>
            <w:r w:rsidRPr="00BA07C3">
              <w:rPr>
                <w:rFonts w:ascii="宋体" w:hAnsi="宋体" w:cs="宋体" w:hint="eastAsia"/>
                <w:bCs/>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bCs/>
                <w:kern w:val="0"/>
                <w:szCs w:val="21"/>
              </w:rPr>
            </w:pPr>
            <w:r w:rsidRPr="00BA07C3">
              <w:rPr>
                <w:rFonts w:ascii="宋体" w:hAnsi="宋体" w:cs="宋体" w:hint="eastAsia"/>
                <w:bCs/>
                <w:kern w:val="0"/>
                <w:szCs w:val="21"/>
              </w:rPr>
              <w:t>胶修整地面清洁（深度）</w:t>
            </w:r>
          </w:p>
        </w:tc>
        <w:tc>
          <w:tcPr>
            <w:tcW w:w="1983" w:type="dxa"/>
            <w:tcBorders>
              <w:top w:val="single" w:sz="4" w:space="0" w:color="auto"/>
              <w:left w:val="nil"/>
              <w:bottom w:val="single" w:sz="4" w:space="0" w:color="auto"/>
              <w:right w:val="single" w:sz="4" w:space="0" w:color="auto"/>
            </w:tcBorders>
          </w:tcPr>
          <w:p w:rsidR="00682100" w:rsidRPr="00BA07C3" w:rsidRDefault="0094730B">
            <w:pPr>
              <w:widowControl/>
              <w:rPr>
                <w:rFonts w:ascii="宋体" w:hAnsi="宋体" w:cs="宋体"/>
                <w:kern w:val="0"/>
                <w:szCs w:val="21"/>
              </w:rPr>
            </w:pPr>
            <w:r w:rsidRPr="00BA07C3">
              <w:rPr>
                <w:rFonts w:ascii="宋体" w:hAnsi="宋体" w:cs="宋体"/>
                <w:kern w:val="0"/>
                <w:szCs w:val="21"/>
              </w:rPr>
              <w:t>地面清洁</w:t>
            </w:r>
            <w:r w:rsidR="00FE2581" w:rsidRPr="00BA07C3">
              <w:rPr>
                <w:rFonts w:ascii="宋体" w:hAnsi="宋体" w:cs="宋体" w:hint="eastAsia"/>
                <w:kern w:val="0"/>
                <w:szCs w:val="21"/>
              </w:rPr>
              <w:t>、吸尘、抛光</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kern w:val="0"/>
                <w:szCs w:val="21"/>
              </w:rPr>
              <w:t>目测</w:t>
            </w:r>
            <w:r w:rsidR="004F6F33" w:rsidRPr="00BA07C3">
              <w:rPr>
                <w:rFonts w:ascii="宋体" w:hAnsi="宋体" w:cs="宋体" w:hint="eastAsia"/>
                <w:kern w:val="0"/>
                <w:szCs w:val="21"/>
              </w:rPr>
              <w:t>、触摸</w:t>
            </w:r>
            <w:r w:rsidRPr="00BA07C3">
              <w:rPr>
                <w:rFonts w:ascii="宋体" w:hAnsi="宋体" w:cs="宋体"/>
                <w:kern w:val="0"/>
                <w:szCs w:val="21"/>
              </w:rPr>
              <w:t>无污垢</w:t>
            </w:r>
            <w:r w:rsidRPr="00BA07C3">
              <w:rPr>
                <w:rFonts w:ascii="宋体" w:hAnsi="宋体" w:cs="宋体" w:hint="eastAsia"/>
                <w:kern w:val="0"/>
                <w:szCs w:val="21"/>
              </w:rPr>
              <w:t>、</w:t>
            </w:r>
            <w:r w:rsidRPr="00BA07C3">
              <w:rPr>
                <w:rFonts w:ascii="宋体" w:hAnsi="宋体" w:cs="宋体"/>
                <w:kern w:val="0"/>
                <w:szCs w:val="21"/>
              </w:rPr>
              <w:t>无残胶</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9477FF" w:rsidRPr="00BA07C3" w:rsidTr="009477FF">
        <w:trPr>
          <w:trHeight w:val="274"/>
        </w:trPr>
        <w:tc>
          <w:tcPr>
            <w:tcW w:w="708" w:type="dxa"/>
            <w:tcBorders>
              <w:top w:val="single" w:sz="4" w:space="0" w:color="auto"/>
              <w:left w:val="single" w:sz="4" w:space="0" w:color="auto"/>
              <w:bottom w:val="single" w:sz="4" w:space="0" w:color="auto"/>
              <w:right w:val="single" w:sz="4" w:space="0" w:color="auto"/>
            </w:tcBorders>
            <w:vAlign w:val="center"/>
          </w:tcPr>
          <w:p w:rsidR="009477FF" w:rsidRPr="00BA07C3" w:rsidRDefault="009477FF">
            <w:pPr>
              <w:widowControl/>
              <w:jc w:val="center"/>
              <w:rPr>
                <w:rFonts w:ascii="宋体" w:hAnsi="宋体" w:cs="宋体"/>
                <w:kern w:val="0"/>
                <w:szCs w:val="21"/>
              </w:rPr>
            </w:pPr>
            <w:r w:rsidRPr="00BA07C3">
              <w:rPr>
                <w:rFonts w:ascii="宋体" w:hAnsi="宋体" w:cs="宋体" w:hint="eastAsia"/>
                <w:b/>
                <w:bCs/>
                <w:kern w:val="0"/>
                <w:szCs w:val="21"/>
              </w:rPr>
              <w:t>八</w:t>
            </w:r>
          </w:p>
        </w:tc>
        <w:tc>
          <w:tcPr>
            <w:tcW w:w="9073" w:type="dxa"/>
            <w:gridSpan w:val="8"/>
            <w:tcBorders>
              <w:top w:val="single" w:sz="4" w:space="0" w:color="auto"/>
              <w:left w:val="single" w:sz="4" w:space="0" w:color="auto"/>
              <w:bottom w:val="single" w:sz="4" w:space="0" w:color="auto"/>
              <w:right w:val="single" w:sz="4" w:space="0" w:color="auto"/>
            </w:tcBorders>
            <w:vAlign w:val="center"/>
          </w:tcPr>
          <w:p w:rsidR="009477FF" w:rsidRPr="00BA07C3" w:rsidRDefault="009477FF" w:rsidP="009477FF">
            <w:pPr>
              <w:widowControl/>
              <w:jc w:val="left"/>
              <w:rPr>
                <w:rFonts w:ascii="宋体" w:hAnsi="宋体" w:cs="宋体"/>
                <w:kern w:val="0"/>
                <w:szCs w:val="21"/>
              </w:rPr>
            </w:pPr>
            <w:r w:rsidRPr="00BA07C3">
              <w:rPr>
                <w:rFonts w:ascii="宋体" w:hAnsi="宋体" w:cs="宋体" w:hint="eastAsia"/>
                <w:b/>
                <w:bCs/>
                <w:kern w:val="0"/>
                <w:szCs w:val="21"/>
              </w:rPr>
              <w:t>中涂前擦净室区域（新增加工位）</w:t>
            </w:r>
          </w:p>
        </w:tc>
      </w:tr>
      <w:tr w:rsidR="00682100" w:rsidRPr="00BA07C3" w:rsidTr="00111953">
        <w:trPr>
          <w:trHeight w:val="4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kern w:val="0"/>
                <w:szCs w:val="21"/>
              </w:rPr>
              <w:t>擦净室内部清洁</w:t>
            </w:r>
          </w:p>
        </w:tc>
        <w:tc>
          <w:tcPr>
            <w:tcW w:w="1983"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kern w:val="0"/>
                <w:szCs w:val="21"/>
              </w:rPr>
              <w:t>清除垃圾</w:t>
            </w:r>
            <w:r w:rsidRPr="00BA07C3">
              <w:rPr>
                <w:rFonts w:ascii="宋体" w:hAnsi="宋体" w:cs="宋体" w:hint="eastAsia"/>
                <w:kern w:val="0"/>
                <w:szCs w:val="21"/>
              </w:rPr>
              <w:t>，</w:t>
            </w:r>
            <w:r w:rsidRPr="00BA07C3">
              <w:rPr>
                <w:rFonts w:ascii="宋体" w:hAnsi="宋体" w:cs="宋体"/>
                <w:kern w:val="0"/>
                <w:szCs w:val="21"/>
              </w:rPr>
              <w:t>换水</w:t>
            </w:r>
            <w:r w:rsidRPr="00BA07C3">
              <w:rPr>
                <w:rFonts w:ascii="宋体" w:hAnsi="宋体" w:cs="宋体" w:hint="eastAsia"/>
                <w:kern w:val="0"/>
                <w:szCs w:val="21"/>
              </w:rPr>
              <w:t>、</w:t>
            </w:r>
            <w:r w:rsidRPr="00BA07C3">
              <w:rPr>
                <w:rFonts w:ascii="宋体" w:hAnsi="宋体" w:cs="宋体"/>
                <w:kern w:val="0"/>
                <w:szCs w:val="21"/>
              </w:rPr>
              <w:lastRenderedPageBreak/>
              <w:t>玻璃擦拭</w:t>
            </w:r>
          </w:p>
        </w:tc>
        <w:tc>
          <w:tcPr>
            <w:tcW w:w="113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lastRenderedPageBreak/>
              <w:t>1次/天</w:t>
            </w:r>
          </w:p>
        </w:tc>
        <w:tc>
          <w:tcPr>
            <w:tcW w:w="1710" w:type="dxa"/>
            <w:gridSpan w:val="2"/>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kern w:val="0"/>
                <w:szCs w:val="21"/>
              </w:rPr>
              <w:t>无尘抹布</w:t>
            </w:r>
            <w:r w:rsidRPr="00BA07C3">
              <w:rPr>
                <w:rFonts w:ascii="宋体" w:hAnsi="宋体" w:cs="宋体" w:hint="eastAsia"/>
                <w:kern w:val="0"/>
                <w:szCs w:val="21"/>
              </w:rPr>
              <w:t>、</w:t>
            </w:r>
            <w:r w:rsidRPr="00BA07C3">
              <w:rPr>
                <w:rFonts w:ascii="宋体" w:hAnsi="宋体" w:cs="宋体"/>
                <w:kern w:val="0"/>
                <w:szCs w:val="21"/>
              </w:rPr>
              <w:t>擦拭</w:t>
            </w:r>
            <w:r w:rsidR="00CC30A8" w:rsidRPr="00BA07C3">
              <w:rPr>
                <w:rFonts w:ascii="宋体" w:hAnsi="宋体" w:cs="宋体"/>
                <w:kern w:val="0"/>
                <w:szCs w:val="21"/>
              </w:rPr>
              <w:lastRenderedPageBreak/>
              <w:t>无</w:t>
            </w:r>
            <w:r w:rsidRPr="00BA07C3">
              <w:rPr>
                <w:rFonts w:ascii="宋体" w:hAnsi="宋体" w:cs="宋体"/>
                <w:kern w:val="0"/>
                <w:szCs w:val="21"/>
              </w:rPr>
              <w:t>灰尘</w:t>
            </w:r>
          </w:p>
        </w:tc>
        <w:tc>
          <w:tcPr>
            <w:tcW w:w="1834" w:type="dxa"/>
            <w:gridSpan w:val="2"/>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lastRenderedPageBreak/>
              <w:t>2米以下</w:t>
            </w:r>
          </w:p>
        </w:tc>
      </w:tr>
      <w:tr w:rsidR="00682100" w:rsidRPr="00BA07C3" w:rsidTr="00111953">
        <w:trPr>
          <w:trHeight w:val="4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2</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kern w:val="0"/>
                <w:szCs w:val="21"/>
              </w:rPr>
              <w:t>擦净室内部清洁</w:t>
            </w:r>
          </w:p>
        </w:tc>
        <w:tc>
          <w:tcPr>
            <w:tcW w:w="1983"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kern w:val="0"/>
                <w:szCs w:val="21"/>
              </w:rPr>
              <w:t>清除垃圾</w:t>
            </w:r>
            <w:r w:rsidRPr="00BA07C3">
              <w:rPr>
                <w:rFonts w:ascii="宋体" w:hAnsi="宋体" w:cs="宋体" w:hint="eastAsia"/>
                <w:kern w:val="0"/>
                <w:szCs w:val="21"/>
              </w:rPr>
              <w:t>、</w:t>
            </w:r>
            <w:r w:rsidRPr="00BA07C3">
              <w:rPr>
                <w:rFonts w:ascii="宋体" w:hAnsi="宋体" w:cs="宋体"/>
                <w:kern w:val="0"/>
                <w:szCs w:val="21"/>
              </w:rPr>
              <w:t>灯箱擦拭</w:t>
            </w:r>
          </w:p>
        </w:tc>
        <w:tc>
          <w:tcPr>
            <w:tcW w:w="113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kern w:val="0"/>
                <w:szCs w:val="21"/>
              </w:rPr>
              <w:t>无尘抹布</w:t>
            </w:r>
            <w:r w:rsidRPr="00BA07C3">
              <w:rPr>
                <w:rFonts w:ascii="宋体" w:hAnsi="宋体" w:cs="宋体" w:hint="eastAsia"/>
                <w:kern w:val="0"/>
                <w:szCs w:val="21"/>
              </w:rPr>
              <w:t>、</w:t>
            </w:r>
            <w:r w:rsidRPr="00BA07C3">
              <w:rPr>
                <w:rFonts w:ascii="宋体" w:hAnsi="宋体" w:cs="宋体"/>
                <w:kern w:val="0"/>
                <w:szCs w:val="21"/>
              </w:rPr>
              <w:t>擦拭</w:t>
            </w:r>
            <w:r w:rsidR="00CC30A8" w:rsidRPr="00BA07C3">
              <w:rPr>
                <w:rFonts w:ascii="宋体" w:hAnsi="宋体" w:cs="宋体"/>
                <w:kern w:val="0"/>
                <w:szCs w:val="21"/>
              </w:rPr>
              <w:t>无</w:t>
            </w:r>
            <w:r w:rsidRPr="00BA07C3">
              <w:rPr>
                <w:rFonts w:ascii="宋体" w:hAnsi="宋体" w:cs="宋体"/>
                <w:kern w:val="0"/>
                <w:szCs w:val="21"/>
              </w:rPr>
              <w:t>灰尘</w:t>
            </w:r>
          </w:p>
        </w:tc>
        <w:tc>
          <w:tcPr>
            <w:tcW w:w="1834" w:type="dxa"/>
            <w:gridSpan w:val="2"/>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2米以上</w:t>
            </w:r>
          </w:p>
        </w:tc>
      </w:tr>
      <w:tr w:rsidR="00682100" w:rsidRPr="00BA07C3" w:rsidTr="00111953">
        <w:trPr>
          <w:trHeight w:val="46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擦净室地面清洁</w:t>
            </w:r>
          </w:p>
        </w:tc>
        <w:tc>
          <w:tcPr>
            <w:tcW w:w="1983"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地面清洁</w:t>
            </w:r>
          </w:p>
        </w:tc>
        <w:tc>
          <w:tcPr>
            <w:tcW w:w="1138" w:type="dxa"/>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1次/天</w:t>
            </w:r>
          </w:p>
        </w:tc>
        <w:tc>
          <w:tcPr>
            <w:tcW w:w="1710" w:type="dxa"/>
            <w:gridSpan w:val="2"/>
            <w:vMerge w:val="restart"/>
            <w:tcBorders>
              <w:top w:val="nil"/>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r w:rsidR="004F6F33" w:rsidRPr="00BA07C3">
              <w:rPr>
                <w:rFonts w:ascii="宋体" w:hAnsi="宋体" w:cs="宋体" w:hint="eastAsia"/>
                <w:kern w:val="0"/>
                <w:szCs w:val="21"/>
              </w:rPr>
              <w:t>、无污垢</w:t>
            </w:r>
          </w:p>
        </w:tc>
        <w:tc>
          <w:tcPr>
            <w:tcW w:w="1834" w:type="dxa"/>
            <w:gridSpan w:val="2"/>
            <w:vMerge w:val="restart"/>
            <w:tcBorders>
              <w:top w:val="nil"/>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p w:rsidR="00682100" w:rsidRPr="00BA07C3" w:rsidRDefault="0094730B">
            <w:pPr>
              <w:widowControl/>
              <w:jc w:val="left"/>
              <w:rPr>
                <w:rFonts w:ascii="宋体" w:hAnsi="宋体" w:cs="宋体"/>
                <w:kern w:val="0"/>
                <w:szCs w:val="21"/>
              </w:rPr>
            </w:pPr>
            <w:r w:rsidRPr="00BA07C3">
              <w:rPr>
                <w:rFonts w:ascii="宋体" w:hAnsi="宋体" w:cs="宋体" w:hint="eastAsia"/>
                <w:kern w:val="0"/>
                <w:szCs w:val="21"/>
              </w:rPr>
              <w:t xml:space="preserve">　</w:t>
            </w:r>
            <w:r w:rsidR="00F26EA6" w:rsidRPr="00BA07C3">
              <w:rPr>
                <w:rFonts w:ascii="宋体" w:hAnsi="宋体" w:cs="宋体" w:hint="eastAsia"/>
                <w:kern w:val="0"/>
                <w:szCs w:val="21"/>
              </w:rPr>
              <w:t>伴产</w:t>
            </w:r>
          </w:p>
        </w:tc>
      </w:tr>
      <w:tr w:rsidR="00682100"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2408" w:type="dxa"/>
            <w:gridSpan w:val="2"/>
            <w:vMerge/>
            <w:tcBorders>
              <w:top w:val="single" w:sz="4" w:space="0" w:color="auto"/>
              <w:left w:val="nil"/>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983" w:type="dxa"/>
            <w:vMerge/>
            <w:tcBorders>
              <w:top w:val="single" w:sz="4" w:space="0" w:color="auto"/>
              <w:left w:val="nil"/>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138" w:type="dxa"/>
            <w:vMerge/>
            <w:tcBorders>
              <w:top w:val="single" w:sz="4" w:space="0" w:color="auto"/>
              <w:left w:val="nil"/>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710" w:type="dxa"/>
            <w:gridSpan w:val="2"/>
            <w:vMerge/>
            <w:tcBorders>
              <w:top w:val="single" w:sz="4" w:space="0" w:color="auto"/>
              <w:left w:val="nil"/>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c>
          <w:tcPr>
            <w:tcW w:w="1834" w:type="dxa"/>
            <w:gridSpan w:val="2"/>
            <w:vMerge/>
            <w:tcBorders>
              <w:top w:val="single" w:sz="4" w:space="0" w:color="auto"/>
              <w:left w:val="nil"/>
              <w:bottom w:val="single" w:sz="4" w:space="0" w:color="auto"/>
              <w:right w:val="single" w:sz="4" w:space="0" w:color="auto"/>
            </w:tcBorders>
            <w:vAlign w:val="center"/>
          </w:tcPr>
          <w:p w:rsidR="00682100" w:rsidRPr="00BA07C3" w:rsidRDefault="00682100">
            <w:pPr>
              <w:widowControl/>
              <w:jc w:val="left"/>
              <w:rPr>
                <w:rFonts w:ascii="宋体" w:hAnsi="宋体" w:cs="宋体"/>
                <w:kern w:val="0"/>
                <w:szCs w:val="21"/>
              </w:rPr>
            </w:pP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擦净室外壁清洁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擦拭外壁、顶部吸尘</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2米以上</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rsidP="00111953">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擦净室内壁清洁</w:t>
            </w:r>
          </w:p>
        </w:tc>
        <w:tc>
          <w:tcPr>
            <w:tcW w:w="1983" w:type="dxa"/>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擦拭内壁、顶部吸尘</w:t>
            </w:r>
          </w:p>
        </w:tc>
        <w:tc>
          <w:tcPr>
            <w:tcW w:w="113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single" w:sz="4" w:space="0" w:color="auto"/>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2米以下</w:t>
            </w:r>
          </w:p>
        </w:tc>
      </w:tr>
      <w:tr w:rsidR="00682100" w:rsidRPr="00BA07C3" w:rsidTr="009477FF">
        <w:trPr>
          <w:trHeight w:val="31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rsidP="00CA60D9">
            <w:pPr>
              <w:widowControl/>
              <w:jc w:val="center"/>
              <w:rPr>
                <w:rFonts w:ascii="宋体" w:hAnsi="宋体" w:cs="宋体"/>
                <w:kern w:val="0"/>
                <w:szCs w:val="21"/>
              </w:rPr>
            </w:pPr>
            <w:r w:rsidRPr="00BA07C3">
              <w:rPr>
                <w:rFonts w:ascii="宋体" w:hAnsi="宋体" w:cs="宋体" w:hint="eastAsia"/>
                <w:b/>
                <w:bCs/>
                <w:kern w:val="0"/>
                <w:szCs w:val="21"/>
              </w:rPr>
              <w:t>九</w:t>
            </w:r>
          </w:p>
        </w:tc>
        <w:tc>
          <w:tcPr>
            <w:tcW w:w="9073" w:type="dxa"/>
            <w:gridSpan w:val="8"/>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left"/>
              <w:rPr>
                <w:rFonts w:ascii="宋体" w:hAnsi="宋体" w:cs="宋体"/>
                <w:kern w:val="0"/>
                <w:szCs w:val="21"/>
              </w:rPr>
            </w:pPr>
            <w:r w:rsidRPr="00BA07C3">
              <w:rPr>
                <w:rFonts w:ascii="宋体" w:hAnsi="宋体" w:cs="宋体" w:hint="eastAsia"/>
                <w:b/>
                <w:bCs/>
                <w:kern w:val="0"/>
                <w:szCs w:val="21"/>
              </w:rPr>
              <w:t>中涂喷涂室</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喷漆室擦拭、吹风室清洁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擦拭内壁、玻璃、换水</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玻璃擦拭</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中涂观察室</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擦拭内壁、玻璃、换薄膜</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2次/月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无灰尘污物、玻璃光亮、薄膜无残漆</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伴产（薄膜按需要更换）</w:t>
            </w:r>
          </w:p>
          <w:p w:rsidR="00682100" w:rsidRPr="00BA07C3" w:rsidRDefault="00AE2F04">
            <w:pPr>
              <w:widowControl/>
              <w:rPr>
                <w:rFonts w:ascii="宋体" w:hAnsi="宋体" w:cs="宋体"/>
                <w:kern w:val="0"/>
                <w:szCs w:val="21"/>
              </w:rPr>
            </w:pPr>
            <w:r w:rsidRPr="00BA07C3">
              <w:rPr>
                <w:rFonts w:ascii="宋体" w:hAnsi="宋体" w:cs="宋体" w:hint="eastAsia"/>
                <w:kern w:val="0"/>
                <w:szCs w:val="21"/>
              </w:rPr>
              <w:t>涂装车间二线</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喷漆室格栅板的检查、清洗、更换</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根据需要进行化学品浸泡，高压清洗</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CC30A8" w:rsidRPr="00BA07C3">
              <w:rPr>
                <w:rFonts w:ascii="宋体" w:hAnsi="宋体" w:cs="宋体" w:hint="eastAsia"/>
                <w:kern w:val="0"/>
                <w:szCs w:val="21"/>
              </w:rPr>
              <w:t>无</w:t>
            </w:r>
            <w:r w:rsidRPr="00BA07C3">
              <w:rPr>
                <w:rFonts w:ascii="宋体" w:hAnsi="宋体" w:cs="宋体" w:hint="eastAsia"/>
                <w:kern w:val="0"/>
                <w:szCs w:val="21"/>
              </w:rPr>
              <w:t>过喷漆</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按需批量冲洗</w:t>
            </w:r>
          </w:p>
          <w:p w:rsidR="00682100" w:rsidRPr="00BA07C3" w:rsidRDefault="00AE2F04">
            <w:pPr>
              <w:widowControl/>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83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中涂前手喷内部清洁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除去玻璃、内壁、门窗表面漆垢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682100" w:rsidRPr="00BA07C3" w:rsidRDefault="008B7DE9">
            <w:pPr>
              <w:widowControl/>
              <w:rPr>
                <w:rFonts w:ascii="宋体" w:hAnsi="宋体" w:cs="宋体"/>
                <w:kern w:val="0"/>
                <w:szCs w:val="21"/>
              </w:rPr>
            </w:pPr>
            <w:r w:rsidRPr="00BA07C3">
              <w:rPr>
                <w:rFonts w:ascii="宋体" w:hAnsi="宋体" w:cs="宋体" w:hint="eastAsia"/>
                <w:kern w:val="0"/>
                <w:szCs w:val="21"/>
              </w:rPr>
              <w:t>擦拭</w:t>
            </w:r>
            <w:r w:rsidR="0094730B" w:rsidRPr="00BA07C3">
              <w:rPr>
                <w:rFonts w:ascii="宋体" w:hAnsi="宋体" w:cs="宋体" w:hint="eastAsia"/>
                <w:kern w:val="0"/>
                <w:szCs w:val="21"/>
              </w:rPr>
              <w:t>无漆灰，墙面涂料涂刷均匀</w:t>
            </w:r>
          </w:p>
        </w:tc>
        <w:tc>
          <w:tcPr>
            <w:tcW w:w="1834" w:type="dxa"/>
            <w:gridSpan w:val="2"/>
            <w:tcBorders>
              <w:top w:val="nil"/>
              <w:left w:val="nil"/>
              <w:bottom w:val="single" w:sz="4" w:space="0" w:color="auto"/>
              <w:right w:val="single" w:sz="4" w:space="0" w:color="auto"/>
            </w:tcBorders>
            <w:vAlign w:val="center"/>
          </w:tcPr>
          <w:p w:rsidR="00682100" w:rsidRPr="00BA07C3" w:rsidRDefault="0094730B" w:rsidP="00CA60D9">
            <w:pPr>
              <w:widowControl/>
              <w:jc w:val="center"/>
              <w:rPr>
                <w:rFonts w:ascii="宋体" w:hAnsi="宋体" w:cs="宋体"/>
                <w:kern w:val="0"/>
                <w:szCs w:val="21"/>
              </w:rPr>
            </w:pPr>
            <w:r w:rsidRPr="00BA07C3">
              <w:rPr>
                <w:rFonts w:ascii="宋体" w:hAnsi="宋体" w:cs="宋体" w:hint="eastAsia"/>
                <w:kern w:val="0"/>
                <w:szCs w:val="21"/>
              </w:rPr>
              <w:t>2米以下</w:t>
            </w:r>
          </w:p>
        </w:tc>
      </w:tr>
      <w:tr w:rsidR="00682100" w:rsidRPr="00BA07C3" w:rsidTr="00111953">
        <w:trPr>
          <w:trHeight w:val="848"/>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中涂前手喷内部清洁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除去玻璃、内壁、门窗表面漆垢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8B7DE9">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94730B" w:rsidRPr="00BA07C3">
              <w:rPr>
                <w:rFonts w:ascii="宋体" w:hAnsi="宋体" w:cs="宋体" w:hint="eastAsia"/>
                <w:kern w:val="0"/>
                <w:szCs w:val="21"/>
              </w:rPr>
              <w:t>无漆灰，墙面涂料涂刷均匀</w:t>
            </w:r>
          </w:p>
        </w:tc>
        <w:tc>
          <w:tcPr>
            <w:tcW w:w="1834" w:type="dxa"/>
            <w:gridSpan w:val="2"/>
            <w:tcBorders>
              <w:top w:val="nil"/>
              <w:left w:val="nil"/>
              <w:bottom w:val="single" w:sz="4" w:space="0" w:color="auto"/>
              <w:right w:val="single" w:sz="4" w:space="0" w:color="auto"/>
            </w:tcBorders>
            <w:vAlign w:val="center"/>
          </w:tcPr>
          <w:p w:rsidR="00682100" w:rsidRPr="00BA07C3" w:rsidRDefault="0094730B" w:rsidP="00CA60D9">
            <w:pPr>
              <w:widowControl/>
              <w:jc w:val="center"/>
              <w:rPr>
                <w:rFonts w:ascii="宋体" w:hAnsi="宋体" w:cs="宋体"/>
                <w:kern w:val="0"/>
                <w:szCs w:val="21"/>
              </w:rPr>
            </w:pPr>
            <w:r w:rsidRPr="00BA07C3">
              <w:rPr>
                <w:rFonts w:ascii="宋体" w:hAnsi="宋体" w:cs="宋体" w:hint="eastAsia"/>
                <w:kern w:val="0"/>
                <w:szCs w:val="21"/>
              </w:rPr>
              <w:t>2米以上</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中涂机器人控制柜、线路、操作手柄</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除去外部灰尘</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油漆和灰尘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rsidP="00F26EA6">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中涂后手喷内部清洁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玻璃、内壁、门窗除去玻璃、内壁、门窗表面漆垢</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rsidP="00CA60D9">
            <w:pPr>
              <w:widowControl/>
              <w:jc w:val="center"/>
              <w:rPr>
                <w:rFonts w:ascii="宋体" w:hAnsi="宋体" w:cs="宋体"/>
                <w:kern w:val="0"/>
                <w:szCs w:val="21"/>
              </w:rPr>
            </w:pPr>
            <w:r w:rsidRPr="00BA07C3">
              <w:rPr>
                <w:rFonts w:ascii="宋体" w:hAnsi="宋体" w:cs="宋体" w:hint="eastAsia"/>
                <w:kern w:val="0"/>
                <w:szCs w:val="21"/>
              </w:rPr>
              <w:t>2米以下</w:t>
            </w:r>
          </w:p>
        </w:tc>
      </w:tr>
      <w:tr w:rsidR="00682100"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中涂后手喷内部清洁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玻璃、内壁、门窗除去玻璃、内壁、门窗表面漆垢</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rsidP="00CA60D9">
            <w:pPr>
              <w:widowControl/>
              <w:jc w:val="center"/>
              <w:rPr>
                <w:rFonts w:ascii="宋体" w:hAnsi="宋体" w:cs="宋体"/>
                <w:kern w:val="0"/>
                <w:szCs w:val="21"/>
              </w:rPr>
            </w:pPr>
            <w:r w:rsidRPr="00BA07C3">
              <w:rPr>
                <w:rFonts w:ascii="宋体" w:hAnsi="宋体" w:cs="宋体" w:hint="eastAsia"/>
                <w:kern w:val="0"/>
                <w:szCs w:val="21"/>
              </w:rPr>
              <w:t>2米以上</w:t>
            </w:r>
          </w:p>
        </w:tc>
      </w:tr>
      <w:tr w:rsidR="00682100" w:rsidRPr="00BA07C3" w:rsidTr="00111953">
        <w:trPr>
          <w:trHeight w:val="510"/>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喷房中高效室清洁</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擦拭内壁、除尘、更换过滤材料</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按需（更换过滤袋时必须进行清洁）</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喷房轨道、护板</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清除护板外表面漆垢、涂刷保护用化学品、清除轨道内漆渣</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漆块</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9477FF">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lastRenderedPageBreak/>
              <w:t>11</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中涂前手喷、后手喷油漆管清洗</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擦拭油漆管外表面漆垢、采取保护措施</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油漆管表面</w:t>
            </w:r>
            <w:r w:rsidR="00CC30A8" w:rsidRPr="00BA07C3">
              <w:rPr>
                <w:rFonts w:ascii="宋体" w:hAnsi="宋体" w:cs="宋体" w:hint="eastAsia"/>
                <w:kern w:val="0"/>
                <w:szCs w:val="21"/>
              </w:rPr>
              <w:t>无</w:t>
            </w:r>
            <w:r w:rsidRPr="00BA07C3">
              <w:rPr>
                <w:rFonts w:ascii="宋体" w:hAnsi="宋体" w:cs="宋体" w:hint="eastAsia"/>
                <w:kern w:val="0"/>
                <w:szCs w:val="21"/>
              </w:rPr>
              <w:t>油漆</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12</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中涂机械手清洗</w:t>
            </w:r>
          </w:p>
        </w:tc>
        <w:tc>
          <w:tcPr>
            <w:tcW w:w="1983" w:type="dxa"/>
            <w:tcBorders>
              <w:top w:val="nil"/>
              <w:left w:val="nil"/>
              <w:bottom w:val="single" w:sz="4" w:space="0" w:color="auto"/>
              <w:right w:val="single" w:sz="4" w:space="0" w:color="auto"/>
            </w:tcBorders>
            <w:vAlign w:val="center"/>
          </w:tcPr>
          <w:p w:rsidR="00682100" w:rsidRPr="00BA07C3" w:rsidRDefault="0094730B" w:rsidP="00CA60D9">
            <w:r w:rsidRPr="00BA07C3">
              <w:rPr>
                <w:rFonts w:ascii="宋体" w:hAnsi="宋体" w:cs="宋体" w:hint="eastAsia"/>
                <w:kern w:val="0"/>
                <w:szCs w:val="21"/>
              </w:rPr>
              <w:t>清洗表面油漆、保护</w:t>
            </w:r>
            <w:r w:rsidRPr="00BA07C3">
              <w:rPr>
                <w:rFonts w:hint="eastAsia"/>
              </w:rPr>
              <w:t>清洗杯头杯体及防护膜更换</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油漆和灰尘</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682100"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13</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中涂网格下废溶剂回收倾倒</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废溶剂回收倾倒</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桶内溶剂不外溢</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p w:rsidR="00682100"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682100"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14</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中涂机械手衣服更换</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hint="eastAsia"/>
              </w:rPr>
              <w:t>手臂段衣服进行更换清洁，同时清洗杯头杯体及防护膜更换</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w:t>
            </w:r>
            <w:r w:rsidR="00CA60D9" w:rsidRPr="00BA07C3">
              <w:rPr>
                <w:rFonts w:ascii="宋体" w:hAnsi="宋体" w:cs="宋体" w:hint="eastAsia"/>
                <w:kern w:val="0"/>
                <w:szCs w:val="21"/>
              </w:rPr>
              <w:t>/</w:t>
            </w:r>
            <w:r w:rsidRPr="00BA07C3">
              <w:rPr>
                <w:rFonts w:ascii="宋体" w:hAnsi="宋体" w:cs="宋体" w:hint="eastAsia"/>
                <w:kern w:val="0"/>
                <w:szCs w:val="21"/>
              </w:rPr>
              <w:t>天</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油漆和灰尘</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停产/深度清洁1次/周</w:t>
            </w:r>
          </w:p>
        </w:tc>
      </w:tr>
      <w:tr w:rsidR="00682100" w:rsidRPr="00BA07C3" w:rsidTr="00111953">
        <w:trPr>
          <w:trHeight w:val="127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15</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中涂喷房两边薄膜更换</w:t>
            </w:r>
          </w:p>
        </w:tc>
        <w:tc>
          <w:tcPr>
            <w:tcW w:w="1983" w:type="dxa"/>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更换新的薄膜</w:t>
            </w:r>
          </w:p>
        </w:tc>
        <w:tc>
          <w:tcPr>
            <w:tcW w:w="1138" w:type="dxa"/>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更换后的薄膜干净整洁</w:t>
            </w:r>
          </w:p>
        </w:tc>
        <w:tc>
          <w:tcPr>
            <w:tcW w:w="1834"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伴产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16</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喷漆室输送系统的清洁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去垢、保护、涂化学品</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表面无大块漆渣</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 xml:space="preserve">　</w:t>
            </w:r>
            <w:r w:rsidR="00F26EA6" w:rsidRPr="00BA07C3">
              <w:rPr>
                <w:rFonts w:ascii="宋体" w:hAnsi="宋体" w:cs="宋体" w:hint="eastAsia"/>
                <w:kern w:val="0"/>
                <w:szCs w:val="21"/>
              </w:rPr>
              <w:t>停产</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17</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中涂水床、水旋桶清洁（包含地下室）</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清除污泥</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目测、表面无大块漆渣</w:t>
            </w:r>
          </w:p>
        </w:tc>
        <w:tc>
          <w:tcPr>
            <w:tcW w:w="1834" w:type="dxa"/>
            <w:gridSpan w:val="2"/>
            <w:tcBorders>
              <w:top w:val="nil"/>
              <w:left w:val="nil"/>
              <w:bottom w:val="single" w:sz="4" w:space="0" w:color="auto"/>
              <w:right w:val="single" w:sz="4" w:space="0" w:color="auto"/>
            </w:tcBorders>
            <w:vAlign w:val="center"/>
          </w:tcPr>
          <w:p w:rsidR="00682100" w:rsidRPr="00BA07C3" w:rsidRDefault="0094730B" w:rsidP="00ED1469">
            <w:pPr>
              <w:widowControl/>
              <w:jc w:val="center"/>
              <w:rPr>
                <w:rFonts w:ascii="宋体" w:hAnsi="宋体" w:cs="宋体"/>
                <w:kern w:val="0"/>
                <w:szCs w:val="21"/>
              </w:rPr>
            </w:pPr>
            <w:r w:rsidRPr="00BA07C3">
              <w:rPr>
                <w:rFonts w:ascii="宋体" w:hAnsi="宋体" w:cs="宋体" w:hint="eastAsia"/>
                <w:kern w:val="0"/>
                <w:szCs w:val="21"/>
              </w:rPr>
              <w:t>水床风道下漆泥清</w:t>
            </w:r>
            <w:r w:rsidR="00ED1469" w:rsidRPr="00BA07C3">
              <w:rPr>
                <w:rFonts w:ascii="宋体" w:hAnsi="宋体" w:cs="宋体" w:hint="eastAsia"/>
                <w:kern w:val="0"/>
                <w:szCs w:val="21"/>
              </w:rPr>
              <w:t>除</w:t>
            </w:r>
            <w:r w:rsidRPr="00BA07C3">
              <w:rPr>
                <w:rFonts w:ascii="宋体" w:hAnsi="宋体" w:cs="宋体" w:hint="eastAsia"/>
                <w:kern w:val="0"/>
                <w:szCs w:val="21"/>
              </w:rPr>
              <w:t>：1次/季度</w:t>
            </w:r>
          </w:p>
        </w:tc>
      </w:tr>
      <w:tr w:rsidR="00682100"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18</w:t>
            </w:r>
          </w:p>
        </w:tc>
        <w:tc>
          <w:tcPr>
            <w:tcW w:w="2408" w:type="dxa"/>
            <w:gridSpan w:val="2"/>
            <w:tcBorders>
              <w:top w:val="single" w:sz="4" w:space="0" w:color="auto"/>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钢梁清洁</w:t>
            </w:r>
          </w:p>
        </w:tc>
        <w:tc>
          <w:tcPr>
            <w:tcW w:w="1983" w:type="dxa"/>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清洗、预保护</w:t>
            </w:r>
          </w:p>
        </w:tc>
        <w:tc>
          <w:tcPr>
            <w:tcW w:w="1138" w:type="dxa"/>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682100" w:rsidRPr="00BA07C3" w:rsidRDefault="0094730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表面无大块漆渣</w:t>
            </w:r>
          </w:p>
        </w:tc>
        <w:tc>
          <w:tcPr>
            <w:tcW w:w="1834" w:type="dxa"/>
            <w:gridSpan w:val="2"/>
            <w:tcBorders>
              <w:top w:val="nil"/>
              <w:left w:val="nil"/>
              <w:bottom w:val="single" w:sz="4" w:space="0" w:color="auto"/>
              <w:right w:val="single" w:sz="4" w:space="0" w:color="auto"/>
            </w:tcBorders>
            <w:vAlign w:val="center"/>
          </w:tcPr>
          <w:p w:rsidR="00682100" w:rsidRPr="00BA07C3" w:rsidRDefault="0094730B">
            <w:pPr>
              <w:widowControl/>
              <w:jc w:val="center"/>
              <w:rPr>
                <w:rFonts w:ascii="宋体" w:hAnsi="宋体" w:cs="宋体"/>
                <w:kern w:val="0"/>
                <w:szCs w:val="21"/>
              </w:rPr>
            </w:pPr>
            <w:r w:rsidRPr="00BA07C3">
              <w:rPr>
                <w:rFonts w:ascii="宋体" w:hAnsi="宋体" w:cs="宋体" w:hint="eastAsia"/>
                <w:kern w:val="0"/>
                <w:szCs w:val="21"/>
              </w:rPr>
              <w:t>停产</w:t>
            </w:r>
          </w:p>
        </w:tc>
      </w:tr>
      <w:tr w:rsidR="00F26EA6" w:rsidRPr="00BA07C3" w:rsidTr="00111953">
        <w:trPr>
          <w:trHeight w:val="765"/>
        </w:trPr>
        <w:tc>
          <w:tcPr>
            <w:tcW w:w="708" w:type="dxa"/>
            <w:tcBorders>
              <w:top w:val="nil"/>
              <w:left w:val="single" w:sz="4" w:space="0" w:color="auto"/>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19</w:t>
            </w:r>
          </w:p>
        </w:tc>
        <w:tc>
          <w:tcPr>
            <w:tcW w:w="2408" w:type="dxa"/>
            <w:gridSpan w:val="2"/>
            <w:tcBorders>
              <w:top w:val="single" w:sz="4" w:space="0" w:color="auto"/>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中涂喷漆室外表面清洁</w:t>
            </w:r>
          </w:p>
        </w:tc>
        <w:tc>
          <w:tcPr>
            <w:tcW w:w="1983" w:type="dxa"/>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清洁外表面</w:t>
            </w:r>
          </w:p>
        </w:tc>
        <w:tc>
          <w:tcPr>
            <w:tcW w:w="1138" w:type="dxa"/>
            <w:tcBorders>
              <w:top w:val="nil"/>
              <w:left w:val="nil"/>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2</w:t>
            </w:r>
            <w:bookmarkStart w:id="0" w:name="_GoBack"/>
            <w:bookmarkEnd w:id="0"/>
            <w:r w:rsidRPr="00BA07C3">
              <w:rPr>
                <w:rFonts w:ascii="宋体" w:hAnsi="宋体" w:cs="宋体" w:hint="eastAsia"/>
                <w:kern w:val="0"/>
                <w:szCs w:val="21"/>
              </w:rPr>
              <w:t>次/月</w:t>
            </w:r>
          </w:p>
        </w:tc>
        <w:tc>
          <w:tcPr>
            <w:tcW w:w="1710" w:type="dxa"/>
            <w:gridSpan w:val="2"/>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F26EA6" w:rsidRPr="00BA07C3" w:rsidRDefault="00F26EA6" w:rsidP="00210D1A">
            <w:pPr>
              <w:widowControl/>
              <w:jc w:val="center"/>
              <w:rPr>
                <w:rFonts w:ascii="宋体" w:hAnsi="宋体" w:cs="宋体"/>
                <w:kern w:val="0"/>
                <w:szCs w:val="21"/>
              </w:rPr>
            </w:pPr>
            <w:r w:rsidRPr="00BA07C3">
              <w:rPr>
                <w:rFonts w:ascii="宋体" w:hAnsi="宋体" w:cs="宋体" w:hint="eastAsia"/>
                <w:kern w:val="0"/>
                <w:szCs w:val="21"/>
              </w:rPr>
              <w:t>停产（2米以下）</w:t>
            </w:r>
          </w:p>
        </w:tc>
      </w:tr>
      <w:tr w:rsidR="00F26EA6"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F26EA6" w:rsidRPr="00BA07C3" w:rsidRDefault="00F26EA6">
            <w:pPr>
              <w:widowControl/>
              <w:jc w:val="center"/>
              <w:rPr>
                <w:rFonts w:ascii="宋体" w:hAnsi="宋体" w:cs="宋体"/>
                <w:bCs/>
                <w:kern w:val="0"/>
                <w:szCs w:val="21"/>
              </w:rPr>
            </w:pPr>
            <w:r w:rsidRPr="00BA07C3">
              <w:rPr>
                <w:rFonts w:ascii="宋体" w:hAnsi="宋体" w:cs="宋体" w:hint="eastAsia"/>
                <w:bCs/>
                <w:kern w:val="0"/>
                <w:szCs w:val="21"/>
              </w:rPr>
              <w:t>20</w:t>
            </w:r>
          </w:p>
        </w:tc>
        <w:tc>
          <w:tcPr>
            <w:tcW w:w="2408" w:type="dxa"/>
            <w:gridSpan w:val="2"/>
            <w:tcBorders>
              <w:top w:val="single" w:sz="4" w:space="0" w:color="auto"/>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中涂喷漆室外表面清洁</w:t>
            </w:r>
          </w:p>
        </w:tc>
        <w:tc>
          <w:tcPr>
            <w:tcW w:w="1983" w:type="dxa"/>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清洁外表面/顶部</w:t>
            </w:r>
          </w:p>
        </w:tc>
        <w:tc>
          <w:tcPr>
            <w:tcW w:w="1138" w:type="dxa"/>
            <w:tcBorders>
              <w:top w:val="nil"/>
              <w:left w:val="nil"/>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F26EA6" w:rsidRPr="00BA07C3" w:rsidRDefault="00F26EA6" w:rsidP="00210D1A">
            <w:pPr>
              <w:widowControl/>
              <w:jc w:val="center"/>
              <w:rPr>
                <w:rFonts w:ascii="宋体" w:hAnsi="宋体" w:cs="宋体"/>
                <w:kern w:val="0"/>
                <w:szCs w:val="21"/>
              </w:rPr>
            </w:pPr>
            <w:r w:rsidRPr="00BA07C3">
              <w:rPr>
                <w:rFonts w:ascii="宋体" w:hAnsi="宋体" w:cs="宋体" w:hint="eastAsia"/>
                <w:kern w:val="0"/>
                <w:szCs w:val="21"/>
              </w:rPr>
              <w:t>停产（2米以上）</w:t>
            </w:r>
          </w:p>
          <w:p w:rsidR="00F26EA6" w:rsidRPr="00BA07C3" w:rsidRDefault="00F26EA6" w:rsidP="00210D1A">
            <w:pPr>
              <w:widowControl/>
              <w:jc w:val="center"/>
              <w:rPr>
                <w:rFonts w:ascii="宋体" w:hAnsi="宋体" w:cs="宋体"/>
                <w:kern w:val="0"/>
                <w:szCs w:val="21"/>
              </w:rPr>
            </w:pPr>
          </w:p>
        </w:tc>
      </w:tr>
      <w:tr w:rsidR="00C04E8F" w:rsidRPr="00BA07C3" w:rsidTr="00111953">
        <w:trPr>
          <w:trHeight w:val="964"/>
        </w:trPr>
        <w:tc>
          <w:tcPr>
            <w:tcW w:w="708" w:type="dxa"/>
            <w:tcBorders>
              <w:top w:val="single" w:sz="4" w:space="0" w:color="auto"/>
              <w:left w:val="single" w:sz="4" w:space="0" w:color="auto"/>
              <w:bottom w:val="single" w:sz="4" w:space="0" w:color="auto"/>
              <w:right w:val="single" w:sz="4" w:space="0" w:color="auto"/>
            </w:tcBorders>
            <w:vAlign w:val="center"/>
          </w:tcPr>
          <w:p w:rsidR="00C04E8F" w:rsidRPr="00BA07C3" w:rsidRDefault="00C04E8F" w:rsidP="00C04E8F">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21</w:t>
            </w:r>
          </w:p>
        </w:tc>
        <w:tc>
          <w:tcPr>
            <w:tcW w:w="2408" w:type="dxa"/>
            <w:gridSpan w:val="2"/>
            <w:tcBorders>
              <w:top w:val="single" w:sz="4" w:space="0" w:color="auto"/>
              <w:left w:val="nil"/>
              <w:bottom w:val="single" w:sz="4" w:space="0" w:color="auto"/>
              <w:right w:val="single" w:sz="4" w:space="0" w:color="auto"/>
            </w:tcBorders>
            <w:vAlign w:val="center"/>
          </w:tcPr>
          <w:p w:rsidR="00C04E8F" w:rsidRPr="00BA07C3" w:rsidRDefault="00C04E8F" w:rsidP="00C04E8F">
            <w:pPr>
              <w:rPr>
                <w:rFonts w:asciiTheme="majorEastAsia" w:eastAsiaTheme="majorEastAsia" w:hAnsiTheme="majorEastAsia"/>
                <w:szCs w:val="21"/>
              </w:rPr>
            </w:pPr>
            <w:r w:rsidRPr="00BA07C3">
              <w:rPr>
                <w:rFonts w:asciiTheme="majorEastAsia" w:eastAsiaTheme="majorEastAsia" w:hAnsiTheme="majorEastAsia" w:hint="eastAsia"/>
                <w:szCs w:val="21"/>
              </w:rPr>
              <w:t>喷房排风道风量调节阀清洁</w:t>
            </w:r>
          </w:p>
        </w:tc>
        <w:tc>
          <w:tcPr>
            <w:tcW w:w="1983" w:type="dxa"/>
            <w:tcBorders>
              <w:top w:val="nil"/>
              <w:left w:val="nil"/>
              <w:bottom w:val="single" w:sz="4" w:space="0" w:color="auto"/>
              <w:right w:val="single" w:sz="4" w:space="0" w:color="auto"/>
            </w:tcBorders>
            <w:vAlign w:val="center"/>
          </w:tcPr>
          <w:p w:rsidR="00C04E8F" w:rsidRPr="00BA07C3" w:rsidRDefault="00C04E8F" w:rsidP="00C04E8F">
            <w:pPr>
              <w:rPr>
                <w:rFonts w:asciiTheme="majorEastAsia" w:eastAsiaTheme="majorEastAsia" w:hAnsiTheme="majorEastAsia"/>
                <w:szCs w:val="21"/>
              </w:rPr>
            </w:pPr>
            <w:r w:rsidRPr="00BA07C3">
              <w:rPr>
                <w:rFonts w:asciiTheme="majorEastAsia" w:eastAsiaTheme="majorEastAsia" w:hAnsiTheme="majorEastAsia" w:hint="eastAsia"/>
                <w:szCs w:val="21"/>
              </w:rPr>
              <w:t>风阀表面油漆清除</w:t>
            </w:r>
          </w:p>
        </w:tc>
        <w:tc>
          <w:tcPr>
            <w:tcW w:w="1138" w:type="dxa"/>
            <w:tcBorders>
              <w:top w:val="nil"/>
              <w:left w:val="nil"/>
              <w:bottom w:val="single" w:sz="4" w:space="0" w:color="auto"/>
              <w:right w:val="single" w:sz="4" w:space="0" w:color="auto"/>
            </w:tcBorders>
            <w:vAlign w:val="center"/>
          </w:tcPr>
          <w:p w:rsidR="00C04E8F" w:rsidRPr="00BA07C3" w:rsidRDefault="00C04E8F" w:rsidP="00C04E8F">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1次/季度</w:t>
            </w:r>
          </w:p>
        </w:tc>
        <w:tc>
          <w:tcPr>
            <w:tcW w:w="1710" w:type="dxa"/>
            <w:gridSpan w:val="2"/>
            <w:tcBorders>
              <w:top w:val="nil"/>
              <w:left w:val="nil"/>
              <w:bottom w:val="single" w:sz="4" w:space="0" w:color="auto"/>
              <w:right w:val="single" w:sz="4" w:space="0" w:color="auto"/>
            </w:tcBorders>
            <w:vAlign w:val="center"/>
          </w:tcPr>
          <w:p w:rsidR="00C04E8F" w:rsidRPr="00BA07C3" w:rsidRDefault="00C04E8F" w:rsidP="00C04E8F">
            <w:pPr>
              <w:rPr>
                <w:rFonts w:asciiTheme="majorEastAsia" w:eastAsiaTheme="majorEastAsia" w:hAnsiTheme="majorEastAsia"/>
                <w:szCs w:val="21"/>
              </w:rPr>
            </w:pPr>
            <w:r w:rsidRPr="00BA07C3">
              <w:rPr>
                <w:rFonts w:asciiTheme="majorEastAsia" w:eastAsiaTheme="majorEastAsia" w:hAnsiTheme="majorEastAsia" w:hint="eastAsia"/>
                <w:szCs w:val="21"/>
              </w:rPr>
              <w:t>风阀表面</w:t>
            </w:r>
            <w:r w:rsidR="00CC30A8" w:rsidRPr="00BA07C3">
              <w:rPr>
                <w:rFonts w:asciiTheme="majorEastAsia" w:eastAsiaTheme="majorEastAsia" w:hAnsiTheme="majorEastAsia" w:hint="eastAsia"/>
                <w:szCs w:val="21"/>
              </w:rPr>
              <w:t>无</w:t>
            </w:r>
            <w:r w:rsidRPr="00BA07C3">
              <w:rPr>
                <w:rFonts w:asciiTheme="majorEastAsia" w:eastAsiaTheme="majorEastAsia" w:hAnsiTheme="majorEastAsia" w:hint="eastAsia"/>
                <w:szCs w:val="21"/>
              </w:rPr>
              <w:t>油漆，风阀转动灵活。</w:t>
            </w:r>
          </w:p>
        </w:tc>
        <w:tc>
          <w:tcPr>
            <w:tcW w:w="1834" w:type="dxa"/>
            <w:gridSpan w:val="2"/>
            <w:tcBorders>
              <w:top w:val="nil"/>
              <w:left w:val="nil"/>
              <w:bottom w:val="single" w:sz="4" w:space="0" w:color="auto"/>
              <w:right w:val="single" w:sz="4" w:space="0" w:color="auto"/>
            </w:tcBorders>
            <w:vAlign w:val="center"/>
          </w:tcPr>
          <w:p w:rsidR="00C04E8F" w:rsidRPr="00BA07C3" w:rsidRDefault="00C04E8F" w:rsidP="00C04E8F">
            <w:pPr>
              <w:rPr>
                <w:rFonts w:asciiTheme="majorEastAsia" w:eastAsiaTheme="majorEastAsia" w:hAnsiTheme="majorEastAsia" w:cs="宋体"/>
                <w:szCs w:val="21"/>
              </w:rPr>
            </w:pPr>
            <w:r w:rsidRPr="00BA07C3">
              <w:rPr>
                <w:rFonts w:asciiTheme="majorEastAsia" w:eastAsiaTheme="majorEastAsia" w:hAnsiTheme="majorEastAsia" w:cs="宋体" w:hint="eastAsia"/>
                <w:szCs w:val="21"/>
              </w:rPr>
              <w:t>停产（风阀清洁后恢复原来位置）</w:t>
            </w:r>
          </w:p>
        </w:tc>
      </w:tr>
      <w:tr w:rsidR="00C04E8F" w:rsidRPr="00BA07C3" w:rsidTr="009477FF">
        <w:trPr>
          <w:trHeight w:val="289"/>
        </w:trPr>
        <w:tc>
          <w:tcPr>
            <w:tcW w:w="708" w:type="dxa"/>
            <w:tcBorders>
              <w:top w:val="single" w:sz="4" w:space="0" w:color="auto"/>
              <w:left w:val="single" w:sz="4" w:space="0" w:color="auto"/>
              <w:bottom w:val="single" w:sz="4" w:space="0" w:color="auto"/>
              <w:right w:val="single" w:sz="4" w:space="0" w:color="auto"/>
            </w:tcBorders>
            <w:vAlign w:val="center"/>
          </w:tcPr>
          <w:p w:rsidR="00C04E8F" w:rsidRPr="00BA07C3" w:rsidRDefault="00C04E8F">
            <w:pPr>
              <w:widowControl/>
              <w:jc w:val="center"/>
              <w:rPr>
                <w:rFonts w:ascii="宋体" w:hAnsi="宋体" w:cs="宋体"/>
                <w:b/>
                <w:kern w:val="0"/>
                <w:szCs w:val="21"/>
              </w:rPr>
            </w:pPr>
            <w:r w:rsidRPr="00BA07C3">
              <w:rPr>
                <w:rFonts w:ascii="宋体" w:hAnsi="宋体" w:cs="宋体" w:hint="eastAsia"/>
                <w:b/>
                <w:kern w:val="0"/>
                <w:szCs w:val="21"/>
              </w:rPr>
              <w:t>十</w:t>
            </w:r>
          </w:p>
        </w:tc>
        <w:tc>
          <w:tcPr>
            <w:tcW w:w="9073" w:type="dxa"/>
            <w:gridSpan w:val="8"/>
            <w:tcBorders>
              <w:top w:val="single" w:sz="4" w:space="0" w:color="auto"/>
              <w:left w:val="nil"/>
              <w:bottom w:val="single" w:sz="4" w:space="0" w:color="auto"/>
              <w:right w:val="single" w:sz="4" w:space="0" w:color="auto"/>
            </w:tcBorders>
            <w:vAlign w:val="center"/>
          </w:tcPr>
          <w:p w:rsidR="00C04E8F" w:rsidRPr="00BA07C3" w:rsidRDefault="00C04E8F" w:rsidP="009F6C69">
            <w:pPr>
              <w:widowControl/>
              <w:jc w:val="left"/>
              <w:rPr>
                <w:rFonts w:ascii="宋体" w:hAnsi="宋体" w:cs="宋体"/>
                <w:b/>
                <w:kern w:val="0"/>
                <w:szCs w:val="21"/>
              </w:rPr>
            </w:pPr>
            <w:r w:rsidRPr="00BA07C3">
              <w:rPr>
                <w:rFonts w:ascii="宋体" w:hAnsi="宋体" w:cs="宋体" w:hint="eastAsia"/>
                <w:b/>
                <w:bCs/>
                <w:kern w:val="0"/>
                <w:szCs w:val="21"/>
              </w:rPr>
              <w:t>中涂晾干室（流平段）</w:t>
            </w:r>
          </w:p>
        </w:tc>
      </w:tr>
      <w:tr w:rsidR="00F26EA6"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F26EA6" w:rsidRPr="00BA07C3" w:rsidRDefault="00F26EA6">
            <w:pPr>
              <w:widowControl/>
              <w:jc w:val="center"/>
              <w:rPr>
                <w:rFonts w:ascii="宋体" w:hAnsi="宋体" w:cs="宋体"/>
                <w:bCs/>
                <w:kern w:val="0"/>
                <w:szCs w:val="21"/>
              </w:rPr>
            </w:pPr>
            <w:r w:rsidRPr="00BA07C3">
              <w:rPr>
                <w:rFonts w:ascii="宋体" w:hAnsi="宋体" w:cs="宋体" w:hint="eastAsia"/>
                <w:bCs/>
                <w:kern w:val="0"/>
                <w:szCs w:val="21"/>
              </w:rPr>
              <w:t>1</w:t>
            </w:r>
          </w:p>
        </w:tc>
        <w:tc>
          <w:tcPr>
            <w:tcW w:w="2408" w:type="dxa"/>
            <w:gridSpan w:val="2"/>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晾干室内部清洁</w:t>
            </w:r>
          </w:p>
        </w:tc>
        <w:tc>
          <w:tcPr>
            <w:tcW w:w="1983" w:type="dxa"/>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擦拭侧壁、玻璃、轨道、清洁地面并更换薄膜</w:t>
            </w:r>
          </w:p>
        </w:tc>
        <w:tc>
          <w:tcPr>
            <w:tcW w:w="1138" w:type="dxa"/>
            <w:tcBorders>
              <w:top w:val="nil"/>
              <w:left w:val="nil"/>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擦拭布擦拭后</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F26EA6" w:rsidRPr="00BA07C3" w:rsidRDefault="00F26EA6" w:rsidP="00210D1A">
            <w:pPr>
              <w:widowControl/>
              <w:jc w:val="center"/>
              <w:rPr>
                <w:rFonts w:ascii="宋体" w:hAnsi="宋体" w:cs="宋体"/>
                <w:kern w:val="0"/>
                <w:szCs w:val="21"/>
              </w:rPr>
            </w:pPr>
            <w:r w:rsidRPr="00BA07C3">
              <w:rPr>
                <w:rFonts w:ascii="宋体" w:hAnsi="宋体" w:cs="宋体" w:hint="eastAsia"/>
                <w:kern w:val="0"/>
                <w:szCs w:val="21"/>
              </w:rPr>
              <w:t>停产（2米以下）</w:t>
            </w:r>
          </w:p>
        </w:tc>
      </w:tr>
      <w:tr w:rsidR="00F26EA6"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F26EA6" w:rsidRPr="00BA07C3" w:rsidRDefault="00F26EA6" w:rsidP="004F14B8">
            <w:pPr>
              <w:widowControl/>
              <w:jc w:val="center"/>
              <w:rPr>
                <w:rFonts w:ascii="宋体" w:hAnsi="宋体" w:cs="宋体"/>
                <w:bCs/>
                <w:kern w:val="0"/>
                <w:szCs w:val="21"/>
              </w:rPr>
            </w:pPr>
            <w:r w:rsidRPr="00BA07C3">
              <w:rPr>
                <w:rFonts w:ascii="宋体" w:hAnsi="宋体" w:cs="宋体" w:hint="eastAsia"/>
                <w:bCs/>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F26EA6" w:rsidRPr="00BA07C3" w:rsidRDefault="00F26EA6" w:rsidP="004F14B8">
            <w:pPr>
              <w:widowControl/>
              <w:rPr>
                <w:rFonts w:ascii="宋体" w:hAnsi="宋体" w:cs="宋体"/>
                <w:kern w:val="0"/>
                <w:szCs w:val="21"/>
              </w:rPr>
            </w:pPr>
            <w:r w:rsidRPr="00BA07C3">
              <w:rPr>
                <w:rFonts w:ascii="宋体" w:hAnsi="宋体" w:cs="宋体" w:hint="eastAsia"/>
                <w:kern w:val="0"/>
                <w:szCs w:val="21"/>
              </w:rPr>
              <w:t>晾干室内部清洁</w:t>
            </w:r>
          </w:p>
        </w:tc>
        <w:tc>
          <w:tcPr>
            <w:tcW w:w="1983" w:type="dxa"/>
            <w:tcBorders>
              <w:top w:val="single" w:sz="4" w:space="0" w:color="auto"/>
              <w:left w:val="nil"/>
              <w:bottom w:val="single" w:sz="4" w:space="0" w:color="auto"/>
              <w:right w:val="single" w:sz="4" w:space="0" w:color="auto"/>
            </w:tcBorders>
            <w:vAlign w:val="center"/>
          </w:tcPr>
          <w:p w:rsidR="00F26EA6" w:rsidRPr="00BA07C3" w:rsidRDefault="00F26EA6" w:rsidP="004F14B8">
            <w:pPr>
              <w:widowControl/>
              <w:rPr>
                <w:rFonts w:ascii="宋体" w:hAnsi="宋体" w:cs="宋体"/>
                <w:kern w:val="0"/>
                <w:szCs w:val="21"/>
              </w:rPr>
            </w:pPr>
            <w:r w:rsidRPr="00BA07C3">
              <w:rPr>
                <w:rFonts w:ascii="宋体" w:hAnsi="宋体" w:cs="宋体" w:hint="eastAsia"/>
                <w:kern w:val="0"/>
                <w:szCs w:val="21"/>
              </w:rPr>
              <w:t>擦拭顶部、侧壁</w:t>
            </w:r>
          </w:p>
        </w:tc>
        <w:tc>
          <w:tcPr>
            <w:tcW w:w="1138" w:type="dxa"/>
            <w:tcBorders>
              <w:top w:val="single" w:sz="4" w:space="0" w:color="auto"/>
              <w:left w:val="nil"/>
              <w:bottom w:val="single" w:sz="4" w:space="0" w:color="auto"/>
              <w:right w:val="single" w:sz="4" w:space="0" w:color="auto"/>
            </w:tcBorders>
            <w:vAlign w:val="center"/>
          </w:tcPr>
          <w:p w:rsidR="00F26EA6" w:rsidRPr="00BA07C3" w:rsidRDefault="00F26EA6" w:rsidP="004F14B8">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F26EA6" w:rsidRPr="00BA07C3" w:rsidRDefault="00F26EA6" w:rsidP="004F14B8">
            <w:pPr>
              <w:widowControl/>
              <w:rPr>
                <w:rFonts w:ascii="宋体" w:hAnsi="宋体" w:cs="宋体"/>
                <w:kern w:val="0"/>
                <w:szCs w:val="21"/>
              </w:rPr>
            </w:pPr>
            <w:r w:rsidRPr="00BA07C3">
              <w:rPr>
                <w:rFonts w:ascii="宋体" w:hAnsi="宋体" w:cs="宋体" w:hint="eastAsia"/>
                <w:kern w:val="0"/>
                <w:szCs w:val="21"/>
              </w:rPr>
              <w:t>擦拭布擦拭后</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F26EA6" w:rsidRPr="00BA07C3" w:rsidRDefault="00F26EA6" w:rsidP="00CA60D9">
            <w:pPr>
              <w:widowControl/>
              <w:jc w:val="center"/>
              <w:rPr>
                <w:rFonts w:ascii="宋体" w:hAnsi="宋体" w:cs="宋体"/>
                <w:kern w:val="0"/>
                <w:szCs w:val="21"/>
              </w:rPr>
            </w:pPr>
            <w:r w:rsidRPr="00BA07C3">
              <w:rPr>
                <w:rFonts w:ascii="宋体" w:hAnsi="宋体" w:cs="宋体" w:hint="eastAsia"/>
                <w:kern w:val="0"/>
                <w:szCs w:val="21"/>
              </w:rPr>
              <w:t>停产（2米以上）</w:t>
            </w:r>
          </w:p>
        </w:tc>
      </w:tr>
      <w:tr w:rsidR="00F26EA6" w:rsidRPr="00BA07C3" w:rsidTr="009477FF">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F26EA6" w:rsidRPr="00BA07C3" w:rsidRDefault="00F26EA6">
            <w:pPr>
              <w:widowControl/>
              <w:jc w:val="center"/>
              <w:rPr>
                <w:rFonts w:ascii="宋体" w:hAnsi="宋体" w:cs="宋体"/>
                <w:bCs/>
                <w:kern w:val="0"/>
                <w:szCs w:val="21"/>
              </w:rPr>
            </w:pPr>
            <w:r w:rsidRPr="00BA07C3">
              <w:rPr>
                <w:rFonts w:ascii="宋体" w:hAnsi="宋体" w:cs="宋体" w:hint="eastAsia"/>
                <w:bCs/>
                <w:kern w:val="0"/>
                <w:szCs w:val="21"/>
              </w:rPr>
              <w:t>3</w:t>
            </w:r>
          </w:p>
        </w:tc>
        <w:tc>
          <w:tcPr>
            <w:tcW w:w="2408" w:type="dxa"/>
            <w:gridSpan w:val="2"/>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晾干室外部清洁</w:t>
            </w:r>
          </w:p>
        </w:tc>
        <w:tc>
          <w:tcPr>
            <w:tcW w:w="1983" w:type="dxa"/>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擦拭外壁、玻璃、顶部吸尘</w:t>
            </w:r>
          </w:p>
        </w:tc>
        <w:tc>
          <w:tcPr>
            <w:tcW w:w="1138" w:type="dxa"/>
            <w:tcBorders>
              <w:top w:val="nil"/>
              <w:left w:val="nil"/>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F26EA6" w:rsidRPr="00BA07C3" w:rsidRDefault="00F26EA6" w:rsidP="00210D1A">
            <w:pPr>
              <w:widowControl/>
              <w:jc w:val="center"/>
              <w:rPr>
                <w:rFonts w:ascii="宋体" w:hAnsi="宋体" w:cs="宋体"/>
                <w:kern w:val="0"/>
                <w:szCs w:val="21"/>
              </w:rPr>
            </w:pPr>
            <w:r w:rsidRPr="00BA07C3">
              <w:rPr>
                <w:rFonts w:ascii="宋体" w:hAnsi="宋体" w:cs="宋体" w:hint="eastAsia"/>
                <w:kern w:val="0"/>
                <w:szCs w:val="21"/>
              </w:rPr>
              <w:t>停产（2米以下）</w:t>
            </w:r>
          </w:p>
        </w:tc>
      </w:tr>
      <w:tr w:rsidR="00F26EA6" w:rsidRPr="00BA07C3" w:rsidTr="009477FF">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F26EA6" w:rsidRPr="00BA07C3" w:rsidRDefault="00F26EA6">
            <w:pPr>
              <w:widowControl/>
              <w:jc w:val="center"/>
              <w:rPr>
                <w:rFonts w:ascii="宋体" w:hAnsi="宋体" w:cs="宋体"/>
                <w:bCs/>
                <w:kern w:val="0"/>
                <w:szCs w:val="21"/>
              </w:rPr>
            </w:pPr>
            <w:r w:rsidRPr="00BA07C3">
              <w:rPr>
                <w:rFonts w:ascii="宋体" w:hAnsi="宋体" w:cs="宋体" w:hint="eastAsia"/>
                <w:bCs/>
                <w:kern w:val="0"/>
                <w:szCs w:val="21"/>
              </w:rPr>
              <w:lastRenderedPageBreak/>
              <w:t>4</w:t>
            </w:r>
          </w:p>
        </w:tc>
        <w:tc>
          <w:tcPr>
            <w:tcW w:w="2408" w:type="dxa"/>
            <w:gridSpan w:val="2"/>
            <w:tcBorders>
              <w:top w:val="single" w:sz="4" w:space="0" w:color="auto"/>
              <w:left w:val="nil"/>
              <w:bottom w:val="single" w:sz="4" w:space="0" w:color="auto"/>
              <w:right w:val="single" w:sz="4" w:space="0" w:color="auto"/>
            </w:tcBorders>
            <w:vAlign w:val="center"/>
          </w:tcPr>
          <w:p w:rsidR="00F26EA6" w:rsidRPr="00BA07C3" w:rsidRDefault="00F26EA6" w:rsidP="004F14B8">
            <w:pPr>
              <w:widowControl/>
              <w:rPr>
                <w:rFonts w:ascii="宋体" w:hAnsi="宋体" w:cs="宋体"/>
                <w:kern w:val="0"/>
                <w:szCs w:val="21"/>
              </w:rPr>
            </w:pPr>
            <w:r w:rsidRPr="00BA07C3">
              <w:rPr>
                <w:rFonts w:ascii="宋体" w:hAnsi="宋体" w:cs="宋体" w:hint="eastAsia"/>
                <w:kern w:val="0"/>
                <w:szCs w:val="21"/>
              </w:rPr>
              <w:t>晾干室外部清洁</w:t>
            </w:r>
          </w:p>
        </w:tc>
        <w:tc>
          <w:tcPr>
            <w:tcW w:w="1983" w:type="dxa"/>
            <w:tcBorders>
              <w:top w:val="single" w:sz="4" w:space="0" w:color="auto"/>
              <w:left w:val="nil"/>
              <w:bottom w:val="single" w:sz="4" w:space="0" w:color="auto"/>
              <w:right w:val="single" w:sz="4" w:space="0" w:color="auto"/>
            </w:tcBorders>
            <w:vAlign w:val="center"/>
          </w:tcPr>
          <w:p w:rsidR="00F26EA6" w:rsidRPr="00BA07C3" w:rsidRDefault="00F26EA6" w:rsidP="004F14B8">
            <w:pPr>
              <w:widowControl/>
              <w:rPr>
                <w:rFonts w:ascii="宋体" w:hAnsi="宋体" w:cs="宋体"/>
                <w:kern w:val="0"/>
                <w:szCs w:val="21"/>
              </w:rPr>
            </w:pPr>
            <w:r w:rsidRPr="00BA07C3">
              <w:rPr>
                <w:rFonts w:ascii="宋体" w:hAnsi="宋体" w:cs="宋体" w:hint="eastAsia"/>
                <w:kern w:val="0"/>
                <w:szCs w:val="21"/>
              </w:rPr>
              <w:t>擦拭外壁、玻璃、顶部吸尘</w:t>
            </w:r>
          </w:p>
        </w:tc>
        <w:tc>
          <w:tcPr>
            <w:tcW w:w="1138" w:type="dxa"/>
            <w:tcBorders>
              <w:top w:val="single" w:sz="4" w:space="0" w:color="auto"/>
              <w:left w:val="nil"/>
              <w:bottom w:val="single" w:sz="4" w:space="0" w:color="auto"/>
              <w:right w:val="single" w:sz="4" w:space="0" w:color="auto"/>
            </w:tcBorders>
            <w:vAlign w:val="center"/>
          </w:tcPr>
          <w:p w:rsidR="00F26EA6" w:rsidRPr="00BA07C3" w:rsidRDefault="00F26EA6" w:rsidP="004F14B8">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F26EA6" w:rsidRPr="00BA07C3" w:rsidRDefault="00F26EA6" w:rsidP="004F14B8">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F26EA6" w:rsidRPr="00BA07C3" w:rsidRDefault="00F26EA6" w:rsidP="00CA60D9">
            <w:pPr>
              <w:widowControl/>
              <w:jc w:val="center"/>
              <w:rPr>
                <w:rFonts w:ascii="宋体" w:hAnsi="宋体" w:cs="宋体"/>
                <w:kern w:val="0"/>
                <w:szCs w:val="21"/>
              </w:rPr>
            </w:pPr>
            <w:r w:rsidRPr="00BA07C3">
              <w:rPr>
                <w:rFonts w:ascii="宋体" w:hAnsi="宋体" w:cs="宋体" w:hint="eastAsia"/>
                <w:kern w:val="0"/>
                <w:szCs w:val="21"/>
              </w:rPr>
              <w:t>停产（2米以上）</w:t>
            </w:r>
          </w:p>
        </w:tc>
      </w:tr>
      <w:tr w:rsidR="004F14B8" w:rsidRPr="00BA07C3" w:rsidTr="009477FF">
        <w:trPr>
          <w:trHeight w:val="246"/>
        </w:trPr>
        <w:tc>
          <w:tcPr>
            <w:tcW w:w="708" w:type="dxa"/>
            <w:tcBorders>
              <w:top w:val="single" w:sz="4" w:space="0" w:color="auto"/>
              <w:left w:val="single" w:sz="4" w:space="0" w:color="auto"/>
              <w:bottom w:val="single" w:sz="4" w:space="0" w:color="auto"/>
              <w:right w:val="single" w:sz="4" w:space="0" w:color="auto"/>
            </w:tcBorders>
            <w:vAlign w:val="center"/>
          </w:tcPr>
          <w:p w:rsidR="004F14B8" w:rsidRPr="00BA07C3" w:rsidRDefault="004F14B8">
            <w:pPr>
              <w:widowControl/>
              <w:jc w:val="center"/>
              <w:rPr>
                <w:rFonts w:ascii="宋体" w:hAnsi="宋体" w:cs="宋体"/>
                <w:kern w:val="0"/>
                <w:szCs w:val="21"/>
              </w:rPr>
            </w:pPr>
            <w:r w:rsidRPr="00BA07C3">
              <w:rPr>
                <w:rFonts w:ascii="宋体" w:hAnsi="宋体" w:cs="宋体" w:hint="eastAsia"/>
                <w:b/>
                <w:bCs/>
                <w:kern w:val="0"/>
                <w:szCs w:val="21"/>
              </w:rPr>
              <w:t>十一</w:t>
            </w:r>
          </w:p>
        </w:tc>
        <w:tc>
          <w:tcPr>
            <w:tcW w:w="9073" w:type="dxa"/>
            <w:gridSpan w:val="8"/>
            <w:tcBorders>
              <w:top w:val="single" w:sz="4" w:space="0" w:color="auto"/>
              <w:left w:val="nil"/>
              <w:bottom w:val="single" w:sz="4" w:space="0" w:color="auto"/>
              <w:right w:val="single" w:sz="4" w:space="0" w:color="auto"/>
            </w:tcBorders>
            <w:vAlign w:val="center"/>
          </w:tcPr>
          <w:p w:rsidR="004F14B8" w:rsidRPr="00BA07C3" w:rsidRDefault="004F14B8" w:rsidP="004F14B8">
            <w:pPr>
              <w:widowControl/>
              <w:jc w:val="left"/>
              <w:rPr>
                <w:rFonts w:ascii="宋体" w:hAnsi="宋体" w:cs="宋体"/>
                <w:kern w:val="0"/>
                <w:szCs w:val="21"/>
              </w:rPr>
            </w:pPr>
            <w:r w:rsidRPr="00BA07C3">
              <w:rPr>
                <w:rFonts w:ascii="宋体" w:hAnsi="宋体" w:cs="宋体" w:hint="eastAsia"/>
                <w:b/>
                <w:bCs/>
                <w:kern w:val="0"/>
                <w:szCs w:val="21"/>
              </w:rPr>
              <w:t>中涂烘炉</w:t>
            </w:r>
          </w:p>
        </w:tc>
      </w:tr>
      <w:tr w:rsidR="004F14B8"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4F14B8" w:rsidRPr="00BA07C3" w:rsidRDefault="004F14B8">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nil"/>
              <w:bottom w:val="single" w:sz="4" w:space="0" w:color="auto"/>
              <w:right w:val="single" w:sz="4" w:space="0" w:color="auto"/>
            </w:tcBorders>
            <w:vAlign w:val="center"/>
          </w:tcPr>
          <w:p w:rsidR="004F14B8" w:rsidRPr="00BA07C3" w:rsidRDefault="004F14B8">
            <w:pPr>
              <w:widowControl/>
              <w:rPr>
                <w:rFonts w:ascii="宋体" w:hAnsi="宋体" w:cs="宋体"/>
                <w:kern w:val="0"/>
                <w:szCs w:val="21"/>
              </w:rPr>
            </w:pPr>
            <w:r w:rsidRPr="00BA07C3">
              <w:rPr>
                <w:rFonts w:ascii="宋体" w:hAnsi="宋体" w:cs="宋体" w:hint="eastAsia"/>
                <w:kern w:val="0"/>
                <w:szCs w:val="21"/>
              </w:rPr>
              <w:t>烘炉内部清洁（深度清洁）</w:t>
            </w:r>
          </w:p>
        </w:tc>
        <w:tc>
          <w:tcPr>
            <w:tcW w:w="1983" w:type="dxa"/>
            <w:tcBorders>
              <w:top w:val="nil"/>
              <w:left w:val="nil"/>
              <w:bottom w:val="single" w:sz="4" w:space="0" w:color="auto"/>
              <w:right w:val="single" w:sz="4" w:space="0" w:color="auto"/>
            </w:tcBorders>
            <w:vAlign w:val="center"/>
          </w:tcPr>
          <w:p w:rsidR="004F14B8" w:rsidRPr="00BA07C3" w:rsidRDefault="004F14B8">
            <w:pPr>
              <w:widowControl/>
              <w:rPr>
                <w:rFonts w:ascii="宋体" w:hAnsi="宋体" w:cs="宋体"/>
                <w:kern w:val="0"/>
                <w:szCs w:val="21"/>
              </w:rPr>
            </w:pPr>
            <w:r w:rsidRPr="00BA07C3">
              <w:rPr>
                <w:rFonts w:ascii="宋体" w:hAnsi="宋体" w:cs="宋体" w:hint="eastAsia"/>
                <w:kern w:val="0"/>
                <w:szCs w:val="21"/>
              </w:rPr>
              <w:t>擦拭顶部、两侧壁、风道内部、轨道、轨道钢架表面清洁、铲除地面积垢</w:t>
            </w:r>
          </w:p>
        </w:tc>
        <w:tc>
          <w:tcPr>
            <w:tcW w:w="1138" w:type="dxa"/>
            <w:tcBorders>
              <w:top w:val="nil"/>
              <w:left w:val="nil"/>
              <w:bottom w:val="single" w:sz="4" w:space="0" w:color="auto"/>
              <w:right w:val="single" w:sz="4" w:space="0" w:color="auto"/>
            </w:tcBorders>
            <w:vAlign w:val="center"/>
          </w:tcPr>
          <w:p w:rsidR="004F14B8" w:rsidRPr="00BA07C3" w:rsidRDefault="004F14B8">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4F14B8" w:rsidRPr="00BA07C3" w:rsidRDefault="004F14B8">
            <w:pPr>
              <w:widowControl/>
              <w:rPr>
                <w:rFonts w:ascii="宋体" w:hAnsi="宋体" w:cs="宋体"/>
                <w:kern w:val="0"/>
                <w:szCs w:val="21"/>
              </w:rPr>
            </w:pPr>
            <w:r w:rsidRPr="00BA07C3">
              <w:rPr>
                <w:rFonts w:ascii="宋体" w:hAnsi="宋体" w:cs="宋体" w:hint="eastAsia"/>
                <w:kern w:val="0"/>
                <w:szCs w:val="21"/>
              </w:rPr>
              <w:t>粘性抹布擦拭后</w:t>
            </w:r>
            <w:r w:rsidR="00CC30A8" w:rsidRPr="00BA07C3">
              <w:rPr>
                <w:rFonts w:ascii="宋体" w:hAnsi="宋体" w:cs="宋体" w:hint="eastAsia"/>
                <w:kern w:val="0"/>
                <w:szCs w:val="21"/>
              </w:rPr>
              <w:t>无</w:t>
            </w:r>
            <w:r w:rsidRPr="00BA07C3">
              <w:rPr>
                <w:rFonts w:ascii="宋体" w:hAnsi="宋体" w:cs="宋体" w:hint="eastAsia"/>
                <w:kern w:val="0"/>
                <w:szCs w:val="21"/>
              </w:rPr>
              <w:t>灰尘、渣子、风道门插销、检修门归位</w:t>
            </w:r>
          </w:p>
        </w:tc>
        <w:tc>
          <w:tcPr>
            <w:tcW w:w="1834" w:type="dxa"/>
            <w:gridSpan w:val="2"/>
            <w:tcBorders>
              <w:top w:val="nil"/>
              <w:left w:val="nil"/>
              <w:bottom w:val="single" w:sz="4" w:space="0" w:color="auto"/>
              <w:right w:val="single" w:sz="4" w:space="0" w:color="auto"/>
            </w:tcBorders>
            <w:vAlign w:val="center"/>
          </w:tcPr>
          <w:p w:rsidR="004F14B8" w:rsidRPr="00BA07C3" w:rsidRDefault="00220C7E">
            <w:pPr>
              <w:widowControl/>
              <w:jc w:val="center"/>
              <w:rPr>
                <w:rFonts w:ascii="宋体" w:hAnsi="宋体" w:cs="宋体"/>
                <w:kern w:val="0"/>
                <w:szCs w:val="21"/>
              </w:rPr>
            </w:pPr>
            <w:r w:rsidRPr="00BA07C3">
              <w:rPr>
                <w:rFonts w:ascii="宋体" w:hAnsi="宋体" w:cs="宋体" w:hint="eastAsia"/>
                <w:kern w:val="0"/>
                <w:szCs w:val="21"/>
              </w:rPr>
              <w:t>停产（内部温度降至35℃以下）</w:t>
            </w:r>
          </w:p>
        </w:tc>
      </w:tr>
      <w:tr w:rsidR="004F14B8" w:rsidRPr="00BA07C3" w:rsidTr="009477FF">
        <w:trPr>
          <w:trHeight w:val="651"/>
        </w:trPr>
        <w:tc>
          <w:tcPr>
            <w:tcW w:w="708" w:type="dxa"/>
            <w:tcBorders>
              <w:top w:val="single" w:sz="4" w:space="0" w:color="auto"/>
              <w:left w:val="single" w:sz="4" w:space="0" w:color="auto"/>
              <w:bottom w:val="single" w:sz="4" w:space="0" w:color="auto"/>
              <w:right w:val="single" w:sz="4" w:space="0" w:color="auto"/>
            </w:tcBorders>
            <w:vAlign w:val="center"/>
          </w:tcPr>
          <w:p w:rsidR="004F14B8" w:rsidRPr="00BA07C3" w:rsidRDefault="004F14B8">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nil"/>
              <w:left w:val="nil"/>
              <w:bottom w:val="single" w:sz="4" w:space="0" w:color="auto"/>
              <w:right w:val="single" w:sz="4" w:space="0" w:color="auto"/>
            </w:tcBorders>
            <w:vAlign w:val="center"/>
          </w:tcPr>
          <w:p w:rsidR="004F14B8" w:rsidRPr="00BA07C3" w:rsidRDefault="004F14B8">
            <w:pPr>
              <w:widowControl/>
              <w:rPr>
                <w:rFonts w:ascii="宋体" w:hAnsi="宋体" w:cs="宋体"/>
                <w:kern w:val="0"/>
                <w:szCs w:val="21"/>
              </w:rPr>
            </w:pPr>
            <w:r w:rsidRPr="00BA07C3">
              <w:rPr>
                <w:rFonts w:ascii="宋体" w:hAnsi="宋体" w:cs="宋体" w:hint="eastAsia"/>
                <w:kern w:val="0"/>
                <w:szCs w:val="21"/>
              </w:rPr>
              <w:t>送风管道内部清洁</w:t>
            </w:r>
          </w:p>
        </w:tc>
        <w:tc>
          <w:tcPr>
            <w:tcW w:w="1983" w:type="dxa"/>
            <w:tcBorders>
              <w:top w:val="nil"/>
              <w:left w:val="nil"/>
              <w:bottom w:val="single" w:sz="4" w:space="0" w:color="auto"/>
              <w:right w:val="single" w:sz="4" w:space="0" w:color="auto"/>
            </w:tcBorders>
            <w:vAlign w:val="center"/>
          </w:tcPr>
          <w:p w:rsidR="004F14B8" w:rsidRPr="00BA07C3" w:rsidRDefault="004F14B8">
            <w:pPr>
              <w:widowControl/>
              <w:rPr>
                <w:rFonts w:ascii="宋体" w:hAnsi="宋体" w:cs="宋体"/>
                <w:kern w:val="0"/>
                <w:szCs w:val="21"/>
              </w:rPr>
            </w:pPr>
            <w:r w:rsidRPr="00BA07C3">
              <w:rPr>
                <w:rFonts w:ascii="宋体" w:hAnsi="宋体" w:cs="宋体" w:hint="eastAsia"/>
                <w:kern w:val="0"/>
                <w:szCs w:val="21"/>
              </w:rPr>
              <w:t>粘性摸布、擦拭管道内壁、吸尘</w:t>
            </w:r>
          </w:p>
        </w:tc>
        <w:tc>
          <w:tcPr>
            <w:tcW w:w="1138" w:type="dxa"/>
            <w:tcBorders>
              <w:top w:val="nil"/>
              <w:left w:val="nil"/>
              <w:bottom w:val="single" w:sz="4" w:space="0" w:color="auto"/>
              <w:right w:val="single" w:sz="4" w:space="0" w:color="auto"/>
            </w:tcBorders>
            <w:vAlign w:val="center"/>
          </w:tcPr>
          <w:p w:rsidR="004F14B8" w:rsidRPr="00BA07C3" w:rsidRDefault="004F14B8">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4F14B8" w:rsidRPr="00BA07C3" w:rsidRDefault="004F14B8">
            <w:pPr>
              <w:widowControl/>
              <w:rPr>
                <w:rFonts w:ascii="宋体" w:hAnsi="宋体" w:cs="宋体"/>
                <w:kern w:val="0"/>
                <w:szCs w:val="21"/>
              </w:rPr>
            </w:pPr>
            <w:r w:rsidRPr="00BA07C3">
              <w:rPr>
                <w:rFonts w:ascii="宋体" w:hAnsi="宋体" w:cs="宋体" w:hint="eastAsia"/>
                <w:kern w:val="0"/>
                <w:szCs w:val="21"/>
              </w:rPr>
              <w:t>无尘抹布、擦拭表面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220C7E" w:rsidRPr="00BA07C3" w:rsidRDefault="004F14B8" w:rsidP="00CA60D9">
            <w:pPr>
              <w:widowControl/>
              <w:jc w:val="center"/>
              <w:rPr>
                <w:rFonts w:ascii="宋体" w:hAnsi="宋体" w:cs="宋体"/>
                <w:kern w:val="0"/>
                <w:szCs w:val="21"/>
              </w:rPr>
            </w:pPr>
            <w:r w:rsidRPr="00BA07C3">
              <w:rPr>
                <w:rFonts w:ascii="宋体" w:hAnsi="宋体" w:cs="宋体" w:hint="eastAsia"/>
                <w:kern w:val="0"/>
                <w:szCs w:val="21"/>
              </w:rPr>
              <w:t>停产</w:t>
            </w:r>
          </w:p>
        </w:tc>
      </w:tr>
      <w:tr w:rsidR="00220C7E" w:rsidRPr="00BA07C3" w:rsidTr="009477FF">
        <w:trPr>
          <w:trHeight w:val="547"/>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烘炉循环风道清洁</w:t>
            </w:r>
          </w:p>
        </w:tc>
        <w:tc>
          <w:tcPr>
            <w:tcW w:w="1983" w:type="dxa"/>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吸尘器吸尽风道内灰尘</w:t>
            </w:r>
          </w:p>
        </w:tc>
        <w:tc>
          <w:tcPr>
            <w:tcW w:w="1138" w:type="dxa"/>
            <w:tcBorders>
              <w:top w:val="nil"/>
              <w:left w:val="nil"/>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粘性抹布擦拭后</w:t>
            </w:r>
            <w:r w:rsidR="00CC30A8" w:rsidRPr="00BA07C3">
              <w:rPr>
                <w:rFonts w:ascii="宋体" w:hAnsi="宋体" w:cs="宋体" w:hint="eastAsia"/>
                <w:kern w:val="0"/>
                <w:szCs w:val="21"/>
              </w:rPr>
              <w:t>无</w:t>
            </w:r>
            <w:r w:rsidRPr="00BA07C3">
              <w:rPr>
                <w:rFonts w:ascii="宋体" w:hAnsi="宋体" w:cs="宋体" w:hint="eastAsia"/>
                <w:kern w:val="0"/>
                <w:szCs w:val="21"/>
              </w:rPr>
              <w:t>灰尘、渣子</w:t>
            </w:r>
          </w:p>
        </w:tc>
        <w:tc>
          <w:tcPr>
            <w:tcW w:w="1834" w:type="dxa"/>
            <w:gridSpan w:val="2"/>
            <w:tcBorders>
              <w:top w:val="nil"/>
              <w:left w:val="nil"/>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停产（内部温度降至35℃以下）</w:t>
            </w:r>
          </w:p>
        </w:tc>
      </w:tr>
      <w:tr w:rsidR="00220C7E" w:rsidRPr="00BA07C3" w:rsidTr="009477FF">
        <w:trPr>
          <w:trHeight w:val="613"/>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220C7E" w:rsidP="0027194F">
            <w:pPr>
              <w:widowControl/>
              <w:jc w:val="center"/>
              <w:rPr>
                <w:rFonts w:ascii="宋体" w:hAnsi="宋体" w:cs="宋体"/>
                <w:bCs/>
                <w:kern w:val="0"/>
                <w:szCs w:val="21"/>
              </w:rPr>
            </w:pPr>
            <w:r w:rsidRPr="00BA07C3">
              <w:rPr>
                <w:rFonts w:ascii="宋体" w:hAnsi="宋体" w:cs="宋体" w:hint="eastAsia"/>
                <w:bCs/>
                <w:kern w:val="0"/>
                <w:szCs w:val="21"/>
              </w:rPr>
              <w:t>4</w:t>
            </w:r>
          </w:p>
        </w:tc>
        <w:tc>
          <w:tcPr>
            <w:tcW w:w="2408" w:type="dxa"/>
            <w:gridSpan w:val="2"/>
            <w:tcBorders>
              <w:top w:val="nil"/>
              <w:left w:val="nil"/>
              <w:bottom w:val="single" w:sz="4" w:space="0" w:color="auto"/>
              <w:right w:val="single" w:sz="4" w:space="0" w:color="auto"/>
            </w:tcBorders>
            <w:vAlign w:val="center"/>
          </w:tcPr>
          <w:p w:rsidR="00220C7E" w:rsidRPr="00BA07C3" w:rsidRDefault="00220C7E" w:rsidP="0027194F">
            <w:pPr>
              <w:widowControl/>
              <w:rPr>
                <w:rFonts w:ascii="宋体" w:hAnsi="宋体" w:cs="宋体"/>
                <w:kern w:val="0"/>
                <w:szCs w:val="21"/>
              </w:rPr>
            </w:pPr>
            <w:r w:rsidRPr="00BA07C3">
              <w:rPr>
                <w:rFonts w:ascii="宋体" w:hAnsi="宋体" w:cs="宋体" w:hint="eastAsia"/>
                <w:kern w:val="0"/>
                <w:szCs w:val="21"/>
              </w:rPr>
              <w:t>烘炉送风系统</w:t>
            </w:r>
          </w:p>
        </w:tc>
        <w:tc>
          <w:tcPr>
            <w:tcW w:w="1983" w:type="dxa"/>
            <w:tcBorders>
              <w:top w:val="nil"/>
              <w:left w:val="nil"/>
              <w:bottom w:val="single" w:sz="4" w:space="0" w:color="auto"/>
              <w:right w:val="single" w:sz="4" w:space="0" w:color="auto"/>
            </w:tcBorders>
            <w:vAlign w:val="center"/>
          </w:tcPr>
          <w:p w:rsidR="00220C7E" w:rsidRPr="00BA07C3" w:rsidRDefault="00220C7E" w:rsidP="00220C7E">
            <w:pPr>
              <w:widowControl/>
              <w:rPr>
                <w:rFonts w:ascii="宋体" w:hAnsi="宋体" w:cs="宋体"/>
                <w:kern w:val="0"/>
                <w:szCs w:val="21"/>
              </w:rPr>
            </w:pPr>
            <w:r w:rsidRPr="00BA07C3">
              <w:rPr>
                <w:rFonts w:ascii="宋体" w:hAnsi="宋体" w:cs="宋体" w:hint="eastAsia"/>
                <w:kern w:val="0"/>
                <w:szCs w:val="21"/>
              </w:rPr>
              <w:t>清洁外表面</w:t>
            </w:r>
          </w:p>
        </w:tc>
        <w:tc>
          <w:tcPr>
            <w:tcW w:w="1138" w:type="dxa"/>
            <w:tcBorders>
              <w:top w:val="nil"/>
              <w:left w:val="nil"/>
              <w:bottom w:val="single" w:sz="4" w:space="0" w:color="auto"/>
              <w:right w:val="single" w:sz="4" w:space="0" w:color="auto"/>
            </w:tcBorders>
            <w:vAlign w:val="center"/>
          </w:tcPr>
          <w:p w:rsidR="00220C7E" w:rsidRPr="00BA07C3" w:rsidRDefault="00220C7E" w:rsidP="0027194F">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220C7E" w:rsidRPr="00BA07C3" w:rsidRDefault="00220C7E" w:rsidP="0027194F">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220C7E" w:rsidRPr="00BA07C3" w:rsidRDefault="00220C7E" w:rsidP="0027194F">
            <w:pPr>
              <w:widowControl/>
              <w:jc w:val="center"/>
              <w:rPr>
                <w:rFonts w:ascii="宋体" w:hAnsi="宋体" w:cs="宋体"/>
                <w:kern w:val="0"/>
                <w:szCs w:val="21"/>
              </w:rPr>
            </w:pPr>
            <w:r w:rsidRPr="00BA07C3">
              <w:rPr>
                <w:rFonts w:ascii="宋体" w:hAnsi="宋体" w:cs="宋体" w:hint="eastAsia"/>
                <w:kern w:val="0"/>
                <w:szCs w:val="21"/>
              </w:rPr>
              <w:t>停产</w:t>
            </w:r>
          </w:p>
        </w:tc>
      </w:tr>
      <w:tr w:rsidR="00220C7E" w:rsidRPr="00BA07C3" w:rsidTr="009477FF">
        <w:trPr>
          <w:trHeight w:val="564"/>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6A5E05">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强冷室内部清洁(深度清洁)</w:t>
            </w:r>
          </w:p>
        </w:tc>
        <w:tc>
          <w:tcPr>
            <w:tcW w:w="1983" w:type="dxa"/>
            <w:tcBorders>
              <w:top w:val="nil"/>
              <w:left w:val="nil"/>
              <w:bottom w:val="single" w:sz="4" w:space="0" w:color="auto"/>
              <w:right w:val="single" w:sz="4" w:space="0" w:color="auto"/>
            </w:tcBorders>
            <w:vAlign w:val="center"/>
          </w:tcPr>
          <w:p w:rsidR="00220C7E" w:rsidRPr="00BA07C3" w:rsidRDefault="00220C7E" w:rsidP="00220C7E">
            <w:pPr>
              <w:widowControl/>
              <w:rPr>
                <w:rFonts w:ascii="宋体" w:hAnsi="宋体" w:cs="宋体"/>
                <w:kern w:val="0"/>
                <w:szCs w:val="21"/>
              </w:rPr>
            </w:pPr>
            <w:r w:rsidRPr="00BA07C3">
              <w:rPr>
                <w:rFonts w:ascii="宋体" w:hAnsi="宋体" w:cs="宋体" w:hint="eastAsia"/>
                <w:kern w:val="0"/>
                <w:szCs w:val="21"/>
              </w:rPr>
              <w:t>擦拭风口、壁面、吸尘、油污处理</w:t>
            </w:r>
          </w:p>
        </w:tc>
        <w:tc>
          <w:tcPr>
            <w:tcW w:w="1138" w:type="dxa"/>
            <w:tcBorders>
              <w:top w:val="nil"/>
              <w:left w:val="nil"/>
              <w:bottom w:val="single" w:sz="4" w:space="0" w:color="auto"/>
              <w:right w:val="single" w:sz="4" w:space="0" w:color="auto"/>
            </w:tcBorders>
            <w:vAlign w:val="center"/>
          </w:tcPr>
          <w:p w:rsidR="00220C7E" w:rsidRPr="00BA07C3" w:rsidRDefault="00220C7E" w:rsidP="00220C7E">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无尘抹布、擦拭表面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220C7E" w:rsidRPr="00BA07C3" w:rsidRDefault="00F26EA6">
            <w:pPr>
              <w:widowControl/>
              <w:jc w:val="center"/>
              <w:rPr>
                <w:rFonts w:ascii="宋体" w:hAnsi="宋体" w:cs="宋体"/>
                <w:kern w:val="0"/>
                <w:szCs w:val="21"/>
              </w:rPr>
            </w:pPr>
            <w:r w:rsidRPr="00BA07C3">
              <w:rPr>
                <w:rFonts w:ascii="宋体" w:hAnsi="宋体" w:cs="宋体" w:hint="eastAsia"/>
                <w:kern w:val="0"/>
                <w:szCs w:val="21"/>
              </w:rPr>
              <w:t>停产</w:t>
            </w:r>
          </w:p>
        </w:tc>
      </w:tr>
      <w:tr w:rsidR="00F26EA6" w:rsidRPr="00BA07C3" w:rsidTr="009477FF">
        <w:trPr>
          <w:trHeight w:val="488"/>
        </w:trPr>
        <w:tc>
          <w:tcPr>
            <w:tcW w:w="708" w:type="dxa"/>
            <w:tcBorders>
              <w:top w:val="single" w:sz="4" w:space="0" w:color="auto"/>
              <w:left w:val="single" w:sz="4" w:space="0" w:color="auto"/>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烘炉外部清洁</w:t>
            </w:r>
          </w:p>
        </w:tc>
        <w:tc>
          <w:tcPr>
            <w:tcW w:w="1983" w:type="dxa"/>
            <w:tcBorders>
              <w:top w:val="single" w:sz="4" w:space="0" w:color="auto"/>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擦拭外壁、吸尘</w:t>
            </w:r>
          </w:p>
        </w:tc>
        <w:tc>
          <w:tcPr>
            <w:tcW w:w="1138" w:type="dxa"/>
            <w:tcBorders>
              <w:top w:val="single" w:sz="4" w:space="0" w:color="auto"/>
              <w:left w:val="nil"/>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F26EA6" w:rsidRPr="00BA07C3" w:rsidRDefault="00F26EA6" w:rsidP="00210D1A">
            <w:pPr>
              <w:widowControl/>
              <w:jc w:val="center"/>
              <w:rPr>
                <w:rFonts w:ascii="宋体" w:hAnsi="宋体" w:cs="宋体"/>
                <w:kern w:val="0"/>
                <w:szCs w:val="21"/>
              </w:rPr>
            </w:pPr>
            <w:r w:rsidRPr="00BA07C3">
              <w:rPr>
                <w:rFonts w:ascii="宋体" w:hAnsi="宋体" w:cs="宋体" w:hint="eastAsia"/>
                <w:kern w:val="0"/>
                <w:szCs w:val="21"/>
              </w:rPr>
              <w:t>停产（2米以下）</w:t>
            </w:r>
          </w:p>
        </w:tc>
      </w:tr>
      <w:tr w:rsidR="00F26EA6" w:rsidRPr="00BA07C3" w:rsidTr="009477FF">
        <w:trPr>
          <w:trHeight w:val="554"/>
        </w:trPr>
        <w:tc>
          <w:tcPr>
            <w:tcW w:w="708" w:type="dxa"/>
            <w:tcBorders>
              <w:top w:val="single" w:sz="4" w:space="0" w:color="auto"/>
              <w:left w:val="single" w:sz="4" w:space="0" w:color="auto"/>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烘炉外部清洁</w:t>
            </w:r>
          </w:p>
        </w:tc>
        <w:tc>
          <w:tcPr>
            <w:tcW w:w="1983" w:type="dxa"/>
            <w:tcBorders>
              <w:top w:val="single" w:sz="4" w:space="0" w:color="auto"/>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擦拭外壁、顶部</w:t>
            </w:r>
          </w:p>
        </w:tc>
        <w:tc>
          <w:tcPr>
            <w:tcW w:w="1138" w:type="dxa"/>
            <w:tcBorders>
              <w:top w:val="single" w:sz="4" w:space="0" w:color="auto"/>
              <w:left w:val="nil"/>
              <w:bottom w:val="single" w:sz="4" w:space="0" w:color="auto"/>
              <w:right w:val="single" w:sz="4" w:space="0" w:color="auto"/>
            </w:tcBorders>
            <w:vAlign w:val="center"/>
          </w:tcPr>
          <w:p w:rsidR="00F26EA6" w:rsidRPr="00BA07C3" w:rsidRDefault="00F26EA6">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F26EA6" w:rsidRPr="00BA07C3" w:rsidRDefault="00F26EA6">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F26EA6" w:rsidRPr="00BA07C3" w:rsidRDefault="00F26EA6" w:rsidP="00CA60D9">
            <w:pPr>
              <w:widowControl/>
              <w:jc w:val="center"/>
              <w:rPr>
                <w:rFonts w:ascii="宋体" w:hAnsi="宋体" w:cs="宋体"/>
                <w:kern w:val="0"/>
                <w:szCs w:val="21"/>
              </w:rPr>
            </w:pPr>
            <w:r w:rsidRPr="00BA07C3">
              <w:rPr>
                <w:rFonts w:ascii="宋体" w:hAnsi="宋体" w:cs="宋体" w:hint="eastAsia"/>
                <w:kern w:val="0"/>
                <w:szCs w:val="21"/>
              </w:rPr>
              <w:t>停产（2米以上）</w:t>
            </w:r>
          </w:p>
        </w:tc>
      </w:tr>
      <w:tr w:rsidR="00220C7E" w:rsidRPr="00BA07C3" w:rsidTr="009477FF">
        <w:trPr>
          <w:trHeight w:val="506"/>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6A5E05">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烘炉内输送机</w:t>
            </w:r>
          </w:p>
        </w:tc>
        <w:tc>
          <w:tcPr>
            <w:tcW w:w="1983" w:type="dxa"/>
            <w:tcBorders>
              <w:top w:val="single" w:sz="4" w:space="0" w:color="auto"/>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吸磨损物、擦拭钢梁、铲除积垢</w:t>
            </w:r>
          </w:p>
        </w:tc>
        <w:tc>
          <w:tcPr>
            <w:tcW w:w="1138" w:type="dxa"/>
            <w:tcBorders>
              <w:top w:val="single" w:sz="4" w:space="0" w:color="auto"/>
              <w:left w:val="nil"/>
              <w:bottom w:val="single" w:sz="4" w:space="0" w:color="auto"/>
              <w:right w:val="single" w:sz="4" w:space="0" w:color="auto"/>
            </w:tcBorders>
            <w:vAlign w:val="center"/>
          </w:tcPr>
          <w:p w:rsidR="00220C7E" w:rsidRPr="00BA07C3" w:rsidRDefault="00220C7E" w:rsidP="00EA15A0">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表面无大快漆渣</w:t>
            </w:r>
          </w:p>
        </w:tc>
        <w:tc>
          <w:tcPr>
            <w:tcW w:w="1834" w:type="dxa"/>
            <w:gridSpan w:val="2"/>
            <w:tcBorders>
              <w:top w:val="single" w:sz="4" w:space="0" w:color="auto"/>
              <w:left w:val="nil"/>
              <w:bottom w:val="single" w:sz="4" w:space="0" w:color="auto"/>
              <w:right w:val="single" w:sz="4" w:space="0" w:color="auto"/>
            </w:tcBorders>
            <w:vAlign w:val="center"/>
          </w:tcPr>
          <w:p w:rsidR="00220C7E" w:rsidRPr="00BA07C3" w:rsidRDefault="00220C7E" w:rsidP="00172882">
            <w:pPr>
              <w:widowControl/>
              <w:jc w:val="center"/>
              <w:rPr>
                <w:rFonts w:ascii="宋体" w:hAnsi="宋体" w:cs="宋体"/>
                <w:kern w:val="0"/>
                <w:szCs w:val="21"/>
              </w:rPr>
            </w:pPr>
            <w:r w:rsidRPr="00BA07C3">
              <w:rPr>
                <w:rFonts w:ascii="宋体" w:hAnsi="宋体" w:cs="宋体" w:hint="eastAsia"/>
                <w:kern w:val="0"/>
                <w:szCs w:val="21"/>
              </w:rPr>
              <w:t>停产</w:t>
            </w:r>
          </w:p>
        </w:tc>
      </w:tr>
      <w:tr w:rsidR="00220C7E" w:rsidRPr="00BA07C3" w:rsidTr="009477FF">
        <w:trPr>
          <w:trHeight w:val="430"/>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6A5E05">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single" w:sz="4" w:space="0" w:color="auto"/>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烘炉内部焦油擦拭</w:t>
            </w:r>
          </w:p>
        </w:tc>
        <w:tc>
          <w:tcPr>
            <w:tcW w:w="1983" w:type="dxa"/>
            <w:tcBorders>
              <w:top w:val="single" w:sz="4" w:space="0" w:color="auto"/>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擦拭烘炉内部焦油</w:t>
            </w:r>
          </w:p>
        </w:tc>
        <w:tc>
          <w:tcPr>
            <w:tcW w:w="1138" w:type="dxa"/>
            <w:tcBorders>
              <w:top w:val="single" w:sz="4" w:space="0" w:color="auto"/>
              <w:left w:val="nil"/>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4次/天</w:t>
            </w:r>
          </w:p>
        </w:tc>
        <w:tc>
          <w:tcPr>
            <w:tcW w:w="1710" w:type="dxa"/>
            <w:gridSpan w:val="2"/>
            <w:tcBorders>
              <w:top w:val="single" w:sz="4" w:space="0" w:color="auto"/>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墙壁</w:t>
            </w:r>
            <w:r w:rsidR="00CC30A8" w:rsidRPr="00BA07C3">
              <w:rPr>
                <w:rFonts w:ascii="宋体" w:hAnsi="宋体" w:cs="宋体" w:hint="eastAsia"/>
                <w:kern w:val="0"/>
                <w:szCs w:val="21"/>
              </w:rPr>
              <w:t>无</w:t>
            </w:r>
            <w:r w:rsidRPr="00BA07C3">
              <w:rPr>
                <w:rFonts w:ascii="宋体" w:hAnsi="宋体" w:cs="宋体" w:hint="eastAsia"/>
                <w:kern w:val="0"/>
                <w:szCs w:val="21"/>
              </w:rPr>
              <w:t>焦油</w:t>
            </w:r>
          </w:p>
        </w:tc>
        <w:tc>
          <w:tcPr>
            <w:tcW w:w="1834" w:type="dxa"/>
            <w:gridSpan w:val="2"/>
            <w:tcBorders>
              <w:top w:val="single" w:sz="4" w:space="0" w:color="auto"/>
              <w:left w:val="nil"/>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伴产</w:t>
            </w:r>
          </w:p>
        </w:tc>
      </w:tr>
      <w:tr w:rsidR="006A5E05" w:rsidRPr="00BA07C3" w:rsidTr="009477FF">
        <w:trPr>
          <w:trHeight w:val="834"/>
        </w:trPr>
        <w:tc>
          <w:tcPr>
            <w:tcW w:w="708" w:type="dxa"/>
            <w:tcBorders>
              <w:top w:val="single" w:sz="4" w:space="0" w:color="auto"/>
              <w:left w:val="single" w:sz="4" w:space="0" w:color="auto"/>
              <w:bottom w:val="single" w:sz="4" w:space="0" w:color="auto"/>
              <w:right w:val="single" w:sz="4" w:space="0" w:color="auto"/>
            </w:tcBorders>
            <w:vAlign w:val="center"/>
          </w:tcPr>
          <w:p w:rsidR="006A5E05" w:rsidRPr="00BA07C3" w:rsidRDefault="006A5E05">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tcBorders>
              <w:top w:val="single" w:sz="4" w:space="0" w:color="auto"/>
              <w:left w:val="nil"/>
              <w:bottom w:val="single" w:sz="4" w:space="0" w:color="auto"/>
              <w:right w:val="single" w:sz="4" w:space="0" w:color="auto"/>
            </w:tcBorders>
            <w:vAlign w:val="center"/>
          </w:tcPr>
          <w:p w:rsidR="006A5E05" w:rsidRPr="00BA07C3" w:rsidRDefault="006A5E05">
            <w:pPr>
              <w:widowControl/>
              <w:rPr>
                <w:rFonts w:ascii="宋体" w:hAnsi="宋体" w:cs="宋体"/>
                <w:kern w:val="0"/>
                <w:szCs w:val="21"/>
              </w:rPr>
            </w:pPr>
            <w:r w:rsidRPr="00BA07C3">
              <w:rPr>
                <w:rFonts w:ascii="宋体" w:hAnsi="宋体" w:cs="宋体" w:hint="eastAsia"/>
                <w:kern w:val="0"/>
                <w:szCs w:val="21"/>
              </w:rPr>
              <w:t>二楼燃烧室送风口扇叶清洁</w:t>
            </w:r>
          </w:p>
        </w:tc>
        <w:tc>
          <w:tcPr>
            <w:tcW w:w="1983" w:type="dxa"/>
            <w:tcBorders>
              <w:top w:val="single" w:sz="4" w:space="0" w:color="auto"/>
              <w:left w:val="nil"/>
              <w:bottom w:val="single" w:sz="4" w:space="0" w:color="auto"/>
              <w:right w:val="single" w:sz="4" w:space="0" w:color="auto"/>
            </w:tcBorders>
            <w:vAlign w:val="center"/>
          </w:tcPr>
          <w:p w:rsidR="006A5E05" w:rsidRPr="00BA07C3" w:rsidRDefault="006A5E05">
            <w:pPr>
              <w:widowControl/>
              <w:rPr>
                <w:rFonts w:ascii="宋体" w:hAnsi="宋体" w:cs="宋体"/>
                <w:kern w:val="0"/>
                <w:szCs w:val="21"/>
              </w:rPr>
            </w:pPr>
            <w:r w:rsidRPr="00BA07C3">
              <w:rPr>
                <w:rFonts w:ascii="宋体" w:hAnsi="宋体" w:cs="宋体" w:hint="eastAsia"/>
                <w:kern w:val="0"/>
                <w:szCs w:val="21"/>
              </w:rPr>
              <w:t>扇叶、内壁</w:t>
            </w:r>
          </w:p>
        </w:tc>
        <w:tc>
          <w:tcPr>
            <w:tcW w:w="1138" w:type="dxa"/>
            <w:tcBorders>
              <w:top w:val="single" w:sz="4" w:space="0" w:color="auto"/>
              <w:left w:val="nil"/>
              <w:bottom w:val="single" w:sz="4" w:space="0" w:color="auto"/>
              <w:right w:val="single" w:sz="4" w:space="0" w:color="auto"/>
            </w:tcBorders>
            <w:vAlign w:val="center"/>
          </w:tcPr>
          <w:p w:rsidR="006A5E05" w:rsidRPr="00BA07C3" w:rsidRDefault="006A5E05">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6A5E05" w:rsidRPr="00BA07C3" w:rsidRDefault="006A5E05">
            <w:pPr>
              <w:widowControl/>
              <w:rPr>
                <w:rFonts w:ascii="宋体" w:hAnsi="宋体" w:cs="宋体"/>
                <w:kern w:val="0"/>
                <w:szCs w:val="21"/>
              </w:rPr>
            </w:pPr>
            <w:r w:rsidRPr="00BA07C3">
              <w:rPr>
                <w:rFonts w:ascii="宋体" w:hAnsi="宋体" w:cs="宋体" w:hint="eastAsia"/>
                <w:kern w:val="0"/>
                <w:szCs w:val="21"/>
              </w:rPr>
              <w:t>粘性抹布擦拭后</w:t>
            </w:r>
            <w:r w:rsidR="00CC30A8" w:rsidRPr="00BA07C3">
              <w:rPr>
                <w:rFonts w:ascii="宋体" w:hAnsi="宋体" w:cs="宋体" w:hint="eastAsia"/>
                <w:kern w:val="0"/>
                <w:szCs w:val="21"/>
              </w:rPr>
              <w:t>无</w:t>
            </w:r>
            <w:r w:rsidRPr="00BA07C3">
              <w:rPr>
                <w:rFonts w:ascii="宋体" w:hAnsi="宋体" w:cs="宋体" w:hint="eastAsia"/>
                <w:kern w:val="0"/>
                <w:szCs w:val="21"/>
              </w:rPr>
              <w:t>灰尘、渣子</w:t>
            </w:r>
          </w:p>
        </w:tc>
        <w:tc>
          <w:tcPr>
            <w:tcW w:w="1834" w:type="dxa"/>
            <w:gridSpan w:val="2"/>
            <w:tcBorders>
              <w:top w:val="single" w:sz="4" w:space="0" w:color="auto"/>
              <w:left w:val="nil"/>
              <w:bottom w:val="single" w:sz="4" w:space="0" w:color="auto"/>
              <w:right w:val="single" w:sz="4" w:space="0" w:color="auto"/>
            </w:tcBorders>
            <w:vAlign w:val="center"/>
          </w:tcPr>
          <w:p w:rsidR="006A5E05" w:rsidRPr="00BA07C3" w:rsidRDefault="006A5E05">
            <w:pPr>
              <w:widowControl/>
              <w:jc w:val="center"/>
              <w:rPr>
                <w:rFonts w:ascii="宋体" w:hAnsi="宋体" w:cs="宋体"/>
                <w:kern w:val="0"/>
                <w:szCs w:val="21"/>
              </w:rPr>
            </w:pPr>
            <w:r w:rsidRPr="00BA07C3">
              <w:rPr>
                <w:rFonts w:ascii="宋体" w:hAnsi="宋体" w:cs="宋体" w:hint="eastAsia"/>
                <w:kern w:val="0"/>
                <w:szCs w:val="21"/>
              </w:rPr>
              <w:t>停产（内部温度降至35℃以下）</w:t>
            </w:r>
          </w:p>
          <w:p w:rsidR="006A5E05"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220C7E"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6A5E05">
            <w:pPr>
              <w:widowControl/>
              <w:jc w:val="center"/>
              <w:rPr>
                <w:rFonts w:ascii="宋体" w:hAnsi="宋体" w:cs="宋体"/>
                <w:bCs/>
                <w:kern w:val="0"/>
                <w:szCs w:val="21"/>
              </w:rPr>
            </w:pPr>
            <w:r w:rsidRPr="00BA07C3">
              <w:rPr>
                <w:rFonts w:ascii="宋体" w:hAnsi="宋体" w:cs="宋体" w:hint="eastAsia"/>
                <w:bCs/>
                <w:kern w:val="0"/>
                <w:szCs w:val="21"/>
              </w:rPr>
              <w:t>11</w:t>
            </w:r>
          </w:p>
        </w:tc>
        <w:tc>
          <w:tcPr>
            <w:tcW w:w="2408" w:type="dxa"/>
            <w:gridSpan w:val="2"/>
            <w:tcBorders>
              <w:top w:val="single" w:sz="4" w:space="0" w:color="auto"/>
              <w:left w:val="nil"/>
              <w:bottom w:val="single" w:sz="4" w:space="0" w:color="auto"/>
              <w:right w:val="single" w:sz="4" w:space="0" w:color="auto"/>
            </w:tcBorders>
            <w:vAlign w:val="center"/>
          </w:tcPr>
          <w:p w:rsidR="00220C7E" w:rsidRPr="00BA07C3" w:rsidRDefault="006A5E05">
            <w:pPr>
              <w:widowControl/>
              <w:rPr>
                <w:rFonts w:ascii="宋体" w:hAnsi="宋体" w:cs="宋体"/>
                <w:kern w:val="0"/>
                <w:szCs w:val="21"/>
              </w:rPr>
            </w:pPr>
            <w:r w:rsidRPr="00BA07C3">
              <w:rPr>
                <w:rFonts w:ascii="宋体" w:hAnsi="宋体" w:cs="宋体" w:hint="eastAsia"/>
                <w:kern w:val="0"/>
                <w:szCs w:val="21"/>
              </w:rPr>
              <w:t>烘炉内链条接油盘清洁</w:t>
            </w:r>
          </w:p>
        </w:tc>
        <w:tc>
          <w:tcPr>
            <w:tcW w:w="1983" w:type="dxa"/>
            <w:tcBorders>
              <w:top w:val="single" w:sz="4" w:space="0" w:color="auto"/>
              <w:left w:val="nil"/>
              <w:bottom w:val="single" w:sz="4" w:space="0" w:color="auto"/>
              <w:right w:val="single" w:sz="4" w:space="0" w:color="auto"/>
            </w:tcBorders>
            <w:vAlign w:val="center"/>
          </w:tcPr>
          <w:p w:rsidR="00220C7E" w:rsidRPr="00BA07C3" w:rsidRDefault="006A5E05">
            <w:pPr>
              <w:widowControl/>
              <w:rPr>
                <w:rFonts w:ascii="宋体" w:hAnsi="宋体" w:cs="宋体"/>
                <w:kern w:val="0"/>
                <w:szCs w:val="21"/>
              </w:rPr>
            </w:pPr>
            <w:r w:rsidRPr="00BA07C3">
              <w:rPr>
                <w:rFonts w:ascii="宋体" w:hAnsi="宋体" w:cs="宋体" w:hint="eastAsia"/>
                <w:kern w:val="0"/>
                <w:szCs w:val="21"/>
              </w:rPr>
              <w:t>接油盘内油污</w:t>
            </w:r>
          </w:p>
        </w:tc>
        <w:tc>
          <w:tcPr>
            <w:tcW w:w="1138" w:type="dxa"/>
            <w:tcBorders>
              <w:top w:val="single" w:sz="4" w:space="0" w:color="auto"/>
              <w:left w:val="nil"/>
              <w:bottom w:val="single" w:sz="4" w:space="0" w:color="auto"/>
              <w:right w:val="single" w:sz="4" w:space="0" w:color="auto"/>
            </w:tcBorders>
            <w:vAlign w:val="center"/>
          </w:tcPr>
          <w:p w:rsidR="00220C7E" w:rsidRPr="00BA07C3" w:rsidRDefault="006A5E05">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220C7E" w:rsidRPr="00BA07C3" w:rsidRDefault="006A5E05">
            <w:pPr>
              <w:widowControl/>
              <w:rPr>
                <w:rFonts w:ascii="宋体" w:hAnsi="宋体" w:cs="宋体"/>
                <w:kern w:val="0"/>
                <w:szCs w:val="21"/>
              </w:rPr>
            </w:pPr>
            <w:r w:rsidRPr="00BA07C3">
              <w:rPr>
                <w:rFonts w:ascii="宋体" w:hAnsi="宋体" w:cs="宋体" w:hint="eastAsia"/>
                <w:kern w:val="0"/>
                <w:szCs w:val="21"/>
              </w:rPr>
              <w:t>目测无渣滓无油污</w:t>
            </w:r>
          </w:p>
        </w:tc>
        <w:tc>
          <w:tcPr>
            <w:tcW w:w="1834" w:type="dxa"/>
            <w:gridSpan w:val="2"/>
            <w:tcBorders>
              <w:top w:val="single" w:sz="4" w:space="0" w:color="auto"/>
              <w:left w:val="nil"/>
              <w:bottom w:val="single" w:sz="4" w:space="0" w:color="auto"/>
              <w:right w:val="single" w:sz="4" w:space="0" w:color="auto"/>
            </w:tcBorders>
            <w:vAlign w:val="center"/>
          </w:tcPr>
          <w:p w:rsidR="00220C7E" w:rsidRPr="00BA07C3" w:rsidRDefault="006A5E05">
            <w:pPr>
              <w:widowControl/>
              <w:jc w:val="center"/>
              <w:rPr>
                <w:rFonts w:ascii="宋体" w:hAnsi="宋体" w:cs="宋体"/>
                <w:kern w:val="0"/>
                <w:szCs w:val="21"/>
              </w:rPr>
            </w:pPr>
            <w:r w:rsidRPr="00BA07C3">
              <w:rPr>
                <w:rFonts w:ascii="宋体" w:hAnsi="宋体" w:cs="宋体" w:hint="eastAsia"/>
                <w:kern w:val="0"/>
                <w:szCs w:val="21"/>
              </w:rPr>
              <w:t>停产</w:t>
            </w:r>
          </w:p>
          <w:p w:rsidR="006A5E05" w:rsidRPr="00BA07C3" w:rsidRDefault="00AE2F04">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6D384B" w:rsidRPr="00BA07C3" w:rsidTr="009477FF">
        <w:trPr>
          <w:trHeight w:val="261"/>
        </w:trPr>
        <w:tc>
          <w:tcPr>
            <w:tcW w:w="708" w:type="dxa"/>
            <w:tcBorders>
              <w:top w:val="single" w:sz="4" w:space="0" w:color="auto"/>
              <w:left w:val="single" w:sz="4" w:space="0" w:color="auto"/>
              <w:bottom w:val="single" w:sz="4" w:space="0" w:color="auto"/>
              <w:right w:val="single" w:sz="4" w:space="0" w:color="auto"/>
            </w:tcBorders>
            <w:vAlign w:val="center"/>
          </w:tcPr>
          <w:p w:rsidR="006D384B" w:rsidRPr="00BA07C3" w:rsidRDefault="006D384B">
            <w:pPr>
              <w:widowControl/>
              <w:jc w:val="center"/>
              <w:rPr>
                <w:rFonts w:ascii="宋体" w:hAnsi="宋体" w:cs="宋体"/>
                <w:kern w:val="0"/>
                <w:szCs w:val="21"/>
              </w:rPr>
            </w:pPr>
            <w:r w:rsidRPr="00BA07C3">
              <w:rPr>
                <w:rFonts w:ascii="宋体" w:hAnsi="宋体" w:cs="宋体" w:hint="eastAsia"/>
                <w:b/>
                <w:bCs/>
                <w:kern w:val="0"/>
                <w:szCs w:val="21"/>
              </w:rPr>
              <w:t>十二</w:t>
            </w:r>
          </w:p>
        </w:tc>
        <w:tc>
          <w:tcPr>
            <w:tcW w:w="9073" w:type="dxa"/>
            <w:gridSpan w:val="8"/>
            <w:tcBorders>
              <w:top w:val="single" w:sz="4" w:space="0" w:color="auto"/>
              <w:left w:val="nil"/>
              <w:bottom w:val="single" w:sz="4" w:space="0" w:color="auto"/>
              <w:right w:val="single" w:sz="4" w:space="0" w:color="auto"/>
            </w:tcBorders>
            <w:vAlign w:val="center"/>
          </w:tcPr>
          <w:p w:rsidR="006D384B" w:rsidRPr="00BA07C3" w:rsidRDefault="006D384B" w:rsidP="006D384B">
            <w:pPr>
              <w:widowControl/>
              <w:jc w:val="left"/>
              <w:rPr>
                <w:rFonts w:ascii="宋体" w:hAnsi="宋体" w:cs="宋体"/>
                <w:kern w:val="0"/>
                <w:szCs w:val="21"/>
              </w:rPr>
            </w:pPr>
            <w:r w:rsidRPr="00BA07C3">
              <w:rPr>
                <w:rFonts w:ascii="宋体" w:hAnsi="宋体" w:cs="宋体" w:hint="eastAsia"/>
                <w:b/>
                <w:bCs/>
                <w:kern w:val="0"/>
                <w:szCs w:val="21"/>
              </w:rPr>
              <w:t>中涂打磨、长时间准备室区域</w:t>
            </w:r>
          </w:p>
        </w:tc>
      </w:tr>
      <w:tr w:rsidR="006D384B" w:rsidRPr="00BA07C3" w:rsidTr="009477FF">
        <w:trPr>
          <w:trHeight w:val="777"/>
        </w:trPr>
        <w:tc>
          <w:tcPr>
            <w:tcW w:w="708" w:type="dxa"/>
            <w:tcBorders>
              <w:top w:val="single" w:sz="4" w:space="0" w:color="auto"/>
              <w:left w:val="single" w:sz="4" w:space="0" w:color="auto"/>
              <w:bottom w:val="single" w:sz="4" w:space="0" w:color="auto"/>
              <w:right w:val="single" w:sz="4" w:space="0" w:color="auto"/>
            </w:tcBorders>
            <w:vAlign w:val="center"/>
          </w:tcPr>
          <w:p w:rsidR="006D384B" w:rsidRPr="00BA07C3" w:rsidRDefault="006D384B">
            <w:pPr>
              <w:widowControl/>
              <w:jc w:val="left"/>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single" w:sz="4" w:space="0" w:color="auto"/>
              <w:bottom w:val="single" w:sz="4" w:space="0" w:color="auto"/>
              <w:right w:val="single" w:sz="4" w:space="0" w:color="auto"/>
            </w:tcBorders>
            <w:vAlign w:val="center"/>
          </w:tcPr>
          <w:p w:rsidR="006D384B" w:rsidRPr="00BA07C3" w:rsidRDefault="006D384B">
            <w:pPr>
              <w:widowControl/>
              <w:jc w:val="left"/>
              <w:rPr>
                <w:rFonts w:ascii="宋体" w:hAnsi="宋体" w:cs="宋体"/>
                <w:kern w:val="0"/>
                <w:szCs w:val="21"/>
              </w:rPr>
            </w:pPr>
            <w:r w:rsidRPr="00BA07C3">
              <w:rPr>
                <w:rFonts w:ascii="宋体" w:hAnsi="宋体" w:cs="宋体" w:hint="eastAsia"/>
                <w:kern w:val="0"/>
                <w:szCs w:val="21"/>
              </w:rPr>
              <w:t>打磨室、长时间准备室内部清洁</w:t>
            </w:r>
          </w:p>
        </w:tc>
        <w:tc>
          <w:tcPr>
            <w:tcW w:w="1983" w:type="dxa"/>
            <w:tcBorders>
              <w:top w:val="nil"/>
              <w:left w:val="single" w:sz="4" w:space="0" w:color="auto"/>
              <w:bottom w:val="single" w:sz="4" w:space="0" w:color="auto"/>
              <w:right w:val="single" w:sz="4" w:space="0" w:color="auto"/>
            </w:tcBorders>
            <w:vAlign w:val="center"/>
          </w:tcPr>
          <w:p w:rsidR="006D384B" w:rsidRPr="00BA07C3" w:rsidRDefault="006D384B">
            <w:pPr>
              <w:widowControl/>
              <w:jc w:val="left"/>
              <w:rPr>
                <w:rFonts w:ascii="宋体" w:hAnsi="宋体" w:cs="宋体"/>
                <w:kern w:val="0"/>
                <w:szCs w:val="21"/>
              </w:rPr>
            </w:pPr>
            <w:r w:rsidRPr="00BA07C3">
              <w:rPr>
                <w:rFonts w:ascii="宋体" w:hAnsi="宋体" w:cs="宋体" w:hint="eastAsia"/>
                <w:kern w:val="0"/>
                <w:szCs w:val="21"/>
              </w:rPr>
              <w:t>清除垃圾、擦拭内壁、玻璃、轨道、门窗</w:t>
            </w:r>
          </w:p>
        </w:tc>
        <w:tc>
          <w:tcPr>
            <w:tcW w:w="1138" w:type="dxa"/>
            <w:tcBorders>
              <w:top w:val="nil"/>
              <w:left w:val="single" w:sz="4" w:space="0" w:color="auto"/>
              <w:bottom w:val="single" w:sz="4" w:space="0" w:color="auto"/>
              <w:right w:val="single" w:sz="4" w:space="0" w:color="auto"/>
            </w:tcBorders>
            <w:vAlign w:val="center"/>
          </w:tcPr>
          <w:p w:rsidR="006D384B" w:rsidRPr="00BA07C3" w:rsidRDefault="006D384B">
            <w:pPr>
              <w:widowControl/>
              <w:jc w:val="left"/>
              <w:rPr>
                <w:rFonts w:ascii="宋体" w:hAnsi="宋体" w:cs="宋体"/>
                <w:kern w:val="0"/>
                <w:szCs w:val="21"/>
              </w:rPr>
            </w:pPr>
            <w:r w:rsidRPr="00BA07C3">
              <w:rPr>
                <w:rFonts w:ascii="宋体" w:hAnsi="宋体" w:cs="宋体" w:hint="eastAsia"/>
                <w:kern w:val="0"/>
                <w:szCs w:val="21"/>
              </w:rPr>
              <w:t>2次/周</w:t>
            </w:r>
          </w:p>
        </w:tc>
        <w:tc>
          <w:tcPr>
            <w:tcW w:w="1710" w:type="dxa"/>
            <w:gridSpan w:val="2"/>
            <w:tcBorders>
              <w:top w:val="nil"/>
              <w:left w:val="single" w:sz="4" w:space="0" w:color="auto"/>
              <w:bottom w:val="single" w:sz="4" w:space="0" w:color="auto"/>
              <w:right w:val="single" w:sz="4" w:space="0" w:color="auto"/>
            </w:tcBorders>
            <w:vAlign w:val="center"/>
          </w:tcPr>
          <w:p w:rsidR="006D384B" w:rsidRPr="00BA07C3" w:rsidRDefault="006D384B">
            <w:pPr>
              <w:widowControl/>
              <w:jc w:val="left"/>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single" w:sz="4" w:space="0" w:color="auto"/>
              <w:bottom w:val="single" w:sz="4" w:space="0" w:color="auto"/>
              <w:right w:val="single" w:sz="4" w:space="0" w:color="auto"/>
            </w:tcBorders>
            <w:vAlign w:val="center"/>
          </w:tcPr>
          <w:p w:rsidR="006D384B" w:rsidRPr="00BA07C3" w:rsidRDefault="006D384B" w:rsidP="006D384B">
            <w:pPr>
              <w:widowControl/>
              <w:jc w:val="left"/>
              <w:rPr>
                <w:rFonts w:ascii="宋体" w:hAnsi="宋体" w:cs="宋体"/>
                <w:kern w:val="0"/>
                <w:szCs w:val="21"/>
              </w:rPr>
            </w:pPr>
            <w:r w:rsidRPr="00BA07C3">
              <w:rPr>
                <w:rFonts w:ascii="宋体" w:hAnsi="宋体" w:cs="宋体" w:hint="eastAsia"/>
                <w:kern w:val="0"/>
                <w:szCs w:val="21"/>
              </w:rPr>
              <w:t>停产（2米以下）</w:t>
            </w:r>
          </w:p>
        </w:tc>
      </w:tr>
      <w:tr w:rsidR="00220C7E" w:rsidRPr="00BA07C3" w:rsidTr="00111953">
        <w:trPr>
          <w:trHeight w:val="97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r w:rsidRPr="00BA07C3">
              <w:rPr>
                <w:rFonts w:ascii="宋体" w:hAnsi="宋体" w:cs="宋体" w:hint="eastAsia"/>
                <w:kern w:val="0"/>
                <w:szCs w:val="21"/>
              </w:rPr>
              <w:t>2</w:t>
            </w:r>
          </w:p>
        </w:tc>
        <w:tc>
          <w:tcPr>
            <w:tcW w:w="2408" w:type="dxa"/>
            <w:gridSpan w:val="2"/>
            <w:vMerge w:val="restart"/>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r w:rsidRPr="00BA07C3">
              <w:rPr>
                <w:rFonts w:ascii="宋体" w:hAnsi="宋体" w:cs="宋体" w:hint="eastAsia"/>
                <w:kern w:val="0"/>
                <w:szCs w:val="21"/>
              </w:rPr>
              <w:t>打磨室、长时间准备室内部清洁</w:t>
            </w:r>
          </w:p>
        </w:tc>
        <w:tc>
          <w:tcPr>
            <w:tcW w:w="1983" w:type="dxa"/>
            <w:vMerge w:val="restart"/>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r w:rsidRPr="00BA07C3">
              <w:rPr>
                <w:rFonts w:ascii="宋体" w:hAnsi="宋体" w:cs="宋体" w:hint="eastAsia"/>
                <w:kern w:val="0"/>
                <w:szCs w:val="21"/>
              </w:rPr>
              <w:t>擦拭内壁、玻璃、门窗</w:t>
            </w:r>
          </w:p>
        </w:tc>
        <w:tc>
          <w:tcPr>
            <w:tcW w:w="1138" w:type="dxa"/>
            <w:vMerge w:val="restart"/>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r w:rsidRPr="00BA07C3">
              <w:rPr>
                <w:rFonts w:ascii="宋体" w:hAnsi="宋体" w:cs="宋体" w:hint="eastAsia"/>
                <w:kern w:val="0"/>
                <w:szCs w:val="21"/>
              </w:rPr>
              <w:t>1次/月</w:t>
            </w:r>
          </w:p>
        </w:tc>
        <w:tc>
          <w:tcPr>
            <w:tcW w:w="1710" w:type="dxa"/>
            <w:gridSpan w:val="2"/>
            <w:vMerge w:val="restart"/>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表面</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vMerge w:val="restart"/>
            <w:tcBorders>
              <w:top w:val="nil"/>
              <w:left w:val="single" w:sz="4" w:space="0" w:color="auto"/>
              <w:bottom w:val="single" w:sz="4" w:space="0" w:color="auto"/>
              <w:right w:val="single" w:sz="4" w:space="0" w:color="auto"/>
            </w:tcBorders>
            <w:vAlign w:val="center"/>
          </w:tcPr>
          <w:p w:rsidR="00220C7E" w:rsidRPr="00BA07C3" w:rsidRDefault="006D384B">
            <w:pPr>
              <w:widowControl/>
              <w:jc w:val="left"/>
              <w:rPr>
                <w:rFonts w:ascii="宋体" w:hAnsi="宋体" w:cs="宋体"/>
                <w:kern w:val="0"/>
                <w:szCs w:val="21"/>
              </w:rPr>
            </w:pPr>
            <w:r w:rsidRPr="00BA07C3">
              <w:rPr>
                <w:rFonts w:ascii="宋体" w:hAnsi="宋体" w:cs="宋体" w:hint="eastAsia"/>
                <w:kern w:val="0"/>
                <w:szCs w:val="21"/>
              </w:rPr>
              <w:t>停产（</w:t>
            </w:r>
            <w:r w:rsidR="00220C7E" w:rsidRPr="00BA07C3">
              <w:rPr>
                <w:rFonts w:ascii="宋体" w:hAnsi="宋体" w:cs="宋体" w:hint="eastAsia"/>
                <w:kern w:val="0"/>
                <w:szCs w:val="21"/>
              </w:rPr>
              <w:t>2米以上</w:t>
            </w:r>
            <w:r w:rsidRPr="00BA07C3">
              <w:rPr>
                <w:rFonts w:ascii="宋体" w:hAnsi="宋体" w:cs="宋体" w:hint="eastAsia"/>
                <w:kern w:val="0"/>
                <w:szCs w:val="21"/>
              </w:rPr>
              <w:t>）</w:t>
            </w:r>
          </w:p>
        </w:tc>
      </w:tr>
      <w:tr w:rsidR="00220C7E"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220C7E" w:rsidRPr="00BA07C3" w:rsidRDefault="00220C7E">
            <w:pPr>
              <w:widowControl/>
              <w:jc w:val="left"/>
              <w:rPr>
                <w:rFonts w:ascii="宋体" w:hAnsi="宋体" w:cs="宋体"/>
                <w:kern w:val="0"/>
                <w:szCs w:val="21"/>
              </w:rPr>
            </w:pPr>
          </w:p>
        </w:tc>
      </w:tr>
      <w:tr w:rsidR="00220C7E" w:rsidRPr="00BA07C3" w:rsidTr="009477FF">
        <w:trPr>
          <w:trHeight w:val="369"/>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打磨室、长时间准备室换水</w:t>
            </w:r>
          </w:p>
        </w:tc>
        <w:tc>
          <w:tcPr>
            <w:tcW w:w="1983" w:type="dxa"/>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清洁水床下面污水</w:t>
            </w:r>
            <w:r w:rsidR="00EF7093" w:rsidRPr="00BA07C3">
              <w:rPr>
                <w:rFonts w:ascii="宋体" w:hAnsi="宋体" w:cs="宋体" w:hint="eastAsia"/>
                <w:kern w:val="0"/>
                <w:szCs w:val="21"/>
              </w:rPr>
              <w:t>后再放入自来水</w:t>
            </w:r>
          </w:p>
        </w:tc>
        <w:tc>
          <w:tcPr>
            <w:tcW w:w="1138" w:type="dxa"/>
            <w:tcBorders>
              <w:top w:val="nil"/>
              <w:left w:val="nil"/>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目测、表面</w:t>
            </w:r>
            <w:r w:rsidR="00CC30A8" w:rsidRPr="00BA07C3">
              <w:rPr>
                <w:rFonts w:ascii="宋体" w:hAnsi="宋体" w:cs="宋体" w:hint="eastAsia"/>
                <w:kern w:val="0"/>
                <w:szCs w:val="21"/>
              </w:rPr>
              <w:t>无</w:t>
            </w:r>
            <w:r w:rsidRPr="00BA07C3">
              <w:rPr>
                <w:rFonts w:ascii="宋体" w:hAnsi="宋体" w:cs="宋体" w:hint="eastAsia"/>
                <w:kern w:val="0"/>
                <w:szCs w:val="21"/>
              </w:rPr>
              <w:t>渣子</w:t>
            </w:r>
          </w:p>
        </w:tc>
        <w:tc>
          <w:tcPr>
            <w:tcW w:w="1834" w:type="dxa"/>
            <w:gridSpan w:val="2"/>
            <w:tcBorders>
              <w:top w:val="nil"/>
              <w:left w:val="nil"/>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停产</w:t>
            </w:r>
          </w:p>
        </w:tc>
      </w:tr>
      <w:tr w:rsidR="00220C7E" w:rsidRPr="00BA07C3" w:rsidTr="009477FF">
        <w:trPr>
          <w:trHeight w:val="435"/>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打磨室、</w:t>
            </w:r>
            <w:r w:rsidR="00EF7093" w:rsidRPr="00BA07C3">
              <w:rPr>
                <w:rFonts w:ascii="宋体" w:hAnsi="宋体" w:cs="宋体" w:hint="eastAsia"/>
                <w:kern w:val="0"/>
                <w:szCs w:val="21"/>
              </w:rPr>
              <w:t>长时间</w:t>
            </w:r>
            <w:r w:rsidRPr="00BA07C3">
              <w:rPr>
                <w:rFonts w:ascii="宋体" w:hAnsi="宋体" w:cs="宋体" w:hint="eastAsia"/>
                <w:kern w:val="0"/>
                <w:szCs w:val="21"/>
              </w:rPr>
              <w:t>准备室外部清洁</w:t>
            </w:r>
          </w:p>
        </w:tc>
        <w:tc>
          <w:tcPr>
            <w:tcW w:w="1983" w:type="dxa"/>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外表面擦拭</w:t>
            </w:r>
          </w:p>
        </w:tc>
        <w:tc>
          <w:tcPr>
            <w:tcW w:w="1138" w:type="dxa"/>
            <w:tcBorders>
              <w:top w:val="nil"/>
              <w:left w:val="nil"/>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2次/周</w:t>
            </w:r>
          </w:p>
        </w:tc>
        <w:tc>
          <w:tcPr>
            <w:tcW w:w="1710"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220C7E" w:rsidRPr="00BA07C3" w:rsidRDefault="00EF7093">
            <w:pPr>
              <w:widowControl/>
              <w:jc w:val="center"/>
              <w:rPr>
                <w:rFonts w:ascii="宋体" w:hAnsi="宋体" w:cs="宋体"/>
                <w:kern w:val="0"/>
                <w:szCs w:val="21"/>
              </w:rPr>
            </w:pPr>
            <w:r w:rsidRPr="00BA07C3">
              <w:rPr>
                <w:rFonts w:ascii="宋体" w:hAnsi="宋体" w:cs="宋体" w:hint="eastAsia"/>
                <w:kern w:val="0"/>
                <w:szCs w:val="21"/>
              </w:rPr>
              <w:t>伴产/</w:t>
            </w:r>
            <w:r w:rsidR="00220C7E" w:rsidRPr="00BA07C3">
              <w:rPr>
                <w:rFonts w:ascii="宋体" w:hAnsi="宋体" w:cs="宋体" w:hint="eastAsia"/>
                <w:kern w:val="0"/>
                <w:szCs w:val="21"/>
              </w:rPr>
              <w:t>2米以下</w:t>
            </w:r>
          </w:p>
        </w:tc>
      </w:tr>
      <w:tr w:rsidR="00220C7E" w:rsidRPr="00BA07C3" w:rsidTr="009477FF">
        <w:trPr>
          <w:trHeight w:val="530"/>
        </w:trPr>
        <w:tc>
          <w:tcPr>
            <w:tcW w:w="708" w:type="dxa"/>
            <w:tcBorders>
              <w:top w:val="single" w:sz="4" w:space="0" w:color="auto"/>
              <w:left w:val="single" w:sz="4" w:space="0" w:color="auto"/>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打磨室、</w:t>
            </w:r>
            <w:r w:rsidR="00EF7093" w:rsidRPr="00BA07C3">
              <w:rPr>
                <w:rFonts w:ascii="宋体" w:hAnsi="宋体" w:cs="宋体" w:hint="eastAsia"/>
                <w:kern w:val="0"/>
                <w:szCs w:val="21"/>
              </w:rPr>
              <w:t>长时间</w:t>
            </w:r>
            <w:r w:rsidRPr="00BA07C3">
              <w:rPr>
                <w:rFonts w:ascii="宋体" w:hAnsi="宋体" w:cs="宋体" w:hint="eastAsia"/>
                <w:kern w:val="0"/>
                <w:szCs w:val="21"/>
              </w:rPr>
              <w:t>准备室外部清洁</w:t>
            </w:r>
          </w:p>
        </w:tc>
        <w:tc>
          <w:tcPr>
            <w:tcW w:w="1983" w:type="dxa"/>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外表面擦拭</w:t>
            </w:r>
          </w:p>
        </w:tc>
        <w:tc>
          <w:tcPr>
            <w:tcW w:w="1138" w:type="dxa"/>
            <w:tcBorders>
              <w:top w:val="nil"/>
              <w:left w:val="nil"/>
              <w:bottom w:val="single" w:sz="4" w:space="0" w:color="auto"/>
              <w:right w:val="single" w:sz="4" w:space="0" w:color="auto"/>
            </w:tcBorders>
            <w:vAlign w:val="center"/>
          </w:tcPr>
          <w:p w:rsidR="00220C7E" w:rsidRPr="00BA07C3" w:rsidRDefault="00220C7E">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220C7E" w:rsidRPr="00BA07C3" w:rsidRDefault="00220C7E">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220C7E" w:rsidRPr="00BA07C3" w:rsidRDefault="00EF7093">
            <w:pPr>
              <w:widowControl/>
              <w:jc w:val="center"/>
              <w:rPr>
                <w:rFonts w:ascii="宋体" w:hAnsi="宋体" w:cs="宋体"/>
                <w:kern w:val="0"/>
                <w:szCs w:val="21"/>
              </w:rPr>
            </w:pPr>
            <w:r w:rsidRPr="00BA07C3">
              <w:rPr>
                <w:rFonts w:ascii="宋体" w:hAnsi="宋体" w:cs="宋体" w:hint="eastAsia"/>
                <w:kern w:val="0"/>
                <w:szCs w:val="21"/>
              </w:rPr>
              <w:t>伴产/</w:t>
            </w:r>
            <w:r w:rsidR="00220C7E" w:rsidRPr="00BA07C3">
              <w:rPr>
                <w:rFonts w:ascii="宋体" w:hAnsi="宋体" w:cs="宋体" w:hint="eastAsia"/>
                <w:kern w:val="0"/>
                <w:szCs w:val="21"/>
              </w:rPr>
              <w:t>2米以上</w:t>
            </w:r>
          </w:p>
        </w:tc>
      </w:tr>
      <w:tr w:rsidR="00EF7093" w:rsidRPr="00BA07C3" w:rsidTr="009477FF">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kern w:val="0"/>
                <w:szCs w:val="21"/>
              </w:rPr>
              <w:lastRenderedPageBreak/>
              <w:t>6</w:t>
            </w:r>
          </w:p>
        </w:tc>
        <w:tc>
          <w:tcPr>
            <w:tcW w:w="2408" w:type="dxa"/>
            <w:gridSpan w:val="2"/>
            <w:tcBorders>
              <w:top w:val="single" w:sz="4" w:space="0" w:color="auto"/>
              <w:left w:val="nil"/>
              <w:bottom w:val="single" w:sz="4" w:space="0" w:color="auto"/>
              <w:right w:val="single" w:sz="4" w:space="0" w:color="auto"/>
            </w:tcBorders>
            <w:vAlign w:val="center"/>
          </w:tcPr>
          <w:p w:rsidR="00EF7093" w:rsidRPr="00BA07C3" w:rsidRDefault="00EF7093" w:rsidP="00EF7093">
            <w:pPr>
              <w:widowControl/>
              <w:rPr>
                <w:rFonts w:ascii="宋体" w:hAnsi="宋体" w:cs="宋体"/>
                <w:kern w:val="0"/>
                <w:szCs w:val="21"/>
              </w:rPr>
            </w:pPr>
            <w:r w:rsidRPr="00BA07C3">
              <w:rPr>
                <w:rFonts w:ascii="宋体" w:hAnsi="宋体" w:cs="宋体" w:hint="eastAsia"/>
                <w:kern w:val="0"/>
                <w:szCs w:val="21"/>
              </w:rPr>
              <w:t>打磨室、长时间准备室顶部清洁</w:t>
            </w:r>
          </w:p>
        </w:tc>
        <w:tc>
          <w:tcPr>
            <w:tcW w:w="1983" w:type="dxa"/>
            <w:tcBorders>
              <w:top w:val="single" w:sz="4" w:space="0" w:color="auto"/>
              <w:left w:val="nil"/>
              <w:bottom w:val="single" w:sz="4" w:space="0" w:color="auto"/>
              <w:right w:val="single" w:sz="4" w:space="0" w:color="auto"/>
            </w:tcBorders>
            <w:vAlign w:val="center"/>
          </w:tcPr>
          <w:p w:rsidR="00EF7093" w:rsidRPr="00BA07C3" w:rsidRDefault="00EF7093">
            <w:pPr>
              <w:widowControl/>
              <w:rPr>
                <w:rFonts w:ascii="宋体" w:hAnsi="宋体" w:cs="宋体"/>
                <w:kern w:val="0"/>
                <w:szCs w:val="21"/>
              </w:rPr>
            </w:pPr>
            <w:r w:rsidRPr="00BA07C3">
              <w:rPr>
                <w:rFonts w:ascii="宋体" w:hAnsi="宋体" w:cs="宋体" w:hint="eastAsia"/>
                <w:kern w:val="0"/>
                <w:szCs w:val="21"/>
              </w:rPr>
              <w:t>顶部吸尘、擦拭</w:t>
            </w:r>
          </w:p>
        </w:tc>
        <w:tc>
          <w:tcPr>
            <w:tcW w:w="1138" w:type="dxa"/>
            <w:tcBorders>
              <w:top w:val="single" w:sz="4" w:space="0" w:color="auto"/>
              <w:left w:val="nil"/>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EF7093" w:rsidRPr="00BA07C3" w:rsidRDefault="00EF7093" w:rsidP="0027194F">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kern w:val="0"/>
                <w:szCs w:val="21"/>
              </w:rPr>
              <w:t>停产</w:t>
            </w:r>
          </w:p>
        </w:tc>
      </w:tr>
      <w:tr w:rsidR="00EF7093" w:rsidRPr="00BA07C3" w:rsidTr="009477FF">
        <w:trPr>
          <w:trHeight w:val="922"/>
        </w:trPr>
        <w:tc>
          <w:tcPr>
            <w:tcW w:w="708" w:type="dxa"/>
            <w:tcBorders>
              <w:top w:val="single" w:sz="4" w:space="0" w:color="auto"/>
              <w:left w:val="single" w:sz="4" w:space="0" w:color="auto"/>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nil"/>
              <w:left w:val="nil"/>
              <w:bottom w:val="single" w:sz="4" w:space="0" w:color="auto"/>
              <w:right w:val="single" w:sz="4" w:space="0" w:color="auto"/>
            </w:tcBorders>
            <w:vAlign w:val="center"/>
          </w:tcPr>
          <w:p w:rsidR="00EF7093" w:rsidRPr="00BA07C3" w:rsidRDefault="00EF7093">
            <w:pPr>
              <w:widowControl/>
              <w:rPr>
                <w:rFonts w:ascii="宋体" w:hAnsi="宋体" w:cs="宋体"/>
                <w:kern w:val="0"/>
                <w:szCs w:val="21"/>
              </w:rPr>
            </w:pPr>
            <w:r w:rsidRPr="00BA07C3">
              <w:rPr>
                <w:rFonts w:ascii="宋体" w:hAnsi="宋体" w:cs="宋体" w:hint="eastAsia"/>
                <w:kern w:val="0"/>
                <w:szCs w:val="21"/>
              </w:rPr>
              <w:t>工位风道</w:t>
            </w:r>
          </w:p>
        </w:tc>
        <w:tc>
          <w:tcPr>
            <w:tcW w:w="1983" w:type="dxa"/>
            <w:tcBorders>
              <w:top w:val="nil"/>
              <w:left w:val="nil"/>
              <w:bottom w:val="single" w:sz="4" w:space="0" w:color="auto"/>
              <w:right w:val="single" w:sz="4" w:space="0" w:color="auto"/>
            </w:tcBorders>
            <w:vAlign w:val="center"/>
          </w:tcPr>
          <w:p w:rsidR="00EF7093" w:rsidRPr="00BA07C3" w:rsidRDefault="00EF7093">
            <w:pPr>
              <w:widowControl/>
              <w:rPr>
                <w:rFonts w:ascii="宋体" w:hAnsi="宋体" w:cs="宋体"/>
                <w:kern w:val="0"/>
                <w:szCs w:val="21"/>
              </w:rPr>
            </w:pPr>
            <w:r w:rsidRPr="00BA07C3">
              <w:rPr>
                <w:rFonts w:ascii="宋体" w:hAnsi="宋体" w:cs="宋体" w:hint="eastAsia"/>
                <w:kern w:val="0"/>
                <w:szCs w:val="21"/>
              </w:rPr>
              <w:t>擦拭外壁、风口吸尘（吸风口已安装过滤器，按1次/周更换）</w:t>
            </w:r>
          </w:p>
        </w:tc>
        <w:tc>
          <w:tcPr>
            <w:tcW w:w="1138" w:type="dxa"/>
            <w:tcBorders>
              <w:top w:val="nil"/>
              <w:left w:val="nil"/>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kern w:val="0"/>
                <w:szCs w:val="21"/>
              </w:rPr>
              <w:t>1次/</w:t>
            </w:r>
            <w:r w:rsidR="008B7DE9" w:rsidRPr="00BA07C3">
              <w:rPr>
                <w:rFonts w:ascii="宋体" w:hAnsi="宋体" w:cs="宋体" w:hint="eastAsia"/>
                <w:kern w:val="0"/>
                <w:szCs w:val="21"/>
              </w:rPr>
              <w:t>月</w:t>
            </w:r>
          </w:p>
        </w:tc>
        <w:tc>
          <w:tcPr>
            <w:tcW w:w="1710" w:type="dxa"/>
            <w:gridSpan w:val="2"/>
            <w:tcBorders>
              <w:top w:val="nil"/>
              <w:left w:val="nil"/>
              <w:bottom w:val="single" w:sz="4" w:space="0" w:color="auto"/>
              <w:right w:val="single" w:sz="4" w:space="0" w:color="auto"/>
            </w:tcBorders>
            <w:vAlign w:val="center"/>
          </w:tcPr>
          <w:p w:rsidR="00EF7093" w:rsidRPr="00BA07C3" w:rsidRDefault="00EF7093" w:rsidP="0027194F">
            <w:pPr>
              <w:widowControl/>
              <w:rPr>
                <w:rFonts w:ascii="宋体" w:hAnsi="宋体" w:cs="宋体"/>
                <w:kern w:val="0"/>
                <w:szCs w:val="21"/>
              </w:rPr>
            </w:pPr>
            <w:r w:rsidRPr="00BA07C3">
              <w:rPr>
                <w:rFonts w:ascii="宋体" w:hAnsi="宋体" w:cs="宋体" w:hint="eastAsia"/>
                <w:kern w:val="0"/>
                <w:szCs w:val="21"/>
              </w:rPr>
              <w:t>目测、</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kern w:val="0"/>
                <w:szCs w:val="21"/>
              </w:rPr>
              <w:t>停产</w:t>
            </w:r>
          </w:p>
        </w:tc>
      </w:tr>
      <w:tr w:rsidR="00EF7093" w:rsidRPr="00BA07C3" w:rsidTr="009477FF">
        <w:trPr>
          <w:trHeight w:val="373"/>
        </w:trPr>
        <w:tc>
          <w:tcPr>
            <w:tcW w:w="708" w:type="dxa"/>
            <w:tcBorders>
              <w:top w:val="single" w:sz="4" w:space="0" w:color="auto"/>
              <w:left w:val="single" w:sz="4" w:space="0" w:color="auto"/>
              <w:bottom w:val="single" w:sz="4" w:space="0" w:color="auto"/>
              <w:right w:val="single" w:sz="4" w:space="0" w:color="auto"/>
            </w:tcBorders>
            <w:vAlign w:val="center"/>
          </w:tcPr>
          <w:p w:rsidR="00EF7093" w:rsidRPr="00BA07C3" w:rsidRDefault="00EF7093">
            <w:pPr>
              <w:widowControl/>
              <w:jc w:val="center"/>
              <w:rPr>
                <w:rFonts w:ascii="宋体" w:hAnsi="宋体" w:cs="宋体"/>
                <w:bCs/>
                <w:kern w:val="0"/>
                <w:szCs w:val="21"/>
              </w:rPr>
            </w:pPr>
            <w:r w:rsidRPr="00BA07C3">
              <w:rPr>
                <w:rFonts w:ascii="宋体" w:hAnsi="宋体" w:cs="宋体" w:hint="eastAsia"/>
                <w:bCs/>
                <w:kern w:val="0"/>
                <w:szCs w:val="21"/>
              </w:rPr>
              <w:t>8</w:t>
            </w:r>
          </w:p>
        </w:tc>
        <w:tc>
          <w:tcPr>
            <w:tcW w:w="2408" w:type="dxa"/>
            <w:gridSpan w:val="2"/>
            <w:tcBorders>
              <w:top w:val="single" w:sz="4" w:space="0" w:color="auto"/>
              <w:left w:val="nil"/>
              <w:bottom w:val="single" w:sz="4" w:space="0" w:color="auto"/>
              <w:right w:val="single" w:sz="4" w:space="0" w:color="auto"/>
            </w:tcBorders>
            <w:vAlign w:val="center"/>
          </w:tcPr>
          <w:p w:rsidR="00EF7093" w:rsidRPr="00BA07C3" w:rsidRDefault="00EF7093">
            <w:pPr>
              <w:widowControl/>
              <w:rPr>
                <w:rFonts w:ascii="宋体" w:hAnsi="宋体" w:cs="宋体"/>
                <w:kern w:val="0"/>
                <w:szCs w:val="21"/>
              </w:rPr>
            </w:pPr>
            <w:r w:rsidRPr="00BA07C3">
              <w:rPr>
                <w:rFonts w:ascii="宋体" w:hAnsi="宋体" w:cs="宋体" w:hint="eastAsia"/>
                <w:kern w:val="0"/>
                <w:szCs w:val="21"/>
              </w:rPr>
              <w:t>中涂打磨室至面涂喷房前轨道</w:t>
            </w:r>
          </w:p>
        </w:tc>
        <w:tc>
          <w:tcPr>
            <w:tcW w:w="1983" w:type="dxa"/>
            <w:tcBorders>
              <w:top w:val="single" w:sz="4" w:space="0" w:color="auto"/>
              <w:left w:val="nil"/>
              <w:bottom w:val="single" w:sz="4" w:space="0" w:color="auto"/>
              <w:right w:val="single" w:sz="4" w:space="0" w:color="auto"/>
            </w:tcBorders>
            <w:vAlign w:val="center"/>
          </w:tcPr>
          <w:p w:rsidR="00EF7093" w:rsidRPr="00BA07C3" w:rsidRDefault="00EF7093">
            <w:pPr>
              <w:widowControl/>
              <w:rPr>
                <w:rFonts w:ascii="宋体" w:hAnsi="宋体" w:cs="宋体"/>
                <w:kern w:val="0"/>
                <w:szCs w:val="21"/>
              </w:rPr>
            </w:pPr>
            <w:r w:rsidRPr="00BA07C3">
              <w:rPr>
                <w:rFonts w:ascii="宋体" w:hAnsi="宋体" w:cs="宋体" w:hint="eastAsia"/>
                <w:kern w:val="0"/>
                <w:szCs w:val="21"/>
              </w:rPr>
              <w:t>轨道清洁</w:t>
            </w:r>
          </w:p>
        </w:tc>
        <w:tc>
          <w:tcPr>
            <w:tcW w:w="1138" w:type="dxa"/>
            <w:tcBorders>
              <w:top w:val="single" w:sz="4" w:space="0" w:color="auto"/>
              <w:left w:val="nil"/>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EF7093" w:rsidRPr="00BA07C3" w:rsidRDefault="00EF7093">
            <w:pPr>
              <w:widowControl/>
              <w:rPr>
                <w:rFonts w:ascii="宋体" w:hAnsi="宋体" w:cs="宋体"/>
                <w:kern w:val="0"/>
                <w:szCs w:val="21"/>
              </w:rPr>
            </w:pPr>
            <w:r w:rsidRPr="00BA07C3">
              <w:rPr>
                <w:rFonts w:ascii="宋体" w:hAnsi="宋体" w:cs="宋体" w:hint="eastAsia"/>
                <w:kern w:val="0"/>
                <w:szCs w:val="21"/>
              </w:rPr>
              <w:t>目测、</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kern w:val="0"/>
                <w:szCs w:val="21"/>
              </w:rPr>
              <w:t>停产</w:t>
            </w:r>
          </w:p>
        </w:tc>
      </w:tr>
      <w:tr w:rsidR="00EF7093" w:rsidRPr="00BA07C3" w:rsidTr="009477FF">
        <w:trPr>
          <w:trHeight w:val="297"/>
        </w:trPr>
        <w:tc>
          <w:tcPr>
            <w:tcW w:w="708" w:type="dxa"/>
            <w:tcBorders>
              <w:top w:val="single" w:sz="4" w:space="0" w:color="auto"/>
              <w:left w:val="single" w:sz="4" w:space="0" w:color="auto"/>
              <w:bottom w:val="single" w:sz="4" w:space="0" w:color="auto"/>
              <w:right w:val="single" w:sz="4" w:space="0" w:color="auto"/>
            </w:tcBorders>
            <w:vAlign w:val="center"/>
          </w:tcPr>
          <w:p w:rsidR="00EF7093" w:rsidRPr="00BA07C3" w:rsidRDefault="00EF7093">
            <w:pPr>
              <w:widowControl/>
              <w:jc w:val="center"/>
              <w:rPr>
                <w:rFonts w:ascii="宋体" w:hAnsi="宋体" w:cs="宋体"/>
                <w:kern w:val="0"/>
                <w:szCs w:val="21"/>
              </w:rPr>
            </w:pPr>
            <w:r w:rsidRPr="00BA07C3">
              <w:rPr>
                <w:rFonts w:ascii="宋体" w:hAnsi="宋体" w:cs="宋体" w:hint="eastAsia"/>
                <w:b/>
                <w:bCs/>
                <w:kern w:val="0"/>
                <w:szCs w:val="21"/>
              </w:rPr>
              <w:t>十三</w:t>
            </w:r>
          </w:p>
        </w:tc>
        <w:tc>
          <w:tcPr>
            <w:tcW w:w="9073" w:type="dxa"/>
            <w:gridSpan w:val="8"/>
            <w:tcBorders>
              <w:top w:val="single" w:sz="4" w:space="0" w:color="auto"/>
              <w:left w:val="nil"/>
              <w:bottom w:val="single" w:sz="4" w:space="0" w:color="auto"/>
              <w:right w:val="single" w:sz="4" w:space="0" w:color="auto"/>
            </w:tcBorders>
            <w:vAlign w:val="center"/>
          </w:tcPr>
          <w:p w:rsidR="00EF7093" w:rsidRPr="00BA07C3" w:rsidRDefault="00EF7093" w:rsidP="00EF7093">
            <w:pPr>
              <w:widowControl/>
              <w:jc w:val="left"/>
              <w:rPr>
                <w:rFonts w:ascii="宋体" w:hAnsi="宋体" w:cs="宋体"/>
                <w:kern w:val="0"/>
                <w:szCs w:val="21"/>
              </w:rPr>
            </w:pPr>
            <w:r w:rsidRPr="00BA07C3">
              <w:rPr>
                <w:rFonts w:ascii="宋体" w:hAnsi="宋体" w:cs="宋体" w:hint="eastAsia"/>
                <w:b/>
                <w:bCs/>
                <w:kern w:val="0"/>
                <w:szCs w:val="21"/>
              </w:rPr>
              <w:t>面涂擦净区域（新增加工位）</w:t>
            </w:r>
          </w:p>
        </w:tc>
      </w:tr>
      <w:tr w:rsidR="007058FA" w:rsidRPr="00BA07C3" w:rsidTr="00111953">
        <w:trPr>
          <w:trHeight w:val="465"/>
        </w:trPr>
        <w:tc>
          <w:tcPr>
            <w:tcW w:w="708" w:type="dxa"/>
            <w:tcBorders>
              <w:top w:val="single" w:sz="4" w:space="0" w:color="auto"/>
              <w:left w:val="single" w:sz="4" w:space="0" w:color="auto"/>
              <w:bottom w:val="single" w:sz="4" w:space="0" w:color="auto"/>
              <w:right w:val="single" w:sz="4" w:space="0" w:color="auto"/>
            </w:tcBorders>
            <w:vAlign w:val="center"/>
          </w:tcPr>
          <w:p w:rsidR="007058FA" w:rsidRPr="00BA07C3" w:rsidRDefault="007058FA" w:rsidP="00CA60D9">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single" w:sz="4" w:space="0" w:color="auto"/>
              <w:bottom w:val="single" w:sz="4" w:space="0" w:color="auto"/>
              <w:right w:val="single" w:sz="4" w:space="0" w:color="auto"/>
            </w:tcBorders>
            <w:vAlign w:val="center"/>
          </w:tcPr>
          <w:p w:rsidR="007058FA" w:rsidRPr="00BA07C3" w:rsidRDefault="007058FA">
            <w:pPr>
              <w:widowControl/>
              <w:jc w:val="left"/>
              <w:rPr>
                <w:rFonts w:ascii="宋体" w:hAnsi="宋体" w:cs="宋体"/>
                <w:kern w:val="0"/>
                <w:szCs w:val="21"/>
              </w:rPr>
            </w:pPr>
            <w:r w:rsidRPr="00BA07C3">
              <w:rPr>
                <w:rFonts w:ascii="宋体" w:hAnsi="宋体" w:cs="宋体" w:hint="eastAsia"/>
                <w:kern w:val="0"/>
                <w:szCs w:val="21"/>
              </w:rPr>
              <w:t>擦净室内部</w:t>
            </w:r>
            <w:r w:rsidR="009C35E7" w:rsidRPr="00BA07C3">
              <w:rPr>
                <w:rFonts w:ascii="宋体" w:hAnsi="宋体" w:cs="宋体" w:hint="eastAsia"/>
                <w:kern w:val="0"/>
                <w:szCs w:val="21"/>
              </w:rPr>
              <w:t>清洁</w:t>
            </w:r>
          </w:p>
        </w:tc>
        <w:tc>
          <w:tcPr>
            <w:tcW w:w="1983" w:type="dxa"/>
            <w:tcBorders>
              <w:top w:val="nil"/>
              <w:left w:val="single" w:sz="4" w:space="0" w:color="auto"/>
              <w:bottom w:val="single" w:sz="4" w:space="0" w:color="auto"/>
              <w:right w:val="single" w:sz="4" w:space="0" w:color="auto"/>
            </w:tcBorders>
            <w:vAlign w:val="center"/>
          </w:tcPr>
          <w:p w:rsidR="007058FA" w:rsidRPr="00BA07C3" w:rsidRDefault="009C35E7">
            <w:pPr>
              <w:widowControl/>
              <w:jc w:val="left"/>
              <w:rPr>
                <w:rFonts w:ascii="宋体" w:hAnsi="宋体" w:cs="宋体"/>
                <w:kern w:val="0"/>
                <w:szCs w:val="21"/>
              </w:rPr>
            </w:pPr>
            <w:r w:rsidRPr="00BA07C3">
              <w:rPr>
                <w:rFonts w:ascii="宋体" w:hAnsi="宋体" w:cs="宋体" w:hint="eastAsia"/>
                <w:kern w:val="0"/>
                <w:szCs w:val="21"/>
              </w:rPr>
              <w:t>清除垃圾、灯管、玻璃、擦拭并换水</w:t>
            </w:r>
          </w:p>
        </w:tc>
        <w:tc>
          <w:tcPr>
            <w:tcW w:w="1138" w:type="dxa"/>
            <w:tcBorders>
              <w:top w:val="nil"/>
              <w:left w:val="single" w:sz="4" w:space="0" w:color="auto"/>
              <w:bottom w:val="single" w:sz="4" w:space="0" w:color="auto"/>
              <w:right w:val="single" w:sz="4" w:space="0" w:color="auto"/>
            </w:tcBorders>
            <w:vAlign w:val="center"/>
          </w:tcPr>
          <w:p w:rsidR="007058FA" w:rsidRPr="00BA07C3" w:rsidRDefault="009C35E7">
            <w:pPr>
              <w:widowControl/>
              <w:jc w:val="left"/>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single" w:sz="4" w:space="0" w:color="auto"/>
              <w:bottom w:val="single" w:sz="4" w:space="0" w:color="auto"/>
              <w:right w:val="single" w:sz="4" w:space="0" w:color="auto"/>
            </w:tcBorders>
            <w:vAlign w:val="center"/>
          </w:tcPr>
          <w:p w:rsidR="007058FA" w:rsidRPr="00BA07C3" w:rsidRDefault="009C35E7">
            <w:pPr>
              <w:widowControl/>
              <w:jc w:val="left"/>
              <w:rPr>
                <w:rFonts w:ascii="宋体" w:hAnsi="宋体" w:cs="宋体"/>
                <w:kern w:val="0"/>
                <w:szCs w:val="21"/>
              </w:rPr>
            </w:pPr>
            <w:r w:rsidRPr="00BA07C3">
              <w:rPr>
                <w:rFonts w:ascii="宋体" w:hAnsi="宋体" w:cs="宋体" w:hint="eastAsia"/>
                <w:kern w:val="0"/>
                <w:szCs w:val="21"/>
              </w:rPr>
              <w:t>无尘擦布、擦拭</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single" w:sz="4" w:space="0" w:color="auto"/>
              <w:bottom w:val="single" w:sz="4" w:space="0" w:color="auto"/>
              <w:right w:val="single" w:sz="4" w:space="0" w:color="auto"/>
            </w:tcBorders>
            <w:vAlign w:val="center"/>
          </w:tcPr>
          <w:p w:rsidR="007058FA" w:rsidRPr="00BA07C3" w:rsidRDefault="009C35E7" w:rsidP="00CA60D9">
            <w:pPr>
              <w:widowControl/>
              <w:jc w:val="center"/>
              <w:rPr>
                <w:rFonts w:ascii="宋体" w:hAnsi="宋体" w:cs="宋体"/>
                <w:kern w:val="0"/>
                <w:szCs w:val="21"/>
              </w:rPr>
            </w:pPr>
            <w:r w:rsidRPr="00BA07C3">
              <w:rPr>
                <w:rFonts w:ascii="宋体" w:hAnsi="宋体" w:cs="宋体" w:hint="eastAsia"/>
                <w:kern w:val="0"/>
                <w:szCs w:val="21"/>
              </w:rPr>
              <w:t>2米以下</w:t>
            </w:r>
          </w:p>
        </w:tc>
      </w:tr>
      <w:tr w:rsidR="009C35E7" w:rsidRPr="00BA07C3" w:rsidTr="00111953">
        <w:trPr>
          <w:trHeight w:val="465"/>
        </w:trPr>
        <w:tc>
          <w:tcPr>
            <w:tcW w:w="708" w:type="dxa"/>
            <w:tcBorders>
              <w:top w:val="single" w:sz="4" w:space="0" w:color="auto"/>
              <w:left w:val="single" w:sz="4" w:space="0" w:color="auto"/>
              <w:bottom w:val="single" w:sz="4" w:space="0" w:color="auto"/>
              <w:right w:val="single" w:sz="4" w:space="0" w:color="auto"/>
            </w:tcBorders>
            <w:vAlign w:val="center"/>
          </w:tcPr>
          <w:p w:rsidR="009C35E7" w:rsidRPr="00BA07C3" w:rsidRDefault="009C35E7" w:rsidP="0027194F">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nil"/>
              <w:left w:val="single" w:sz="4" w:space="0" w:color="auto"/>
              <w:bottom w:val="single" w:sz="4" w:space="0" w:color="auto"/>
              <w:right w:val="single" w:sz="4" w:space="0" w:color="auto"/>
            </w:tcBorders>
            <w:vAlign w:val="center"/>
          </w:tcPr>
          <w:p w:rsidR="009C35E7" w:rsidRPr="00BA07C3" w:rsidRDefault="009C35E7" w:rsidP="0027194F">
            <w:pPr>
              <w:widowControl/>
              <w:rPr>
                <w:rFonts w:ascii="宋体" w:hAnsi="宋体" w:cs="宋体"/>
                <w:kern w:val="0"/>
                <w:szCs w:val="21"/>
              </w:rPr>
            </w:pPr>
            <w:r w:rsidRPr="00BA07C3">
              <w:rPr>
                <w:rFonts w:ascii="宋体" w:hAnsi="宋体" w:cs="宋体" w:hint="eastAsia"/>
                <w:kern w:val="0"/>
                <w:szCs w:val="21"/>
              </w:rPr>
              <w:t>擦净室内壁清洁</w:t>
            </w:r>
          </w:p>
        </w:tc>
        <w:tc>
          <w:tcPr>
            <w:tcW w:w="1983" w:type="dxa"/>
            <w:tcBorders>
              <w:top w:val="nil"/>
              <w:left w:val="single" w:sz="4" w:space="0" w:color="auto"/>
              <w:bottom w:val="single" w:sz="4" w:space="0" w:color="auto"/>
              <w:right w:val="single" w:sz="4" w:space="0" w:color="auto"/>
            </w:tcBorders>
            <w:vAlign w:val="center"/>
          </w:tcPr>
          <w:p w:rsidR="009C35E7" w:rsidRPr="00BA07C3" w:rsidRDefault="009C35E7" w:rsidP="0027194F">
            <w:pPr>
              <w:widowControl/>
              <w:rPr>
                <w:rFonts w:ascii="宋体" w:hAnsi="宋体" w:cs="宋体"/>
                <w:kern w:val="0"/>
                <w:szCs w:val="21"/>
              </w:rPr>
            </w:pPr>
            <w:r w:rsidRPr="00BA07C3">
              <w:rPr>
                <w:rFonts w:ascii="宋体" w:hAnsi="宋体" w:cs="宋体" w:hint="eastAsia"/>
                <w:kern w:val="0"/>
                <w:szCs w:val="21"/>
              </w:rPr>
              <w:t>擦拭内壁、顶部吸尘</w:t>
            </w:r>
          </w:p>
        </w:tc>
        <w:tc>
          <w:tcPr>
            <w:tcW w:w="1138" w:type="dxa"/>
            <w:tcBorders>
              <w:top w:val="nil"/>
              <w:left w:val="single" w:sz="4" w:space="0" w:color="auto"/>
              <w:bottom w:val="single" w:sz="4" w:space="0" w:color="auto"/>
              <w:right w:val="single" w:sz="4" w:space="0" w:color="auto"/>
            </w:tcBorders>
            <w:vAlign w:val="center"/>
          </w:tcPr>
          <w:p w:rsidR="009C35E7" w:rsidRPr="00BA07C3" w:rsidRDefault="009C35E7" w:rsidP="0027194F">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single" w:sz="4" w:space="0" w:color="auto"/>
              <w:bottom w:val="single" w:sz="4" w:space="0" w:color="auto"/>
              <w:right w:val="single" w:sz="4" w:space="0" w:color="auto"/>
            </w:tcBorders>
            <w:vAlign w:val="center"/>
          </w:tcPr>
          <w:p w:rsidR="009C35E7" w:rsidRPr="00BA07C3" w:rsidRDefault="009C35E7" w:rsidP="0027194F">
            <w:pPr>
              <w:widowControl/>
              <w:rPr>
                <w:rFonts w:ascii="宋体" w:hAnsi="宋体" w:cs="宋体"/>
                <w:kern w:val="0"/>
                <w:szCs w:val="21"/>
              </w:rPr>
            </w:pPr>
            <w:r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single" w:sz="4" w:space="0" w:color="auto"/>
              <w:bottom w:val="single" w:sz="4" w:space="0" w:color="auto"/>
              <w:right w:val="single" w:sz="4" w:space="0" w:color="auto"/>
            </w:tcBorders>
            <w:vAlign w:val="center"/>
          </w:tcPr>
          <w:p w:rsidR="009C35E7" w:rsidRPr="00BA07C3" w:rsidRDefault="009C35E7" w:rsidP="009C35E7">
            <w:pPr>
              <w:widowControl/>
              <w:jc w:val="center"/>
              <w:rPr>
                <w:rFonts w:ascii="宋体" w:hAnsi="宋体" w:cs="宋体"/>
                <w:kern w:val="0"/>
                <w:szCs w:val="21"/>
              </w:rPr>
            </w:pPr>
            <w:r w:rsidRPr="00BA07C3">
              <w:rPr>
                <w:rFonts w:ascii="宋体" w:hAnsi="宋体" w:cs="宋体" w:hint="eastAsia"/>
                <w:kern w:val="0"/>
                <w:szCs w:val="21"/>
              </w:rPr>
              <w:t>2米以上</w:t>
            </w:r>
          </w:p>
        </w:tc>
      </w:tr>
      <w:tr w:rsidR="009C35E7" w:rsidRPr="00BA07C3" w:rsidTr="00111953">
        <w:trPr>
          <w:trHeight w:val="46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9C35E7" w:rsidRPr="00BA07C3" w:rsidRDefault="009C35E7" w:rsidP="00CA60D9">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vMerge w:val="restart"/>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r w:rsidRPr="00BA07C3">
              <w:rPr>
                <w:rFonts w:ascii="宋体" w:hAnsi="宋体" w:cs="宋体" w:hint="eastAsia"/>
                <w:kern w:val="0"/>
                <w:szCs w:val="21"/>
              </w:rPr>
              <w:t>擦净室地面清洁</w:t>
            </w:r>
          </w:p>
        </w:tc>
        <w:tc>
          <w:tcPr>
            <w:tcW w:w="1983" w:type="dxa"/>
            <w:vMerge w:val="restart"/>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r w:rsidRPr="00BA07C3">
              <w:rPr>
                <w:rFonts w:ascii="宋体" w:hAnsi="宋体" w:cs="宋体" w:hint="eastAsia"/>
                <w:kern w:val="0"/>
                <w:szCs w:val="21"/>
              </w:rPr>
              <w:t>地面清洁</w:t>
            </w:r>
          </w:p>
        </w:tc>
        <w:tc>
          <w:tcPr>
            <w:tcW w:w="1138" w:type="dxa"/>
            <w:vMerge w:val="restart"/>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r w:rsidRPr="00BA07C3">
              <w:rPr>
                <w:rFonts w:ascii="宋体" w:hAnsi="宋体" w:cs="宋体" w:hint="eastAsia"/>
                <w:kern w:val="0"/>
                <w:szCs w:val="21"/>
              </w:rPr>
              <w:t>1次/天</w:t>
            </w:r>
          </w:p>
        </w:tc>
        <w:tc>
          <w:tcPr>
            <w:tcW w:w="1710" w:type="dxa"/>
            <w:gridSpan w:val="2"/>
            <w:vMerge w:val="restart"/>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vMerge w:val="restart"/>
            <w:tcBorders>
              <w:top w:val="nil"/>
              <w:left w:val="single" w:sz="4" w:space="0" w:color="auto"/>
              <w:bottom w:val="single" w:sz="4" w:space="0" w:color="auto"/>
              <w:right w:val="single" w:sz="4" w:space="0" w:color="auto"/>
            </w:tcBorders>
            <w:vAlign w:val="center"/>
          </w:tcPr>
          <w:p w:rsidR="009C35E7" w:rsidRPr="00BA07C3" w:rsidRDefault="00F26EA6" w:rsidP="00CA60D9">
            <w:pPr>
              <w:widowControl/>
              <w:jc w:val="center"/>
              <w:rPr>
                <w:rFonts w:ascii="宋体" w:hAnsi="宋体" w:cs="宋体"/>
                <w:kern w:val="0"/>
                <w:szCs w:val="21"/>
              </w:rPr>
            </w:pPr>
            <w:r w:rsidRPr="00BA07C3">
              <w:rPr>
                <w:rFonts w:ascii="宋体" w:hAnsi="宋体" w:cs="宋体" w:hint="eastAsia"/>
                <w:kern w:val="0"/>
                <w:szCs w:val="21"/>
              </w:rPr>
              <w:t>伴产</w:t>
            </w:r>
          </w:p>
        </w:tc>
      </w:tr>
      <w:tr w:rsidR="009C35E7"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2408" w:type="dxa"/>
            <w:gridSpan w:val="2"/>
            <w:vMerge/>
            <w:tcBorders>
              <w:top w:val="single" w:sz="4" w:space="0" w:color="auto"/>
              <w:left w:val="nil"/>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1983" w:type="dxa"/>
            <w:vMerge/>
            <w:tcBorders>
              <w:top w:val="single" w:sz="4" w:space="0" w:color="auto"/>
              <w:left w:val="nil"/>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1138" w:type="dxa"/>
            <w:vMerge/>
            <w:tcBorders>
              <w:top w:val="single" w:sz="4" w:space="0" w:color="auto"/>
              <w:left w:val="nil"/>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1710" w:type="dxa"/>
            <w:gridSpan w:val="2"/>
            <w:vMerge/>
            <w:tcBorders>
              <w:top w:val="single" w:sz="4" w:space="0" w:color="auto"/>
              <w:left w:val="nil"/>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1834" w:type="dxa"/>
            <w:gridSpan w:val="2"/>
            <w:vMerge/>
            <w:tcBorders>
              <w:top w:val="single" w:sz="4" w:space="0" w:color="auto"/>
              <w:left w:val="nil"/>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r>
      <w:tr w:rsidR="009C35E7" w:rsidRPr="00BA07C3" w:rsidTr="00111953">
        <w:trPr>
          <w:trHeight w:val="688"/>
        </w:trPr>
        <w:tc>
          <w:tcPr>
            <w:tcW w:w="708" w:type="dxa"/>
            <w:tcBorders>
              <w:top w:val="single" w:sz="4" w:space="0" w:color="auto"/>
              <w:left w:val="single" w:sz="4" w:space="0" w:color="auto"/>
              <w:bottom w:val="single" w:sz="4" w:space="0" w:color="auto"/>
              <w:right w:val="single" w:sz="4" w:space="0" w:color="auto"/>
            </w:tcBorders>
            <w:vAlign w:val="center"/>
          </w:tcPr>
          <w:p w:rsidR="009C35E7" w:rsidRPr="00BA07C3" w:rsidRDefault="009C35E7" w:rsidP="00CA60D9">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C35E7" w:rsidRPr="00BA07C3" w:rsidRDefault="009C35E7" w:rsidP="0027194F">
            <w:pPr>
              <w:widowControl/>
              <w:jc w:val="left"/>
              <w:rPr>
                <w:rFonts w:ascii="宋体" w:hAnsi="宋体" w:cs="宋体"/>
                <w:kern w:val="0"/>
                <w:szCs w:val="21"/>
              </w:rPr>
            </w:pPr>
            <w:r w:rsidRPr="00BA07C3">
              <w:rPr>
                <w:rFonts w:ascii="宋体" w:hAnsi="宋体" w:cs="宋体" w:hint="eastAsia"/>
                <w:kern w:val="0"/>
                <w:szCs w:val="21"/>
              </w:rPr>
              <w:t>擦净室外壁清洁</w:t>
            </w:r>
          </w:p>
        </w:tc>
        <w:tc>
          <w:tcPr>
            <w:tcW w:w="1983" w:type="dxa"/>
            <w:tcBorders>
              <w:top w:val="single" w:sz="4" w:space="0" w:color="auto"/>
              <w:left w:val="single" w:sz="4" w:space="0" w:color="auto"/>
              <w:bottom w:val="single" w:sz="4" w:space="0" w:color="auto"/>
              <w:right w:val="single" w:sz="4" w:space="0" w:color="auto"/>
            </w:tcBorders>
            <w:vAlign w:val="center"/>
          </w:tcPr>
          <w:p w:rsidR="009C35E7" w:rsidRPr="00BA07C3" w:rsidRDefault="009C35E7" w:rsidP="0027194F">
            <w:pPr>
              <w:widowControl/>
              <w:jc w:val="left"/>
              <w:rPr>
                <w:rFonts w:ascii="宋体" w:hAnsi="宋体" w:cs="宋体"/>
                <w:kern w:val="0"/>
                <w:szCs w:val="21"/>
              </w:rPr>
            </w:pPr>
            <w:r w:rsidRPr="00BA07C3">
              <w:rPr>
                <w:rFonts w:ascii="宋体" w:hAnsi="宋体" w:cs="宋体" w:hint="eastAsia"/>
                <w:kern w:val="0"/>
                <w:szCs w:val="21"/>
              </w:rPr>
              <w:t>擦拭外壁、顶部吸尘</w:t>
            </w:r>
          </w:p>
        </w:tc>
        <w:tc>
          <w:tcPr>
            <w:tcW w:w="1138" w:type="dxa"/>
            <w:tcBorders>
              <w:top w:val="single" w:sz="4" w:space="0" w:color="auto"/>
              <w:left w:val="single" w:sz="4" w:space="0" w:color="auto"/>
              <w:bottom w:val="single" w:sz="4" w:space="0" w:color="auto"/>
              <w:right w:val="single" w:sz="4" w:space="0" w:color="auto"/>
            </w:tcBorders>
            <w:vAlign w:val="center"/>
          </w:tcPr>
          <w:p w:rsidR="009C35E7" w:rsidRPr="00BA07C3" w:rsidRDefault="009C35E7" w:rsidP="0027194F">
            <w:pPr>
              <w:widowControl/>
              <w:jc w:val="left"/>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9C35E7" w:rsidRPr="00BA07C3" w:rsidRDefault="009C35E7" w:rsidP="0027194F">
            <w:pPr>
              <w:widowControl/>
              <w:jc w:val="left"/>
              <w:rPr>
                <w:rFonts w:ascii="宋体" w:hAnsi="宋体" w:cs="宋体"/>
                <w:kern w:val="0"/>
                <w:szCs w:val="21"/>
              </w:rPr>
            </w:pPr>
            <w:r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C35E7" w:rsidRPr="00BA07C3" w:rsidRDefault="009C35E7" w:rsidP="00CA60D9">
            <w:pPr>
              <w:widowControl/>
              <w:jc w:val="center"/>
              <w:rPr>
                <w:rFonts w:ascii="宋体" w:hAnsi="宋体" w:cs="宋体"/>
                <w:kern w:val="0"/>
                <w:szCs w:val="21"/>
              </w:rPr>
            </w:pPr>
            <w:r w:rsidRPr="00BA07C3">
              <w:rPr>
                <w:rFonts w:ascii="宋体" w:hAnsi="宋体" w:cs="宋体" w:hint="eastAsia"/>
                <w:kern w:val="0"/>
                <w:szCs w:val="21"/>
              </w:rPr>
              <w:t>2米以下</w:t>
            </w:r>
          </w:p>
        </w:tc>
      </w:tr>
      <w:tr w:rsidR="009C35E7" w:rsidRPr="00BA07C3" w:rsidTr="00111953">
        <w:trPr>
          <w:trHeight w:val="312"/>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9C35E7" w:rsidRPr="00BA07C3" w:rsidRDefault="009C35E7" w:rsidP="00CA60D9">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vMerge w:val="restart"/>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r w:rsidRPr="00BA07C3">
              <w:rPr>
                <w:rFonts w:ascii="宋体" w:hAnsi="宋体" w:cs="宋体" w:hint="eastAsia"/>
                <w:kern w:val="0"/>
                <w:szCs w:val="21"/>
              </w:rPr>
              <w:t>擦净室外壁清洁</w:t>
            </w:r>
          </w:p>
        </w:tc>
        <w:tc>
          <w:tcPr>
            <w:tcW w:w="1983" w:type="dxa"/>
            <w:vMerge w:val="restart"/>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r w:rsidRPr="00BA07C3">
              <w:rPr>
                <w:rFonts w:ascii="宋体" w:hAnsi="宋体" w:cs="宋体" w:hint="eastAsia"/>
                <w:kern w:val="0"/>
                <w:szCs w:val="21"/>
              </w:rPr>
              <w:t>擦拭外壁、顶部吸尘</w:t>
            </w:r>
          </w:p>
        </w:tc>
        <w:tc>
          <w:tcPr>
            <w:tcW w:w="1138" w:type="dxa"/>
            <w:vMerge w:val="restart"/>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r w:rsidRPr="00BA07C3">
              <w:rPr>
                <w:rFonts w:ascii="宋体" w:hAnsi="宋体" w:cs="宋体" w:hint="eastAsia"/>
                <w:kern w:val="0"/>
                <w:szCs w:val="21"/>
              </w:rPr>
              <w:t>1次/月</w:t>
            </w:r>
          </w:p>
        </w:tc>
        <w:tc>
          <w:tcPr>
            <w:tcW w:w="1710" w:type="dxa"/>
            <w:gridSpan w:val="2"/>
            <w:vMerge w:val="restart"/>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r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vMerge w:val="restart"/>
            <w:tcBorders>
              <w:top w:val="nil"/>
              <w:left w:val="single" w:sz="4" w:space="0" w:color="auto"/>
              <w:bottom w:val="single" w:sz="4" w:space="0" w:color="auto"/>
              <w:right w:val="single" w:sz="4" w:space="0" w:color="auto"/>
            </w:tcBorders>
            <w:vAlign w:val="center"/>
          </w:tcPr>
          <w:p w:rsidR="009C35E7" w:rsidRPr="00BA07C3" w:rsidRDefault="009C35E7" w:rsidP="00CA60D9">
            <w:pPr>
              <w:widowControl/>
              <w:jc w:val="center"/>
              <w:rPr>
                <w:rFonts w:ascii="宋体" w:hAnsi="宋体" w:cs="宋体"/>
                <w:kern w:val="0"/>
                <w:szCs w:val="21"/>
              </w:rPr>
            </w:pPr>
            <w:r w:rsidRPr="00BA07C3">
              <w:rPr>
                <w:rFonts w:ascii="宋体" w:hAnsi="宋体" w:cs="宋体" w:hint="eastAsia"/>
                <w:kern w:val="0"/>
                <w:szCs w:val="21"/>
              </w:rPr>
              <w:t>2米以上</w:t>
            </w:r>
          </w:p>
        </w:tc>
      </w:tr>
      <w:tr w:rsidR="009C35E7"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9C35E7" w:rsidRPr="00BA07C3" w:rsidRDefault="009C35E7">
            <w:pPr>
              <w:widowControl/>
              <w:jc w:val="left"/>
              <w:rPr>
                <w:rFonts w:ascii="宋体" w:hAnsi="宋体" w:cs="宋体"/>
                <w:kern w:val="0"/>
                <w:szCs w:val="21"/>
              </w:rPr>
            </w:pPr>
          </w:p>
        </w:tc>
      </w:tr>
      <w:tr w:rsidR="009869EB" w:rsidRPr="00BA07C3" w:rsidTr="00111953">
        <w:trPr>
          <w:trHeight w:val="312"/>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b/>
                <w:bCs/>
                <w:kern w:val="0"/>
                <w:szCs w:val="21"/>
              </w:rPr>
              <w:t>十四</w:t>
            </w:r>
          </w:p>
        </w:tc>
        <w:tc>
          <w:tcPr>
            <w:tcW w:w="9073" w:type="dxa"/>
            <w:gridSpan w:val="8"/>
            <w:tcBorders>
              <w:top w:val="single" w:sz="4" w:space="0" w:color="auto"/>
              <w:left w:val="nil"/>
              <w:bottom w:val="single" w:sz="4" w:space="0" w:color="auto"/>
              <w:right w:val="single" w:sz="4" w:space="0" w:color="auto"/>
            </w:tcBorders>
            <w:vAlign w:val="center"/>
          </w:tcPr>
          <w:p w:rsidR="009869EB" w:rsidRPr="00BA07C3" w:rsidRDefault="009869EB">
            <w:pPr>
              <w:widowControl/>
              <w:jc w:val="left"/>
              <w:rPr>
                <w:rFonts w:ascii="宋体" w:hAnsi="宋体" w:cs="宋体"/>
                <w:kern w:val="0"/>
                <w:szCs w:val="21"/>
              </w:rPr>
            </w:pPr>
            <w:r w:rsidRPr="00BA07C3">
              <w:rPr>
                <w:rFonts w:ascii="宋体" w:hAnsi="宋体" w:cs="宋体" w:hint="eastAsia"/>
                <w:b/>
                <w:bCs/>
                <w:kern w:val="0"/>
                <w:szCs w:val="21"/>
              </w:rPr>
              <w:t>面涂喷漆室</w:t>
            </w:r>
          </w:p>
        </w:tc>
      </w:tr>
      <w:tr w:rsidR="009869EB"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喷漆室擦拭、吹风室清洁</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擦拭内壁、玻璃、更换水</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rsidP="00CA60D9">
            <w:pPr>
              <w:widowControl/>
              <w:jc w:val="center"/>
              <w:rPr>
                <w:rFonts w:ascii="宋体" w:hAnsi="宋体" w:cs="宋体"/>
                <w:kern w:val="0"/>
                <w:szCs w:val="21"/>
              </w:rPr>
            </w:pPr>
            <w:r w:rsidRPr="00BA07C3">
              <w:rPr>
                <w:rFonts w:ascii="宋体" w:hAnsi="宋体" w:cs="宋体" w:hint="eastAsia"/>
                <w:kern w:val="0"/>
                <w:szCs w:val="21"/>
              </w:rPr>
              <w:t>2米以下</w:t>
            </w:r>
          </w:p>
        </w:tc>
      </w:tr>
      <w:tr w:rsidR="009869EB"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rsidP="0027194F">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rsidP="0027194F">
            <w:pPr>
              <w:widowControl/>
              <w:rPr>
                <w:rFonts w:ascii="宋体" w:hAnsi="宋体" w:cs="宋体"/>
                <w:kern w:val="0"/>
                <w:szCs w:val="21"/>
              </w:rPr>
            </w:pPr>
            <w:r w:rsidRPr="00BA07C3">
              <w:rPr>
                <w:rFonts w:ascii="宋体" w:hAnsi="宋体" w:cs="宋体" w:hint="eastAsia"/>
                <w:kern w:val="0"/>
                <w:szCs w:val="21"/>
              </w:rPr>
              <w:t>喷漆室擦拭、吹风室清洁</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rsidP="0027194F">
            <w:pPr>
              <w:widowControl/>
              <w:rPr>
                <w:rFonts w:ascii="宋体" w:hAnsi="宋体" w:cs="宋体"/>
                <w:kern w:val="0"/>
                <w:szCs w:val="21"/>
              </w:rPr>
            </w:pPr>
            <w:r w:rsidRPr="00BA07C3">
              <w:rPr>
                <w:rFonts w:ascii="宋体" w:hAnsi="宋体" w:cs="宋体" w:hint="eastAsia"/>
                <w:kern w:val="0"/>
                <w:szCs w:val="21"/>
              </w:rPr>
              <w:t>擦拭内壁、玻璃、更换水</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rsidP="0027194F">
            <w:pPr>
              <w:widowControl/>
              <w:jc w:val="center"/>
              <w:rPr>
                <w:rFonts w:ascii="宋体" w:hAnsi="宋体" w:cs="宋体"/>
                <w:kern w:val="0"/>
                <w:szCs w:val="21"/>
              </w:rPr>
            </w:pPr>
            <w:r w:rsidRPr="00BA07C3">
              <w:rPr>
                <w:rFonts w:ascii="宋体" w:hAnsi="宋体" w:cs="宋体" w:hint="eastAsia"/>
                <w:kern w:val="0"/>
                <w:szCs w:val="21"/>
              </w:rPr>
              <w:t>2次/月</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rsidP="0027194F">
            <w:pPr>
              <w:widowControl/>
              <w:rPr>
                <w:rFonts w:ascii="宋体" w:hAnsi="宋体" w:cs="宋体"/>
                <w:kern w:val="0"/>
                <w:szCs w:val="21"/>
              </w:rPr>
            </w:pPr>
            <w:r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rsidP="00CA60D9">
            <w:pPr>
              <w:widowControl/>
              <w:jc w:val="center"/>
              <w:rPr>
                <w:rFonts w:ascii="宋体" w:hAnsi="宋体" w:cs="宋体"/>
                <w:kern w:val="0"/>
                <w:szCs w:val="21"/>
              </w:rPr>
            </w:pPr>
            <w:r w:rsidRPr="00BA07C3">
              <w:rPr>
                <w:rFonts w:ascii="宋体" w:hAnsi="宋体" w:cs="宋体" w:hint="eastAsia"/>
                <w:kern w:val="0"/>
                <w:szCs w:val="21"/>
              </w:rPr>
              <w:t>2米以上</w:t>
            </w:r>
          </w:p>
        </w:tc>
      </w:tr>
      <w:tr w:rsidR="009869EB"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面漆观察室</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擦拭内壁、玻璃、更换薄膜</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2次/月</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Pr="00BA07C3">
              <w:rPr>
                <w:rFonts w:ascii="宋体" w:hAnsi="宋体" w:cs="宋体" w:hint="eastAsia"/>
                <w:kern w:val="0"/>
                <w:szCs w:val="21"/>
              </w:rPr>
              <w:t>无灰尘污物、玻璃光亮、薄膜无残漆</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rsidP="009869EB">
            <w:pPr>
              <w:widowControl/>
              <w:jc w:val="center"/>
              <w:rPr>
                <w:rFonts w:ascii="宋体" w:hAnsi="宋体" w:cs="宋体"/>
                <w:kern w:val="0"/>
                <w:szCs w:val="21"/>
              </w:rPr>
            </w:pPr>
            <w:r w:rsidRPr="00BA07C3">
              <w:rPr>
                <w:rFonts w:ascii="宋体" w:hAnsi="宋体" w:cs="宋体" w:hint="eastAsia"/>
                <w:kern w:val="0"/>
                <w:szCs w:val="21"/>
              </w:rPr>
              <w:t>伴产（薄膜按需更换）</w:t>
            </w:r>
          </w:p>
          <w:p w:rsidR="009869EB" w:rsidRPr="00BA07C3" w:rsidRDefault="00AE2F04" w:rsidP="009869EB">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9869EB"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色漆前手喷</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玻璃、内壁、门窗</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灰尘、墙面涂料由粘性</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色漆机械手清洁</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rsidP="009477FF">
            <w:pPr>
              <w:jc w:val="left"/>
            </w:pPr>
            <w:r w:rsidRPr="00BA07C3">
              <w:rPr>
                <w:rFonts w:ascii="宋体" w:hAnsi="宋体" w:cs="宋体" w:hint="eastAsia"/>
                <w:kern w:val="0"/>
                <w:szCs w:val="21"/>
              </w:rPr>
              <w:t>清洗表面油漆、保护</w:t>
            </w:r>
            <w:r w:rsidRPr="00BA07C3">
              <w:rPr>
                <w:rFonts w:hint="eastAsia"/>
              </w:rPr>
              <w:t>清洗杯头杯体及防护膜更换</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粘尘布</w:t>
            </w:r>
            <w:r w:rsidR="00CC30A8" w:rsidRPr="00BA07C3">
              <w:rPr>
                <w:rFonts w:ascii="宋体" w:hAnsi="宋体" w:cs="宋体" w:hint="eastAsia"/>
                <w:kern w:val="0"/>
                <w:szCs w:val="21"/>
              </w:rPr>
              <w:t>无</w:t>
            </w:r>
            <w:r w:rsidRPr="00BA07C3">
              <w:rPr>
                <w:rFonts w:ascii="宋体" w:hAnsi="宋体" w:cs="宋体" w:hint="eastAsia"/>
                <w:kern w:val="0"/>
                <w:szCs w:val="21"/>
              </w:rPr>
              <w:t>油漆和灰尘</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色漆后手喷</w:t>
            </w:r>
          </w:p>
        </w:tc>
        <w:tc>
          <w:tcPr>
            <w:tcW w:w="1983" w:type="dxa"/>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玻璃、内壁、门窗、</w:t>
            </w:r>
          </w:p>
        </w:tc>
        <w:tc>
          <w:tcPr>
            <w:tcW w:w="1138" w:type="dxa"/>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2米以上</w:t>
            </w:r>
          </w:p>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1次/周</w:t>
            </w:r>
          </w:p>
        </w:tc>
      </w:tr>
      <w:tr w:rsidR="009869EB" w:rsidRPr="00BA07C3" w:rsidTr="009477FF">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清漆机械手清洁</w:t>
            </w:r>
          </w:p>
        </w:tc>
        <w:tc>
          <w:tcPr>
            <w:tcW w:w="1983" w:type="dxa"/>
            <w:tcBorders>
              <w:top w:val="nil"/>
              <w:left w:val="nil"/>
              <w:bottom w:val="single" w:sz="4" w:space="0" w:color="auto"/>
              <w:right w:val="single" w:sz="4" w:space="0" w:color="auto"/>
            </w:tcBorders>
            <w:vAlign w:val="center"/>
          </w:tcPr>
          <w:p w:rsidR="009869EB" w:rsidRPr="00BA07C3" w:rsidRDefault="009869EB" w:rsidP="009477FF">
            <w:pPr>
              <w:jc w:val="left"/>
            </w:pPr>
            <w:r w:rsidRPr="00BA07C3">
              <w:rPr>
                <w:rFonts w:ascii="宋体" w:hAnsi="宋体" w:cs="宋体" w:hint="eastAsia"/>
                <w:kern w:val="0"/>
                <w:szCs w:val="21"/>
              </w:rPr>
              <w:t>清洗表面油漆、保护</w:t>
            </w:r>
            <w:r w:rsidRPr="00BA07C3">
              <w:rPr>
                <w:rFonts w:hint="eastAsia"/>
              </w:rPr>
              <w:t>清洗杯头杯体及防护膜更换</w:t>
            </w:r>
          </w:p>
        </w:tc>
        <w:tc>
          <w:tcPr>
            <w:tcW w:w="1138" w:type="dxa"/>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油漆和灰尘</w:t>
            </w:r>
          </w:p>
        </w:tc>
        <w:tc>
          <w:tcPr>
            <w:tcW w:w="1834" w:type="dxa"/>
            <w:gridSpan w:val="2"/>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9477FF">
        <w:trPr>
          <w:trHeight w:val="841"/>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清漆前后手喷</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玻璃、内壁、门窗、</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rsidP="00490530">
            <w:pPr>
              <w:widowControl/>
              <w:jc w:val="center"/>
              <w:rPr>
                <w:rFonts w:ascii="宋体" w:hAnsi="宋体" w:cs="宋体"/>
                <w:kern w:val="0"/>
                <w:szCs w:val="21"/>
              </w:rPr>
            </w:pPr>
            <w:r w:rsidRPr="00BA07C3">
              <w:rPr>
                <w:rFonts w:ascii="宋体" w:hAnsi="宋体" w:cs="宋体" w:hint="eastAsia"/>
                <w:kern w:val="0"/>
                <w:szCs w:val="21"/>
              </w:rPr>
              <w:t>停产</w:t>
            </w:r>
          </w:p>
        </w:tc>
      </w:tr>
      <w:tr w:rsidR="00490530" w:rsidRPr="00BA07C3" w:rsidTr="009477FF">
        <w:trPr>
          <w:trHeight w:val="699"/>
        </w:trPr>
        <w:tc>
          <w:tcPr>
            <w:tcW w:w="708" w:type="dxa"/>
            <w:tcBorders>
              <w:top w:val="single" w:sz="4" w:space="0" w:color="auto"/>
              <w:left w:val="single" w:sz="4" w:space="0" w:color="auto"/>
              <w:bottom w:val="single" w:sz="4" w:space="0" w:color="auto"/>
              <w:right w:val="single" w:sz="4" w:space="0" w:color="auto"/>
            </w:tcBorders>
            <w:vAlign w:val="center"/>
          </w:tcPr>
          <w:p w:rsidR="00490530" w:rsidRPr="00BA07C3" w:rsidRDefault="00490530">
            <w:pPr>
              <w:widowControl/>
              <w:jc w:val="center"/>
              <w:rPr>
                <w:rFonts w:ascii="宋体" w:hAnsi="宋体" w:cs="宋体"/>
                <w:kern w:val="0"/>
                <w:szCs w:val="21"/>
              </w:rPr>
            </w:pPr>
            <w:r w:rsidRPr="00BA07C3">
              <w:rPr>
                <w:rFonts w:ascii="宋体" w:hAnsi="宋体" w:cs="宋体" w:hint="eastAsia"/>
                <w:kern w:val="0"/>
                <w:szCs w:val="21"/>
              </w:rPr>
              <w:lastRenderedPageBreak/>
              <w:t>7</w:t>
            </w:r>
          </w:p>
        </w:tc>
        <w:tc>
          <w:tcPr>
            <w:tcW w:w="2408" w:type="dxa"/>
            <w:gridSpan w:val="2"/>
            <w:tcBorders>
              <w:top w:val="single" w:sz="4" w:space="0" w:color="auto"/>
              <w:left w:val="nil"/>
              <w:bottom w:val="single" w:sz="4" w:space="0" w:color="auto"/>
              <w:right w:val="single" w:sz="4" w:space="0" w:color="auto"/>
            </w:tcBorders>
            <w:vAlign w:val="center"/>
          </w:tcPr>
          <w:p w:rsidR="00490530" w:rsidRPr="00BA07C3" w:rsidRDefault="00490530">
            <w:pPr>
              <w:widowControl/>
              <w:rPr>
                <w:rFonts w:ascii="宋体" w:hAnsi="宋体" w:cs="宋体"/>
                <w:kern w:val="0"/>
                <w:szCs w:val="21"/>
              </w:rPr>
            </w:pPr>
            <w:r w:rsidRPr="00BA07C3">
              <w:rPr>
                <w:rFonts w:ascii="宋体" w:hAnsi="宋体" w:cs="宋体" w:hint="eastAsia"/>
                <w:kern w:val="0"/>
                <w:szCs w:val="21"/>
              </w:rPr>
              <w:t>色漆、清漆段高工位桌子</w:t>
            </w:r>
          </w:p>
        </w:tc>
        <w:tc>
          <w:tcPr>
            <w:tcW w:w="1983" w:type="dxa"/>
            <w:tcBorders>
              <w:top w:val="single" w:sz="4" w:space="0" w:color="auto"/>
              <w:left w:val="nil"/>
              <w:bottom w:val="single" w:sz="4" w:space="0" w:color="auto"/>
              <w:right w:val="single" w:sz="4" w:space="0" w:color="auto"/>
            </w:tcBorders>
            <w:vAlign w:val="center"/>
          </w:tcPr>
          <w:p w:rsidR="00490530" w:rsidRPr="00BA07C3" w:rsidRDefault="00490530">
            <w:pPr>
              <w:widowControl/>
              <w:rPr>
                <w:rFonts w:ascii="宋体" w:hAnsi="宋体" w:cs="宋体"/>
                <w:kern w:val="0"/>
                <w:szCs w:val="21"/>
              </w:rPr>
            </w:pPr>
            <w:r w:rsidRPr="00BA07C3">
              <w:rPr>
                <w:rFonts w:ascii="宋体" w:hAnsi="宋体" w:cs="宋体" w:hint="eastAsia"/>
                <w:kern w:val="0"/>
                <w:szCs w:val="21"/>
              </w:rPr>
              <w:t>墙壁、门、桌子清理</w:t>
            </w:r>
          </w:p>
        </w:tc>
        <w:tc>
          <w:tcPr>
            <w:tcW w:w="1138" w:type="dxa"/>
            <w:tcBorders>
              <w:top w:val="single" w:sz="4" w:space="0" w:color="auto"/>
              <w:left w:val="nil"/>
              <w:bottom w:val="single" w:sz="4" w:space="0" w:color="auto"/>
              <w:right w:val="single" w:sz="4" w:space="0" w:color="auto"/>
            </w:tcBorders>
            <w:vAlign w:val="center"/>
          </w:tcPr>
          <w:p w:rsidR="00490530" w:rsidRPr="00BA07C3" w:rsidRDefault="00490530">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single" w:sz="4" w:space="0" w:color="auto"/>
              <w:left w:val="nil"/>
              <w:bottom w:val="single" w:sz="4" w:space="0" w:color="auto"/>
              <w:right w:val="single" w:sz="4" w:space="0" w:color="auto"/>
            </w:tcBorders>
            <w:vAlign w:val="center"/>
          </w:tcPr>
          <w:p w:rsidR="00490530" w:rsidRPr="00BA07C3" w:rsidRDefault="00490530">
            <w:pPr>
              <w:widowControl/>
              <w:rPr>
                <w:rFonts w:ascii="宋体" w:hAnsi="宋体" w:cs="宋体"/>
                <w:kern w:val="0"/>
                <w:szCs w:val="21"/>
              </w:rPr>
            </w:pPr>
            <w:r w:rsidRPr="00BA07C3">
              <w:rPr>
                <w:rFonts w:ascii="宋体" w:hAnsi="宋体" w:cs="宋体" w:hint="eastAsia"/>
                <w:kern w:val="0"/>
                <w:szCs w:val="21"/>
              </w:rPr>
              <w:t>擦拭布擦拭后</w:t>
            </w:r>
            <w:r w:rsidR="00CC30A8" w:rsidRPr="00BA07C3">
              <w:rPr>
                <w:rFonts w:ascii="宋体" w:hAnsi="宋体" w:cs="宋体" w:hint="eastAsia"/>
                <w:kern w:val="0"/>
                <w:szCs w:val="21"/>
              </w:rPr>
              <w:t>无</w:t>
            </w:r>
            <w:r w:rsidRPr="00BA07C3">
              <w:rPr>
                <w:rFonts w:ascii="宋体" w:hAnsi="宋体" w:cs="宋体" w:hint="eastAsia"/>
                <w:kern w:val="0"/>
                <w:szCs w:val="21"/>
              </w:rPr>
              <w:t>漆垢</w:t>
            </w:r>
          </w:p>
        </w:tc>
        <w:tc>
          <w:tcPr>
            <w:tcW w:w="1834" w:type="dxa"/>
            <w:gridSpan w:val="2"/>
            <w:tcBorders>
              <w:top w:val="single" w:sz="4" w:space="0" w:color="auto"/>
              <w:left w:val="nil"/>
              <w:bottom w:val="single" w:sz="4" w:space="0" w:color="auto"/>
              <w:right w:val="single" w:sz="4" w:space="0" w:color="auto"/>
            </w:tcBorders>
            <w:vAlign w:val="center"/>
          </w:tcPr>
          <w:p w:rsidR="00490530" w:rsidRPr="00BA07C3" w:rsidRDefault="00490530" w:rsidP="00490530">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9477FF">
        <w:trPr>
          <w:trHeight w:val="979"/>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490530">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喷房中高效室清洁</w:t>
            </w:r>
          </w:p>
        </w:tc>
        <w:tc>
          <w:tcPr>
            <w:tcW w:w="1983" w:type="dxa"/>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擦拭内壁、除尘、更换</w:t>
            </w:r>
            <w:r w:rsidR="00490530" w:rsidRPr="00BA07C3">
              <w:rPr>
                <w:rFonts w:ascii="宋体" w:hAnsi="宋体" w:cs="宋体" w:hint="eastAsia"/>
                <w:kern w:val="0"/>
                <w:szCs w:val="21"/>
              </w:rPr>
              <w:t>过滤材料</w:t>
            </w:r>
          </w:p>
        </w:tc>
        <w:tc>
          <w:tcPr>
            <w:tcW w:w="1138" w:type="dxa"/>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按需（更换过滤袋时必须进行清洁）</w:t>
            </w:r>
          </w:p>
        </w:tc>
        <w:tc>
          <w:tcPr>
            <w:tcW w:w="1710"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灰尘</w:t>
            </w:r>
          </w:p>
        </w:tc>
        <w:tc>
          <w:tcPr>
            <w:tcW w:w="1834" w:type="dxa"/>
            <w:gridSpan w:val="2"/>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490530">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喷房轨道、护板</w:t>
            </w:r>
          </w:p>
        </w:tc>
        <w:tc>
          <w:tcPr>
            <w:tcW w:w="1983" w:type="dxa"/>
            <w:tcBorders>
              <w:top w:val="nil"/>
              <w:left w:val="nil"/>
              <w:bottom w:val="single" w:sz="4" w:space="0" w:color="auto"/>
              <w:right w:val="single" w:sz="4" w:space="0" w:color="auto"/>
            </w:tcBorders>
            <w:vAlign w:val="center"/>
          </w:tcPr>
          <w:p w:rsidR="009869EB" w:rsidRPr="00BA07C3" w:rsidRDefault="00490530" w:rsidP="00D9724C">
            <w:pPr>
              <w:widowControl/>
              <w:rPr>
                <w:rFonts w:ascii="宋体" w:hAnsi="宋体" w:cs="宋体"/>
                <w:kern w:val="0"/>
                <w:szCs w:val="21"/>
              </w:rPr>
            </w:pPr>
            <w:r w:rsidRPr="00BA07C3">
              <w:rPr>
                <w:rFonts w:ascii="宋体" w:hAnsi="宋体" w:cs="宋体" w:hint="eastAsia"/>
                <w:kern w:val="0"/>
                <w:szCs w:val="21"/>
              </w:rPr>
              <w:t>清除护板外表面漆</w:t>
            </w:r>
            <w:r w:rsidR="009869EB" w:rsidRPr="00BA07C3">
              <w:rPr>
                <w:rFonts w:ascii="宋体" w:hAnsi="宋体" w:cs="宋体" w:hint="eastAsia"/>
                <w:kern w:val="0"/>
                <w:szCs w:val="21"/>
              </w:rPr>
              <w:t>垢、</w:t>
            </w:r>
            <w:r w:rsidRPr="00BA07C3">
              <w:rPr>
                <w:rFonts w:ascii="宋体" w:hAnsi="宋体" w:cs="宋体" w:hint="eastAsia"/>
                <w:kern w:val="0"/>
                <w:szCs w:val="21"/>
              </w:rPr>
              <w:t>涂刷保护用</w:t>
            </w:r>
            <w:r w:rsidR="00D9724C" w:rsidRPr="00BA07C3">
              <w:rPr>
                <w:rFonts w:ascii="宋体" w:hAnsi="宋体" w:cs="宋体" w:hint="eastAsia"/>
                <w:kern w:val="0"/>
                <w:szCs w:val="21"/>
              </w:rPr>
              <w:t>化学品</w:t>
            </w:r>
            <w:r w:rsidR="009869EB" w:rsidRPr="00BA07C3">
              <w:rPr>
                <w:rFonts w:ascii="宋体" w:hAnsi="宋体" w:cs="宋体" w:hint="eastAsia"/>
                <w:kern w:val="0"/>
                <w:szCs w:val="21"/>
              </w:rPr>
              <w:t>、</w:t>
            </w:r>
            <w:r w:rsidR="00D9724C" w:rsidRPr="00BA07C3">
              <w:rPr>
                <w:rFonts w:ascii="宋体" w:hAnsi="宋体" w:cs="宋体" w:hint="eastAsia"/>
                <w:kern w:val="0"/>
                <w:szCs w:val="21"/>
              </w:rPr>
              <w:t>清除轨道内漆渣</w:t>
            </w:r>
          </w:p>
        </w:tc>
        <w:tc>
          <w:tcPr>
            <w:tcW w:w="1138" w:type="dxa"/>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目测、</w:t>
            </w:r>
            <w:r w:rsidR="00CC30A8" w:rsidRPr="00BA07C3">
              <w:rPr>
                <w:rFonts w:ascii="宋体" w:hAnsi="宋体" w:cs="宋体" w:hint="eastAsia"/>
                <w:kern w:val="0"/>
                <w:szCs w:val="21"/>
              </w:rPr>
              <w:t>无</w:t>
            </w:r>
            <w:r w:rsidRPr="00BA07C3">
              <w:rPr>
                <w:rFonts w:ascii="宋体" w:hAnsi="宋体" w:cs="宋体" w:hint="eastAsia"/>
                <w:kern w:val="0"/>
                <w:szCs w:val="21"/>
              </w:rPr>
              <w:t>漆块</w:t>
            </w:r>
          </w:p>
        </w:tc>
        <w:tc>
          <w:tcPr>
            <w:tcW w:w="1834" w:type="dxa"/>
            <w:gridSpan w:val="2"/>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0D6516" w:rsidRPr="00BA07C3" w:rsidRDefault="00CA60D9" w:rsidP="000D6516">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色漆清漆前手喷、后手喷油漆管清洗</w:t>
            </w:r>
          </w:p>
        </w:tc>
        <w:tc>
          <w:tcPr>
            <w:tcW w:w="1983" w:type="dxa"/>
            <w:tcBorders>
              <w:top w:val="nil"/>
              <w:left w:val="nil"/>
              <w:bottom w:val="single" w:sz="4" w:space="0" w:color="auto"/>
              <w:right w:val="single" w:sz="4" w:space="0" w:color="auto"/>
            </w:tcBorders>
            <w:vAlign w:val="center"/>
          </w:tcPr>
          <w:p w:rsidR="009869EB" w:rsidRPr="00BA07C3" w:rsidRDefault="009869EB" w:rsidP="00D9724C">
            <w:pPr>
              <w:widowControl/>
              <w:rPr>
                <w:rFonts w:ascii="宋体" w:hAnsi="宋体" w:cs="宋体"/>
                <w:kern w:val="0"/>
                <w:szCs w:val="21"/>
              </w:rPr>
            </w:pPr>
            <w:r w:rsidRPr="00BA07C3">
              <w:rPr>
                <w:rFonts w:ascii="宋体" w:hAnsi="宋体" w:cs="宋体" w:hint="eastAsia"/>
                <w:kern w:val="0"/>
                <w:szCs w:val="21"/>
              </w:rPr>
              <w:t>擦拭油漆</w:t>
            </w:r>
            <w:r w:rsidR="00D9724C" w:rsidRPr="00BA07C3">
              <w:rPr>
                <w:rFonts w:ascii="宋体" w:hAnsi="宋体" w:cs="宋体" w:hint="eastAsia"/>
                <w:kern w:val="0"/>
                <w:szCs w:val="21"/>
              </w:rPr>
              <w:t>管，并进行保护</w:t>
            </w:r>
          </w:p>
        </w:tc>
        <w:tc>
          <w:tcPr>
            <w:tcW w:w="1138" w:type="dxa"/>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目测</w:t>
            </w:r>
            <w:r w:rsidR="004F6F33" w:rsidRPr="00BA07C3">
              <w:rPr>
                <w:rFonts w:ascii="宋体" w:hAnsi="宋体" w:cs="宋体" w:hint="eastAsia"/>
                <w:kern w:val="0"/>
                <w:szCs w:val="21"/>
              </w:rPr>
              <w:t>、触摸</w:t>
            </w:r>
            <w:r w:rsidR="00CC30A8" w:rsidRPr="00BA07C3">
              <w:rPr>
                <w:rFonts w:ascii="宋体" w:hAnsi="宋体" w:cs="宋体" w:hint="eastAsia"/>
                <w:kern w:val="0"/>
                <w:szCs w:val="21"/>
              </w:rPr>
              <w:t>无</w:t>
            </w:r>
            <w:r w:rsidRPr="00BA07C3">
              <w:rPr>
                <w:rFonts w:ascii="宋体" w:hAnsi="宋体" w:cs="宋体" w:hint="eastAsia"/>
                <w:kern w:val="0"/>
                <w:szCs w:val="21"/>
              </w:rPr>
              <w:t>油漆</w:t>
            </w:r>
          </w:p>
        </w:tc>
        <w:tc>
          <w:tcPr>
            <w:tcW w:w="1834" w:type="dxa"/>
            <w:gridSpan w:val="2"/>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CA60D9">
            <w:pPr>
              <w:widowControl/>
              <w:jc w:val="center"/>
              <w:rPr>
                <w:rFonts w:ascii="宋体" w:hAnsi="宋体" w:cs="宋体"/>
                <w:kern w:val="0"/>
                <w:szCs w:val="21"/>
              </w:rPr>
            </w:pPr>
            <w:r w:rsidRPr="00BA07C3">
              <w:rPr>
                <w:rFonts w:ascii="宋体" w:hAnsi="宋体" w:cs="宋体" w:hint="eastAsia"/>
                <w:kern w:val="0"/>
                <w:szCs w:val="21"/>
              </w:rPr>
              <w:t>11</w:t>
            </w:r>
          </w:p>
        </w:tc>
        <w:tc>
          <w:tcPr>
            <w:tcW w:w="2408" w:type="dxa"/>
            <w:gridSpan w:val="2"/>
            <w:tcBorders>
              <w:top w:val="nil"/>
              <w:left w:val="nil"/>
              <w:bottom w:val="single" w:sz="4" w:space="0" w:color="auto"/>
              <w:right w:val="single" w:sz="4" w:space="0" w:color="auto"/>
            </w:tcBorders>
            <w:vAlign w:val="center"/>
          </w:tcPr>
          <w:p w:rsidR="009869EB" w:rsidRPr="00BA07C3" w:rsidRDefault="00D9724C">
            <w:pPr>
              <w:widowControl/>
              <w:rPr>
                <w:rFonts w:ascii="宋体" w:hAnsi="宋体" w:cs="宋体"/>
                <w:kern w:val="0"/>
                <w:szCs w:val="21"/>
              </w:rPr>
            </w:pPr>
            <w:r w:rsidRPr="00BA07C3">
              <w:rPr>
                <w:rFonts w:ascii="宋体" w:hAnsi="宋体" w:cs="宋体" w:hint="eastAsia"/>
                <w:kern w:val="0"/>
                <w:szCs w:val="21"/>
              </w:rPr>
              <w:t>色漆、清漆</w:t>
            </w:r>
            <w:r w:rsidR="009869EB" w:rsidRPr="00BA07C3">
              <w:rPr>
                <w:rFonts w:ascii="宋体" w:hAnsi="宋体" w:cs="宋体" w:hint="eastAsia"/>
                <w:kern w:val="0"/>
                <w:szCs w:val="21"/>
              </w:rPr>
              <w:t>机械手衣服更换</w:t>
            </w:r>
          </w:p>
        </w:tc>
        <w:tc>
          <w:tcPr>
            <w:tcW w:w="1983" w:type="dxa"/>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hint="eastAsia"/>
              </w:rPr>
              <w:t>手臂段衣服进行更换清洁，同时清洗杯头杯体及防护膜更换</w:t>
            </w:r>
          </w:p>
        </w:tc>
        <w:tc>
          <w:tcPr>
            <w:tcW w:w="1138" w:type="dxa"/>
            <w:tcBorders>
              <w:top w:val="nil"/>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油漆和灰尘</w:t>
            </w:r>
          </w:p>
        </w:tc>
        <w:tc>
          <w:tcPr>
            <w:tcW w:w="1834" w:type="dxa"/>
            <w:gridSpan w:val="2"/>
            <w:tcBorders>
              <w:top w:val="nil"/>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停产/深度清洁1次/周</w:t>
            </w:r>
          </w:p>
        </w:tc>
      </w:tr>
      <w:tr w:rsidR="009869EB"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CA60D9">
            <w:pPr>
              <w:widowControl/>
              <w:jc w:val="center"/>
              <w:rPr>
                <w:rFonts w:ascii="宋体" w:hAnsi="宋体" w:cs="宋体"/>
                <w:kern w:val="0"/>
                <w:szCs w:val="21"/>
              </w:rPr>
            </w:pPr>
            <w:r w:rsidRPr="00BA07C3">
              <w:rPr>
                <w:rFonts w:ascii="宋体" w:hAnsi="宋体" w:cs="宋体" w:hint="eastAsia"/>
                <w:kern w:val="0"/>
                <w:szCs w:val="21"/>
              </w:rPr>
              <w:t>12</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面涂网格下废溶剂回收倾倒</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废溶剂回收倾倒</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D9724C">
            <w:pPr>
              <w:widowControl/>
              <w:rPr>
                <w:rFonts w:ascii="宋体" w:hAnsi="宋体" w:cs="宋体"/>
                <w:kern w:val="0"/>
                <w:szCs w:val="21"/>
              </w:rPr>
            </w:pPr>
            <w:r w:rsidRPr="00BA07C3">
              <w:rPr>
                <w:rFonts w:ascii="宋体" w:hAnsi="宋体" w:cs="宋体" w:hint="eastAsia"/>
                <w:kern w:val="0"/>
                <w:szCs w:val="21"/>
              </w:rPr>
              <w:t>不超过桶内容量的3/4</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CA60D9">
            <w:pPr>
              <w:widowControl/>
              <w:jc w:val="center"/>
              <w:rPr>
                <w:rFonts w:ascii="宋体" w:hAnsi="宋体" w:cs="宋体"/>
                <w:kern w:val="0"/>
                <w:szCs w:val="21"/>
              </w:rPr>
            </w:pPr>
            <w:r w:rsidRPr="00BA07C3">
              <w:rPr>
                <w:rFonts w:ascii="宋体" w:hAnsi="宋体" w:cs="宋体" w:hint="eastAsia"/>
                <w:kern w:val="0"/>
                <w:szCs w:val="21"/>
              </w:rPr>
              <w:t>13</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rsidP="00D9724C">
            <w:pPr>
              <w:widowControl/>
              <w:rPr>
                <w:rFonts w:ascii="宋体" w:hAnsi="宋体" w:cs="宋体"/>
                <w:kern w:val="0"/>
                <w:szCs w:val="21"/>
              </w:rPr>
            </w:pPr>
            <w:r w:rsidRPr="00BA07C3">
              <w:rPr>
                <w:rFonts w:ascii="宋体" w:hAnsi="宋体" w:cs="宋体" w:hint="eastAsia"/>
                <w:kern w:val="0"/>
                <w:szCs w:val="21"/>
              </w:rPr>
              <w:t>面涂</w:t>
            </w:r>
            <w:r w:rsidR="00D9724C" w:rsidRPr="00BA07C3">
              <w:rPr>
                <w:rFonts w:ascii="宋体" w:hAnsi="宋体" w:cs="宋体" w:hint="eastAsia"/>
                <w:kern w:val="0"/>
                <w:szCs w:val="21"/>
              </w:rPr>
              <w:t>控制柜、线路以及操作手柄</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清洗内部玻璃、内壁、门窗</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粘尘布擦拭</w:t>
            </w:r>
            <w:r w:rsidR="00CC30A8" w:rsidRPr="00BA07C3">
              <w:rPr>
                <w:rFonts w:ascii="宋体" w:hAnsi="宋体" w:cs="宋体" w:hint="eastAsia"/>
                <w:kern w:val="0"/>
                <w:szCs w:val="21"/>
              </w:rPr>
              <w:t>无</w:t>
            </w:r>
            <w:r w:rsidRPr="00BA07C3">
              <w:rPr>
                <w:rFonts w:ascii="宋体" w:hAnsi="宋体" w:cs="宋体" w:hint="eastAsia"/>
                <w:kern w:val="0"/>
                <w:szCs w:val="21"/>
              </w:rPr>
              <w:t>油漆和灰尘</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rsidP="00F26EA6">
            <w:pPr>
              <w:widowControl/>
              <w:jc w:val="center"/>
              <w:rPr>
                <w:rFonts w:ascii="宋体" w:hAnsi="宋体" w:cs="宋体"/>
                <w:kern w:val="0"/>
                <w:szCs w:val="21"/>
              </w:rPr>
            </w:pPr>
            <w:r w:rsidRPr="00BA07C3">
              <w:rPr>
                <w:rFonts w:ascii="宋体" w:hAnsi="宋体" w:cs="宋体" w:hint="eastAsia"/>
                <w:kern w:val="0"/>
                <w:szCs w:val="21"/>
              </w:rPr>
              <w:t>停产</w:t>
            </w:r>
          </w:p>
        </w:tc>
      </w:tr>
      <w:tr w:rsidR="009869EB" w:rsidRPr="00BA07C3" w:rsidTr="009477FF">
        <w:trPr>
          <w:trHeight w:val="696"/>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CA60D9">
            <w:pPr>
              <w:widowControl/>
              <w:jc w:val="center"/>
              <w:rPr>
                <w:rFonts w:ascii="宋体" w:hAnsi="宋体" w:cs="宋体"/>
                <w:kern w:val="0"/>
                <w:szCs w:val="21"/>
              </w:rPr>
            </w:pPr>
            <w:r w:rsidRPr="00BA07C3">
              <w:rPr>
                <w:rFonts w:ascii="宋体" w:hAnsi="宋体" w:cs="宋体" w:hint="eastAsia"/>
                <w:kern w:val="0"/>
                <w:szCs w:val="21"/>
              </w:rPr>
              <w:t>14</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面涂喷房两边</w:t>
            </w:r>
            <w:r w:rsidR="00380AC7" w:rsidRPr="00BA07C3">
              <w:rPr>
                <w:rFonts w:ascii="宋体" w:hAnsi="宋体" w:cs="宋体" w:hint="eastAsia"/>
                <w:kern w:val="0"/>
                <w:szCs w:val="21"/>
              </w:rPr>
              <w:t>、门口</w:t>
            </w:r>
            <w:r w:rsidRPr="00BA07C3">
              <w:rPr>
                <w:rFonts w:ascii="宋体" w:hAnsi="宋体" w:cs="宋体" w:hint="eastAsia"/>
                <w:kern w:val="0"/>
                <w:szCs w:val="21"/>
              </w:rPr>
              <w:t>薄膜更换</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更换新的薄膜</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380AC7">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更换后的薄膜干净整洁</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伴产</w:t>
            </w:r>
          </w:p>
        </w:tc>
      </w:tr>
      <w:tr w:rsidR="009869EB" w:rsidRPr="00BA07C3" w:rsidTr="009477FF">
        <w:trPr>
          <w:trHeight w:val="550"/>
        </w:trPr>
        <w:tc>
          <w:tcPr>
            <w:tcW w:w="708" w:type="dxa"/>
            <w:tcBorders>
              <w:top w:val="single" w:sz="4" w:space="0" w:color="auto"/>
              <w:left w:val="single" w:sz="4" w:space="0" w:color="auto"/>
              <w:bottom w:val="single" w:sz="4" w:space="0" w:color="auto"/>
              <w:right w:val="single" w:sz="4" w:space="0" w:color="auto"/>
            </w:tcBorders>
            <w:vAlign w:val="center"/>
          </w:tcPr>
          <w:p w:rsidR="009869EB" w:rsidRPr="00BA07C3" w:rsidRDefault="00CA60D9">
            <w:pPr>
              <w:widowControl/>
              <w:jc w:val="center"/>
              <w:rPr>
                <w:rFonts w:ascii="宋体" w:hAnsi="宋体" w:cs="宋体"/>
                <w:kern w:val="0"/>
                <w:szCs w:val="21"/>
              </w:rPr>
            </w:pPr>
            <w:r w:rsidRPr="00BA07C3">
              <w:rPr>
                <w:rFonts w:ascii="宋体" w:hAnsi="宋体" w:cs="宋体" w:hint="eastAsia"/>
                <w:kern w:val="0"/>
                <w:szCs w:val="21"/>
              </w:rPr>
              <w:t>15</w:t>
            </w:r>
          </w:p>
        </w:tc>
        <w:tc>
          <w:tcPr>
            <w:tcW w:w="2408"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喷漆室输送系统的清洁</w:t>
            </w:r>
          </w:p>
        </w:tc>
        <w:tc>
          <w:tcPr>
            <w:tcW w:w="1983" w:type="dxa"/>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去垢、保护、涂化学品</w:t>
            </w:r>
          </w:p>
        </w:tc>
        <w:tc>
          <w:tcPr>
            <w:tcW w:w="1138" w:type="dxa"/>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rPr>
                <w:rFonts w:ascii="宋体" w:hAnsi="宋体" w:cs="宋体"/>
                <w:kern w:val="0"/>
                <w:szCs w:val="21"/>
              </w:rPr>
            </w:pPr>
            <w:r w:rsidRPr="00BA07C3">
              <w:rPr>
                <w:rFonts w:ascii="宋体" w:hAnsi="宋体" w:cs="宋体" w:hint="eastAsia"/>
                <w:kern w:val="0"/>
                <w:szCs w:val="21"/>
              </w:rPr>
              <w:t>目测、表面无大块漆渣</w:t>
            </w:r>
          </w:p>
        </w:tc>
        <w:tc>
          <w:tcPr>
            <w:tcW w:w="1834" w:type="dxa"/>
            <w:gridSpan w:val="2"/>
            <w:tcBorders>
              <w:top w:val="single" w:sz="4" w:space="0" w:color="auto"/>
              <w:left w:val="nil"/>
              <w:bottom w:val="single" w:sz="4" w:space="0" w:color="auto"/>
              <w:right w:val="single" w:sz="4" w:space="0" w:color="auto"/>
            </w:tcBorders>
            <w:vAlign w:val="center"/>
          </w:tcPr>
          <w:p w:rsidR="009869EB" w:rsidRPr="00BA07C3" w:rsidRDefault="009869EB">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9477FF">
        <w:trPr>
          <w:trHeight w:val="63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16</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面涂循环水床清洁（含地下室）</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去垢、清除污泥</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目测、表面无大块漆渣</w:t>
            </w:r>
          </w:p>
        </w:tc>
        <w:tc>
          <w:tcPr>
            <w:tcW w:w="1834" w:type="dxa"/>
            <w:gridSpan w:val="2"/>
            <w:tcBorders>
              <w:top w:val="nil"/>
              <w:left w:val="nil"/>
              <w:bottom w:val="single" w:sz="4" w:space="0" w:color="auto"/>
              <w:right w:val="single" w:sz="4" w:space="0" w:color="auto"/>
            </w:tcBorders>
            <w:vAlign w:val="center"/>
          </w:tcPr>
          <w:p w:rsidR="00CA60D9" w:rsidRPr="00BA07C3" w:rsidRDefault="00CA60D9" w:rsidP="00ED1469">
            <w:pPr>
              <w:widowControl/>
              <w:jc w:val="center"/>
              <w:rPr>
                <w:rFonts w:ascii="宋体" w:hAnsi="宋体" w:cs="宋体"/>
                <w:kern w:val="0"/>
                <w:szCs w:val="21"/>
              </w:rPr>
            </w:pPr>
            <w:r w:rsidRPr="00BA07C3">
              <w:rPr>
                <w:rFonts w:ascii="宋体" w:hAnsi="宋体" w:cs="宋体" w:hint="eastAsia"/>
                <w:kern w:val="0"/>
                <w:szCs w:val="21"/>
              </w:rPr>
              <w:t>停产/水床风道下漆泥清除：1次/季度</w:t>
            </w:r>
          </w:p>
        </w:tc>
      </w:tr>
      <w:tr w:rsidR="00CA60D9" w:rsidRPr="00BA07C3" w:rsidTr="009477FF">
        <w:trPr>
          <w:trHeight w:val="544"/>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17</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喷房钢梁清洁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除去表面油漆再采取保护措施</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目测、触摸表面无大块漆渣</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9477FF">
        <w:trPr>
          <w:trHeight w:val="752"/>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18</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喷漆室栅格的检查、清洗、更换</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根据需要进行化学品浸泡，高压清洗、预防护</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目测、无大块漆渣</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挺产（中/面涂轮流更换）</w:t>
            </w:r>
          </w:p>
        </w:tc>
      </w:tr>
      <w:tr w:rsidR="00CA60D9" w:rsidRPr="00BA07C3" w:rsidTr="009477FF">
        <w:trPr>
          <w:trHeight w:val="52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19</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网格板清洁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清洗、去垢、保护</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目测、无大块漆渣</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9477FF">
        <w:trPr>
          <w:trHeight w:val="449"/>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20</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流平室内部清洁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地面、墙壁、擦拭</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无尘抹布、擦拭表面无灰尘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70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21</w:t>
            </w:r>
          </w:p>
        </w:tc>
        <w:tc>
          <w:tcPr>
            <w:tcW w:w="2408" w:type="dxa"/>
            <w:gridSpan w:val="2"/>
            <w:tcBorders>
              <w:top w:val="nil"/>
              <w:left w:val="single" w:sz="4" w:space="0" w:color="auto"/>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喷漆室外表面清洁</w:t>
            </w:r>
          </w:p>
        </w:tc>
        <w:tc>
          <w:tcPr>
            <w:tcW w:w="1983" w:type="dxa"/>
            <w:tcBorders>
              <w:top w:val="nil"/>
              <w:left w:val="single" w:sz="4" w:space="0" w:color="auto"/>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清洁外表面</w:t>
            </w:r>
          </w:p>
        </w:tc>
        <w:tc>
          <w:tcPr>
            <w:tcW w:w="1138" w:type="dxa"/>
            <w:tcBorders>
              <w:top w:val="nil"/>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single" w:sz="4" w:space="0" w:color="auto"/>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single" w:sz="4" w:space="0" w:color="auto"/>
              <w:bottom w:val="single" w:sz="4" w:space="0" w:color="auto"/>
              <w:right w:val="single" w:sz="4" w:space="0" w:color="auto"/>
            </w:tcBorders>
            <w:vAlign w:val="center"/>
          </w:tcPr>
          <w:p w:rsidR="00CA60D9" w:rsidRPr="00BA07C3" w:rsidRDefault="00CA60D9" w:rsidP="00210D1A">
            <w:pPr>
              <w:widowControl/>
              <w:jc w:val="center"/>
              <w:rPr>
                <w:rFonts w:ascii="宋体" w:hAnsi="宋体" w:cs="宋体"/>
                <w:kern w:val="0"/>
                <w:szCs w:val="21"/>
              </w:rPr>
            </w:pPr>
            <w:r w:rsidRPr="00BA07C3">
              <w:rPr>
                <w:rFonts w:ascii="宋体" w:hAnsi="宋体" w:cs="宋体" w:hint="eastAsia"/>
                <w:kern w:val="0"/>
                <w:szCs w:val="21"/>
              </w:rPr>
              <w:t>停产（2米以下）</w:t>
            </w:r>
          </w:p>
        </w:tc>
      </w:tr>
      <w:tr w:rsidR="00CA60D9" w:rsidRPr="00BA07C3" w:rsidTr="00111953">
        <w:trPr>
          <w:trHeight w:val="46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bCs/>
                <w:kern w:val="0"/>
                <w:szCs w:val="21"/>
              </w:rPr>
              <w:t>22</w:t>
            </w:r>
          </w:p>
        </w:tc>
        <w:tc>
          <w:tcPr>
            <w:tcW w:w="2408" w:type="dxa"/>
            <w:gridSpan w:val="2"/>
            <w:vMerge w:val="restart"/>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喷漆室外表面清洁</w:t>
            </w:r>
          </w:p>
        </w:tc>
        <w:tc>
          <w:tcPr>
            <w:tcW w:w="1983" w:type="dxa"/>
            <w:vMerge w:val="restart"/>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清洁外表面及顶部</w:t>
            </w:r>
          </w:p>
        </w:tc>
        <w:tc>
          <w:tcPr>
            <w:tcW w:w="1138" w:type="dxa"/>
            <w:vMerge w:val="restart"/>
            <w:tcBorders>
              <w:top w:val="nil"/>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vMerge w:val="restart"/>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vMerge w:val="restart"/>
            <w:tcBorders>
              <w:top w:val="nil"/>
              <w:left w:val="single" w:sz="4" w:space="0" w:color="auto"/>
              <w:bottom w:val="single" w:sz="4" w:space="0" w:color="auto"/>
              <w:right w:val="single" w:sz="4" w:space="0" w:color="auto"/>
            </w:tcBorders>
            <w:vAlign w:val="center"/>
          </w:tcPr>
          <w:p w:rsidR="00CA60D9" w:rsidRPr="00BA07C3" w:rsidRDefault="00CA60D9" w:rsidP="00210D1A">
            <w:pPr>
              <w:widowControl/>
              <w:jc w:val="center"/>
              <w:rPr>
                <w:rFonts w:ascii="宋体" w:hAnsi="宋体" w:cs="宋体"/>
                <w:kern w:val="0"/>
                <w:szCs w:val="21"/>
              </w:rPr>
            </w:pPr>
            <w:r w:rsidRPr="00BA07C3">
              <w:rPr>
                <w:rFonts w:ascii="宋体" w:hAnsi="宋体" w:cs="宋体" w:hint="eastAsia"/>
                <w:kern w:val="0"/>
                <w:szCs w:val="21"/>
              </w:rPr>
              <w:t>停产（2米以上）</w:t>
            </w:r>
          </w:p>
          <w:p w:rsidR="00CA60D9" w:rsidRPr="00BA07C3" w:rsidRDefault="00CA60D9" w:rsidP="00210D1A">
            <w:pPr>
              <w:widowControl/>
              <w:jc w:val="center"/>
              <w:rPr>
                <w:rFonts w:ascii="宋体" w:hAnsi="宋体" w:cs="宋体"/>
                <w:kern w:val="0"/>
                <w:szCs w:val="21"/>
              </w:rPr>
            </w:pPr>
          </w:p>
        </w:tc>
      </w:tr>
      <w:tr w:rsidR="00CA60D9"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r>
      <w:tr w:rsidR="00CA60D9" w:rsidRPr="00BA07C3" w:rsidTr="009477FF">
        <w:trPr>
          <w:trHeight w:val="841"/>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bCs/>
                <w:kern w:val="0"/>
                <w:szCs w:val="21"/>
              </w:rPr>
            </w:pPr>
            <w:r w:rsidRPr="00BA07C3">
              <w:rPr>
                <w:rFonts w:ascii="宋体" w:hAnsi="宋体" w:cs="宋体" w:hint="eastAsia"/>
                <w:bCs/>
                <w:kern w:val="0"/>
                <w:szCs w:val="21"/>
              </w:rPr>
              <w:lastRenderedPageBreak/>
              <w:t>23</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rsidP="00D451BE">
            <w:pPr>
              <w:widowControl/>
              <w:rPr>
                <w:rFonts w:ascii="宋体" w:hAnsi="宋体" w:cs="宋体"/>
                <w:kern w:val="0"/>
                <w:szCs w:val="21"/>
              </w:rPr>
            </w:pPr>
            <w:r w:rsidRPr="00BA07C3">
              <w:rPr>
                <w:rFonts w:ascii="宋体" w:hAnsi="宋体" w:cs="宋体" w:hint="eastAsia"/>
                <w:kern w:val="0"/>
                <w:szCs w:val="21"/>
              </w:rPr>
              <w:t>面漆室外地面清洁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地面清洁</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目测、触摸表面无灰尘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伴产（深度）</w:t>
            </w:r>
          </w:p>
        </w:tc>
      </w:tr>
      <w:tr w:rsidR="00CA60D9" w:rsidRPr="00BA07C3" w:rsidTr="00111953">
        <w:trPr>
          <w:trHeight w:val="312"/>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bCs/>
                <w:kern w:val="0"/>
                <w:szCs w:val="21"/>
              </w:rPr>
            </w:pPr>
            <w:r w:rsidRPr="00BA07C3">
              <w:rPr>
                <w:rFonts w:ascii="宋体" w:hAnsi="宋体" w:cs="宋体" w:hint="eastAsia"/>
                <w:bCs/>
                <w:kern w:val="0"/>
                <w:szCs w:val="21"/>
              </w:rPr>
              <w:t>24</w:t>
            </w:r>
          </w:p>
        </w:tc>
        <w:tc>
          <w:tcPr>
            <w:tcW w:w="2408" w:type="dxa"/>
            <w:gridSpan w:val="2"/>
            <w:tcBorders>
              <w:top w:val="nil"/>
              <w:left w:val="nil"/>
              <w:bottom w:val="single" w:sz="4" w:space="0" w:color="auto"/>
              <w:right w:val="single" w:sz="4" w:space="0" w:color="auto"/>
            </w:tcBorders>
            <w:vAlign w:val="center"/>
          </w:tcPr>
          <w:p w:rsidR="00CA60D9" w:rsidRPr="00BA07C3" w:rsidRDefault="00CA60D9" w:rsidP="00D451BE">
            <w:pPr>
              <w:widowControl/>
              <w:rPr>
                <w:rFonts w:ascii="宋体" w:hAnsi="宋体" w:cs="宋体"/>
                <w:kern w:val="0"/>
                <w:szCs w:val="21"/>
              </w:rPr>
            </w:pPr>
            <w:r w:rsidRPr="00BA07C3">
              <w:rPr>
                <w:rFonts w:ascii="宋体" w:hAnsi="宋体" w:cs="宋体" w:hint="eastAsia"/>
                <w:kern w:val="0"/>
                <w:szCs w:val="21"/>
              </w:rPr>
              <w:t>面漆室外地面清洁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地面清扫、清除灰尘</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目测、触摸表面无灰尘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伴产（常规）</w:t>
            </w:r>
          </w:p>
        </w:tc>
      </w:tr>
      <w:tr w:rsidR="00CA60D9" w:rsidRPr="00BA07C3" w:rsidTr="00111953">
        <w:trPr>
          <w:trHeight w:val="312"/>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D451BE">
            <w:pPr>
              <w:widowControl/>
              <w:jc w:val="center"/>
              <w:rPr>
                <w:rFonts w:ascii="宋体" w:hAnsi="宋体" w:cs="宋体"/>
                <w:bCs/>
                <w:kern w:val="0"/>
                <w:szCs w:val="21"/>
              </w:rPr>
            </w:pPr>
            <w:r w:rsidRPr="00BA07C3">
              <w:rPr>
                <w:rFonts w:ascii="宋体" w:hAnsi="宋体" w:cs="宋体" w:hint="eastAsia"/>
                <w:bCs/>
                <w:kern w:val="0"/>
                <w:szCs w:val="21"/>
              </w:rPr>
              <w:t>25</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油漆输送管道外表面清洁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擦拭外壁、除尘</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312"/>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D451BE">
            <w:pPr>
              <w:widowControl/>
              <w:jc w:val="center"/>
              <w:rPr>
                <w:rFonts w:ascii="宋体" w:hAnsi="宋体" w:cs="宋体"/>
                <w:bCs/>
                <w:kern w:val="0"/>
                <w:szCs w:val="21"/>
              </w:rPr>
            </w:pPr>
            <w:r w:rsidRPr="00BA07C3">
              <w:rPr>
                <w:rFonts w:ascii="宋体" w:hAnsi="宋体" w:cs="宋体" w:hint="eastAsia"/>
                <w:bCs/>
                <w:kern w:val="0"/>
                <w:szCs w:val="21"/>
              </w:rPr>
              <w:t>26</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水下过滤网冲洗</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冲洗水床下过滤网</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目测过滤网无堵塞</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挺产</w:t>
            </w:r>
          </w:p>
        </w:tc>
      </w:tr>
      <w:tr w:rsidR="00CA60D9" w:rsidRPr="00BA07C3" w:rsidTr="00111953">
        <w:trPr>
          <w:trHeight w:val="1004"/>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D451BE">
            <w:pPr>
              <w:widowControl/>
              <w:jc w:val="center"/>
              <w:rPr>
                <w:rFonts w:ascii="宋体" w:hAnsi="宋体" w:cs="宋体"/>
                <w:bCs/>
                <w:kern w:val="0"/>
                <w:szCs w:val="21"/>
              </w:rPr>
            </w:pPr>
            <w:r w:rsidRPr="00BA07C3">
              <w:rPr>
                <w:rFonts w:ascii="宋体" w:hAnsi="宋体" w:cs="宋体" w:hint="eastAsia"/>
                <w:bCs/>
                <w:kern w:val="0"/>
                <w:szCs w:val="21"/>
              </w:rPr>
              <w:t>27</w:t>
            </w:r>
          </w:p>
        </w:tc>
        <w:tc>
          <w:tcPr>
            <w:tcW w:w="2408" w:type="dxa"/>
            <w:gridSpan w:val="2"/>
            <w:tcBorders>
              <w:top w:val="nil"/>
              <w:left w:val="nil"/>
              <w:bottom w:val="single" w:sz="4" w:space="0" w:color="auto"/>
              <w:right w:val="single" w:sz="4" w:space="0" w:color="auto"/>
            </w:tcBorders>
            <w:vAlign w:val="center"/>
          </w:tcPr>
          <w:p w:rsidR="00CA60D9" w:rsidRPr="00BA07C3" w:rsidRDefault="00CA60D9" w:rsidP="0027194F">
            <w:pPr>
              <w:rPr>
                <w:rFonts w:asciiTheme="majorEastAsia" w:eastAsiaTheme="majorEastAsia" w:hAnsiTheme="majorEastAsia"/>
                <w:szCs w:val="21"/>
              </w:rPr>
            </w:pPr>
            <w:r w:rsidRPr="00BA07C3">
              <w:rPr>
                <w:rFonts w:asciiTheme="majorEastAsia" w:eastAsiaTheme="majorEastAsia" w:hAnsiTheme="majorEastAsia" w:hint="eastAsia"/>
                <w:szCs w:val="21"/>
              </w:rPr>
              <w:t>喷房排风道风量调节阀清洁</w:t>
            </w:r>
          </w:p>
        </w:tc>
        <w:tc>
          <w:tcPr>
            <w:tcW w:w="1983" w:type="dxa"/>
            <w:tcBorders>
              <w:top w:val="nil"/>
              <w:left w:val="nil"/>
              <w:bottom w:val="single" w:sz="4" w:space="0" w:color="auto"/>
              <w:right w:val="single" w:sz="4" w:space="0" w:color="auto"/>
            </w:tcBorders>
            <w:vAlign w:val="center"/>
          </w:tcPr>
          <w:p w:rsidR="00CA60D9" w:rsidRPr="00BA07C3" w:rsidRDefault="00CA60D9" w:rsidP="0027194F">
            <w:pPr>
              <w:rPr>
                <w:rFonts w:asciiTheme="majorEastAsia" w:eastAsiaTheme="majorEastAsia" w:hAnsiTheme="majorEastAsia"/>
                <w:szCs w:val="21"/>
              </w:rPr>
            </w:pPr>
            <w:r w:rsidRPr="00BA07C3">
              <w:rPr>
                <w:rFonts w:asciiTheme="majorEastAsia" w:eastAsiaTheme="majorEastAsia" w:hAnsiTheme="majorEastAsia" w:hint="eastAsia"/>
                <w:szCs w:val="21"/>
              </w:rPr>
              <w:t>风阀表面油漆清除</w:t>
            </w:r>
          </w:p>
        </w:tc>
        <w:tc>
          <w:tcPr>
            <w:tcW w:w="1138" w:type="dxa"/>
            <w:tcBorders>
              <w:top w:val="nil"/>
              <w:left w:val="nil"/>
              <w:bottom w:val="single" w:sz="4" w:space="0" w:color="auto"/>
              <w:right w:val="single" w:sz="4" w:space="0" w:color="auto"/>
            </w:tcBorders>
            <w:vAlign w:val="center"/>
          </w:tcPr>
          <w:p w:rsidR="00CA60D9" w:rsidRPr="00BA07C3" w:rsidRDefault="00CA60D9" w:rsidP="0027194F">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1次/3月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rsidP="0027194F">
            <w:pPr>
              <w:rPr>
                <w:rFonts w:asciiTheme="majorEastAsia" w:eastAsiaTheme="majorEastAsia" w:hAnsiTheme="majorEastAsia"/>
                <w:szCs w:val="21"/>
              </w:rPr>
            </w:pPr>
            <w:r w:rsidRPr="00BA07C3">
              <w:rPr>
                <w:rFonts w:asciiTheme="majorEastAsia" w:eastAsiaTheme="majorEastAsia" w:hAnsiTheme="majorEastAsia" w:hint="eastAsia"/>
                <w:szCs w:val="21"/>
              </w:rPr>
              <w:t>风阀表面无油漆，风阀转动灵活。</w:t>
            </w:r>
          </w:p>
        </w:tc>
        <w:tc>
          <w:tcPr>
            <w:tcW w:w="1834" w:type="dxa"/>
            <w:gridSpan w:val="2"/>
            <w:tcBorders>
              <w:top w:val="nil"/>
              <w:left w:val="nil"/>
              <w:bottom w:val="single" w:sz="4" w:space="0" w:color="auto"/>
              <w:right w:val="single" w:sz="4" w:space="0" w:color="auto"/>
            </w:tcBorders>
            <w:vAlign w:val="center"/>
          </w:tcPr>
          <w:p w:rsidR="00CA60D9" w:rsidRPr="00BA07C3" w:rsidRDefault="00CA60D9" w:rsidP="0027194F">
            <w:pPr>
              <w:rPr>
                <w:rFonts w:asciiTheme="majorEastAsia" w:eastAsiaTheme="majorEastAsia" w:hAnsiTheme="majorEastAsia" w:cs="宋体"/>
                <w:szCs w:val="21"/>
              </w:rPr>
            </w:pPr>
            <w:r w:rsidRPr="00BA07C3">
              <w:rPr>
                <w:rFonts w:asciiTheme="majorEastAsia" w:eastAsiaTheme="majorEastAsia" w:hAnsiTheme="majorEastAsia" w:cs="宋体" w:hint="eastAsia"/>
                <w:szCs w:val="21"/>
              </w:rPr>
              <w:t>停产（风阀清洁后恢复原来位置）</w:t>
            </w:r>
          </w:p>
        </w:tc>
      </w:tr>
      <w:tr w:rsidR="00CA60D9" w:rsidRPr="00BA07C3" w:rsidTr="009477FF">
        <w:trPr>
          <w:trHeight w:val="18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b/>
                <w:bCs/>
                <w:kern w:val="0"/>
                <w:szCs w:val="21"/>
              </w:rPr>
              <w:t>十五</w:t>
            </w:r>
          </w:p>
        </w:tc>
        <w:tc>
          <w:tcPr>
            <w:tcW w:w="9073" w:type="dxa"/>
            <w:gridSpan w:val="8"/>
            <w:tcBorders>
              <w:top w:val="single" w:sz="4" w:space="0" w:color="auto"/>
              <w:left w:val="nil"/>
              <w:bottom w:val="single" w:sz="4" w:space="0" w:color="auto"/>
              <w:right w:val="single" w:sz="4" w:space="0" w:color="auto"/>
            </w:tcBorders>
            <w:vAlign w:val="center"/>
          </w:tcPr>
          <w:p w:rsidR="00CA60D9" w:rsidRPr="00BA07C3" w:rsidRDefault="00CA60D9" w:rsidP="00574265">
            <w:pPr>
              <w:widowControl/>
              <w:jc w:val="left"/>
              <w:rPr>
                <w:rFonts w:ascii="宋体" w:hAnsi="宋体" w:cs="宋体"/>
                <w:kern w:val="0"/>
                <w:szCs w:val="21"/>
              </w:rPr>
            </w:pPr>
            <w:r w:rsidRPr="00BA07C3">
              <w:rPr>
                <w:rFonts w:ascii="宋体" w:hAnsi="宋体" w:cs="宋体" w:hint="eastAsia"/>
                <w:b/>
                <w:bCs/>
                <w:kern w:val="0"/>
                <w:szCs w:val="21"/>
              </w:rPr>
              <w:t>预烘烤炉（涂装车间二线）、面漆烘炉</w:t>
            </w: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烘炉内部清洁（深度清洁）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擦拭顶部、两侧壁、风道内部、轨道、轨道钢架表面清洁、铲除地面积垢</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粘性抹布擦拭后无灰尘、渣子、风道门插销、检修门归位</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停产（内部温度降至35℃以下，常规清洁1次/周）</w:t>
            </w: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送风管道内部清洁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粘性摸布、擦拭管道内壁、吸尘</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无尘抹布、擦拭表面无灰尘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9477FF">
        <w:trPr>
          <w:trHeight w:val="846"/>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烘炉循环风道清洁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吸尘器吸尽风道内灰尘</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粘性抹布擦拭后无灰尘、渣子</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停产（内部温度降至35℃以下）</w:t>
            </w: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预烘干与面漆大烘炉靠清漆侧</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清理清漆漆渣</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清理后无清漆残渣，不影响车间生产</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停产（内部温度降至35℃以下）</w:t>
            </w:r>
          </w:p>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强冷室内部清洁(深度清洁)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擦拭风口、内壁吸尘</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rsidP="00845C0F">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无尘抹布、擦拭表面无灰尘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烘炉外部清洁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擦拭外壁、吸尘</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rsidP="00210D1A">
            <w:pPr>
              <w:widowControl/>
              <w:jc w:val="center"/>
              <w:rPr>
                <w:rFonts w:ascii="宋体" w:hAnsi="宋体" w:cs="宋体"/>
                <w:kern w:val="0"/>
                <w:szCs w:val="21"/>
              </w:rPr>
            </w:pPr>
            <w:r w:rsidRPr="00BA07C3">
              <w:rPr>
                <w:rFonts w:ascii="宋体" w:hAnsi="宋体" w:cs="宋体" w:hint="eastAsia"/>
                <w:kern w:val="0"/>
                <w:szCs w:val="21"/>
              </w:rPr>
              <w:t>停产（2米以下）</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烘炉外部清洁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擦拭外壁及顶部</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停产（2米以上）</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烘炉内输送机</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吸磨损物、擦拭钢梁、铲除积垢</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目测、触摸表面无大快漆渣</w:t>
            </w:r>
          </w:p>
        </w:tc>
        <w:tc>
          <w:tcPr>
            <w:tcW w:w="1834" w:type="dxa"/>
            <w:gridSpan w:val="2"/>
            <w:tcBorders>
              <w:top w:val="nil"/>
              <w:left w:val="nil"/>
              <w:bottom w:val="single" w:sz="4" w:space="0" w:color="auto"/>
              <w:right w:val="single" w:sz="4" w:space="0" w:color="auto"/>
            </w:tcBorders>
            <w:vAlign w:val="center"/>
          </w:tcPr>
          <w:p w:rsidR="00CA60D9" w:rsidRPr="00BA07C3" w:rsidRDefault="00CA60D9" w:rsidP="00D13616">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烘炉内部焦油擦拭</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擦拭烘炉内部焦油</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4次/天</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墙壁无焦油</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伴产</w:t>
            </w:r>
          </w:p>
        </w:tc>
      </w:tr>
      <w:tr w:rsidR="00CA60D9" w:rsidRPr="00BA07C3" w:rsidTr="009477FF">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bCs/>
                <w:kern w:val="0"/>
                <w:szCs w:val="21"/>
              </w:rPr>
            </w:pPr>
            <w:r w:rsidRPr="00BA07C3">
              <w:rPr>
                <w:rFonts w:ascii="宋体" w:hAnsi="宋体" w:cs="宋体" w:hint="eastAsia"/>
                <w:bCs/>
                <w:kern w:val="0"/>
                <w:szCs w:val="21"/>
              </w:rPr>
              <w:t>10</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烘炉送风系统</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清洁外表面、必要时清洁内壁</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 xml:space="preserve">　目测、触摸表面无灰尘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9477FF">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bCs/>
                <w:kern w:val="0"/>
                <w:szCs w:val="21"/>
              </w:rPr>
            </w:pPr>
            <w:r w:rsidRPr="00BA07C3">
              <w:rPr>
                <w:rFonts w:ascii="宋体" w:hAnsi="宋体" w:cs="宋体" w:hint="eastAsia"/>
                <w:bCs/>
                <w:kern w:val="0"/>
                <w:szCs w:val="21"/>
              </w:rPr>
              <w:lastRenderedPageBreak/>
              <w:t>11</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rsidP="00EA15A0">
            <w:pPr>
              <w:widowControl/>
              <w:rPr>
                <w:rFonts w:ascii="宋体" w:hAnsi="宋体" w:cs="宋体"/>
                <w:kern w:val="0"/>
                <w:szCs w:val="21"/>
              </w:rPr>
            </w:pPr>
            <w:r w:rsidRPr="00BA07C3">
              <w:rPr>
                <w:rFonts w:ascii="宋体" w:hAnsi="宋体" w:cs="宋体" w:hint="eastAsia"/>
                <w:kern w:val="0"/>
                <w:szCs w:val="21"/>
              </w:rPr>
              <w:t>二楼燃烧室</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扇叶、内壁、加热管束</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粘性抹布擦拭后无灰尘、渣子</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停产（内部温度降至35℃以下）</w:t>
            </w:r>
          </w:p>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CA60D9"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bCs/>
                <w:kern w:val="0"/>
                <w:szCs w:val="21"/>
              </w:rPr>
            </w:pPr>
            <w:r w:rsidRPr="00BA07C3">
              <w:rPr>
                <w:rFonts w:ascii="宋体" w:hAnsi="宋体" w:cs="宋体" w:hint="eastAsia"/>
                <w:bCs/>
                <w:kern w:val="0"/>
                <w:szCs w:val="21"/>
              </w:rPr>
              <w:t>12</w:t>
            </w:r>
          </w:p>
        </w:tc>
        <w:tc>
          <w:tcPr>
            <w:tcW w:w="2408" w:type="dxa"/>
            <w:gridSpan w:val="2"/>
            <w:tcBorders>
              <w:top w:val="nil"/>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烘炉内链条接油盘清洁</w:t>
            </w:r>
          </w:p>
        </w:tc>
        <w:tc>
          <w:tcPr>
            <w:tcW w:w="1983" w:type="dxa"/>
            <w:tcBorders>
              <w:top w:val="nil"/>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接油盘内油污</w:t>
            </w:r>
          </w:p>
        </w:tc>
        <w:tc>
          <w:tcPr>
            <w:tcW w:w="1138" w:type="dxa"/>
            <w:tcBorders>
              <w:top w:val="nil"/>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nil"/>
              <w:bottom w:val="single" w:sz="4" w:space="0" w:color="auto"/>
              <w:right w:val="single" w:sz="4" w:space="0" w:color="auto"/>
            </w:tcBorders>
            <w:vAlign w:val="center"/>
          </w:tcPr>
          <w:p w:rsidR="00CA60D9" w:rsidRPr="00BA07C3" w:rsidRDefault="00CA60D9" w:rsidP="0027194F">
            <w:pPr>
              <w:widowControl/>
              <w:rPr>
                <w:rFonts w:ascii="宋体" w:hAnsi="宋体" w:cs="宋体"/>
                <w:kern w:val="0"/>
                <w:szCs w:val="21"/>
              </w:rPr>
            </w:pPr>
            <w:r w:rsidRPr="00BA07C3">
              <w:rPr>
                <w:rFonts w:ascii="宋体" w:hAnsi="宋体" w:cs="宋体" w:hint="eastAsia"/>
                <w:kern w:val="0"/>
                <w:szCs w:val="21"/>
              </w:rPr>
              <w:t>目测无渣滓无油污</w:t>
            </w:r>
          </w:p>
        </w:tc>
        <w:tc>
          <w:tcPr>
            <w:tcW w:w="1834" w:type="dxa"/>
            <w:gridSpan w:val="2"/>
            <w:tcBorders>
              <w:top w:val="nil"/>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停产</w:t>
            </w:r>
          </w:p>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涂装车间二线</w:t>
            </w:r>
          </w:p>
        </w:tc>
      </w:tr>
      <w:tr w:rsidR="00CA60D9" w:rsidRPr="00BA07C3" w:rsidTr="009477FF">
        <w:trPr>
          <w:trHeight w:val="253"/>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b/>
                <w:bCs/>
                <w:kern w:val="0"/>
                <w:szCs w:val="21"/>
              </w:rPr>
              <w:t>十六</w:t>
            </w:r>
          </w:p>
        </w:tc>
        <w:tc>
          <w:tcPr>
            <w:tcW w:w="9073" w:type="dxa"/>
            <w:gridSpan w:val="8"/>
            <w:tcBorders>
              <w:top w:val="single" w:sz="4" w:space="0" w:color="auto"/>
              <w:left w:val="nil"/>
              <w:bottom w:val="single" w:sz="4" w:space="0" w:color="auto"/>
              <w:right w:val="single" w:sz="4" w:space="0" w:color="auto"/>
            </w:tcBorders>
            <w:vAlign w:val="center"/>
          </w:tcPr>
          <w:p w:rsidR="00CA60D9" w:rsidRPr="00BA07C3" w:rsidRDefault="00CA60D9" w:rsidP="00845C0F">
            <w:pPr>
              <w:widowControl/>
              <w:jc w:val="left"/>
              <w:rPr>
                <w:rFonts w:ascii="宋体" w:hAnsi="宋体" w:cs="宋体"/>
                <w:kern w:val="0"/>
                <w:szCs w:val="21"/>
              </w:rPr>
            </w:pPr>
            <w:r w:rsidRPr="00BA07C3">
              <w:rPr>
                <w:rFonts w:ascii="宋体" w:hAnsi="宋体" w:cs="宋体" w:hint="eastAsia"/>
                <w:b/>
                <w:bCs/>
                <w:kern w:val="0"/>
                <w:szCs w:val="21"/>
              </w:rPr>
              <w:t>检验区、抛光线、点补室、大返修。</w:t>
            </w:r>
          </w:p>
        </w:tc>
      </w:tr>
      <w:tr w:rsidR="00CA60D9" w:rsidRPr="00BA07C3" w:rsidTr="00111953">
        <w:trPr>
          <w:trHeight w:val="7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室体内、外部清洁</w:t>
            </w:r>
          </w:p>
        </w:tc>
        <w:tc>
          <w:tcPr>
            <w:tcW w:w="1983" w:type="dxa"/>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地面、玻璃、内表面清洁、清除垃圾、灯箱内、外部清洁</w:t>
            </w:r>
          </w:p>
        </w:tc>
        <w:tc>
          <w:tcPr>
            <w:tcW w:w="1138" w:type="dxa"/>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触摸无灰尘</w:t>
            </w:r>
          </w:p>
        </w:tc>
        <w:tc>
          <w:tcPr>
            <w:tcW w:w="1834" w:type="dxa"/>
            <w:gridSpan w:val="2"/>
            <w:tcBorders>
              <w:top w:val="nil"/>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2米以下</w:t>
            </w:r>
          </w:p>
        </w:tc>
      </w:tr>
      <w:tr w:rsidR="00CA60D9" w:rsidRPr="00BA07C3" w:rsidTr="00111953">
        <w:trPr>
          <w:trHeight w:val="7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室体内、外部清洁</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CA60D9" w:rsidRPr="00BA07C3" w:rsidRDefault="00CA60D9" w:rsidP="00845C0F">
            <w:pPr>
              <w:widowControl/>
              <w:jc w:val="left"/>
              <w:rPr>
                <w:rFonts w:ascii="宋体" w:hAnsi="宋体" w:cs="宋体"/>
                <w:kern w:val="0"/>
                <w:szCs w:val="21"/>
              </w:rPr>
            </w:pPr>
            <w:r w:rsidRPr="00BA07C3">
              <w:rPr>
                <w:rFonts w:ascii="宋体" w:hAnsi="宋体" w:cs="宋体" w:hint="eastAsia"/>
                <w:kern w:val="0"/>
                <w:szCs w:val="21"/>
              </w:rPr>
              <w:t>擦拭外表面、内表面、灯架、风管</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1次/月</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2米以上</w:t>
            </w:r>
          </w:p>
        </w:tc>
      </w:tr>
      <w:tr w:rsidR="00CA60D9"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p>
        </w:tc>
      </w:tr>
      <w:tr w:rsidR="00CA60D9" w:rsidRPr="00BA07C3" w:rsidTr="00111953">
        <w:trPr>
          <w:trHeight w:val="46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vMerge w:val="restart"/>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抛光、大返修室、点补室体水床下换水</w:t>
            </w:r>
          </w:p>
        </w:tc>
        <w:tc>
          <w:tcPr>
            <w:tcW w:w="1983" w:type="dxa"/>
            <w:vMerge w:val="restart"/>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更换水床下污水</w:t>
            </w:r>
          </w:p>
        </w:tc>
        <w:tc>
          <w:tcPr>
            <w:tcW w:w="1138" w:type="dxa"/>
            <w:vMerge w:val="restart"/>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1次/周</w:t>
            </w:r>
          </w:p>
        </w:tc>
        <w:tc>
          <w:tcPr>
            <w:tcW w:w="1710" w:type="dxa"/>
            <w:gridSpan w:val="2"/>
            <w:vMerge w:val="restart"/>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目测无渣子</w:t>
            </w:r>
          </w:p>
        </w:tc>
        <w:tc>
          <w:tcPr>
            <w:tcW w:w="1834" w:type="dxa"/>
            <w:gridSpan w:val="2"/>
            <w:vMerge w:val="restart"/>
            <w:tcBorders>
              <w:top w:val="nil"/>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p>
        </w:tc>
        <w:tc>
          <w:tcPr>
            <w:tcW w:w="2408" w:type="dxa"/>
            <w:gridSpan w:val="2"/>
            <w:vMerge/>
            <w:tcBorders>
              <w:top w:val="nil"/>
              <w:left w:val="nil"/>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983" w:type="dxa"/>
            <w:vMerge/>
            <w:tcBorders>
              <w:top w:val="nil"/>
              <w:left w:val="nil"/>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138" w:type="dxa"/>
            <w:vMerge/>
            <w:tcBorders>
              <w:top w:val="nil"/>
              <w:left w:val="nil"/>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710" w:type="dxa"/>
            <w:gridSpan w:val="2"/>
            <w:vMerge/>
            <w:tcBorders>
              <w:top w:val="nil"/>
              <w:left w:val="nil"/>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p>
        </w:tc>
        <w:tc>
          <w:tcPr>
            <w:tcW w:w="1834" w:type="dxa"/>
            <w:gridSpan w:val="2"/>
            <w:vMerge/>
            <w:tcBorders>
              <w:top w:val="nil"/>
              <w:left w:val="nil"/>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点补水床过滤棉更换、过滤网冲洗</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更换过滤棉、清洗水床下过滤网</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2次/周</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目测无渣子</w:t>
            </w:r>
          </w:p>
        </w:tc>
        <w:tc>
          <w:tcPr>
            <w:tcW w:w="1834" w:type="dxa"/>
            <w:gridSpan w:val="2"/>
            <w:tcBorders>
              <w:top w:val="nil"/>
              <w:left w:val="nil"/>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灯架、风管清洁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除尘、擦拭</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bCs/>
                <w:kern w:val="0"/>
                <w:szCs w:val="21"/>
              </w:rPr>
            </w:pPr>
            <w:r w:rsidRPr="00BA07C3">
              <w:rPr>
                <w:rFonts w:ascii="宋体" w:hAnsi="宋体" w:cs="宋体" w:hint="eastAsia"/>
                <w:bCs/>
                <w:kern w:val="0"/>
                <w:szCs w:val="21"/>
              </w:rPr>
              <w:t>6</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室体顶部清洁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顶部吸尘、除垢、擦拭</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b/>
                <w:bCs/>
                <w:kern w:val="0"/>
                <w:szCs w:val="21"/>
              </w:rPr>
              <w:t>十七</w:t>
            </w:r>
          </w:p>
        </w:tc>
        <w:tc>
          <w:tcPr>
            <w:tcW w:w="9073" w:type="dxa"/>
            <w:gridSpan w:val="8"/>
            <w:tcBorders>
              <w:top w:val="nil"/>
              <w:left w:val="nil"/>
              <w:bottom w:val="single" w:sz="4" w:space="0" w:color="auto"/>
              <w:right w:val="single" w:sz="4" w:space="0" w:color="auto"/>
            </w:tcBorders>
            <w:vAlign w:val="center"/>
          </w:tcPr>
          <w:p w:rsidR="00CA60D9" w:rsidRPr="00BA07C3" w:rsidRDefault="00CA60D9" w:rsidP="00D903B8">
            <w:pPr>
              <w:widowControl/>
              <w:rPr>
                <w:rFonts w:ascii="宋体" w:hAnsi="宋体" w:cs="宋体"/>
                <w:b/>
                <w:bCs/>
                <w:kern w:val="0"/>
                <w:szCs w:val="21"/>
              </w:rPr>
            </w:pPr>
            <w:r w:rsidRPr="00BA07C3">
              <w:rPr>
                <w:rFonts w:ascii="宋体" w:hAnsi="宋体" w:cs="宋体" w:hint="eastAsia"/>
                <w:b/>
                <w:bCs/>
                <w:kern w:val="0"/>
                <w:szCs w:val="21"/>
              </w:rPr>
              <w:t>打蜡涂黑室</w:t>
            </w:r>
            <w:r w:rsidRPr="00BA07C3">
              <w:rPr>
                <w:rFonts w:ascii="宋体" w:hAnsi="宋体" w:cs="宋体" w:hint="eastAsia"/>
                <w:b/>
                <w:kern w:val="0"/>
                <w:szCs w:val="21"/>
              </w:rPr>
              <w:t>（涂装车间一线）</w:t>
            </w:r>
          </w:p>
        </w:tc>
      </w:tr>
      <w:tr w:rsidR="00CA60D9" w:rsidRPr="00BA07C3" w:rsidTr="00E02E85">
        <w:trPr>
          <w:trHeight w:val="549"/>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室体内部清洁</w:t>
            </w:r>
          </w:p>
        </w:tc>
        <w:tc>
          <w:tcPr>
            <w:tcW w:w="1983" w:type="dxa"/>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地面、玻璃、内表面、清除垃圾</w:t>
            </w:r>
          </w:p>
        </w:tc>
        <w:tc>
          <w:tcPr>
            <w:tcW w:w="1138" w:type="dxa"/>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触摸、无灰尘</w:t>
            </w:r>
          </w:p>
        </w:tc>
        <w:tc>
          <w:tcPr>
            <w:tcW w:w="1834" w:type="dxa"/>
            <w:gridSpan w:val="2"/>
            <w:tcBorders>
              <w:top w:val="nil"/>
              <w:left w:val="single" w:sz="4" w:space="0" w:color="auto"/>
              <w:bottom w:val="single" w:sz="4" w:space="0" w:color="auto"/>
              <w:right w:val="single" w:sz="4" w:space="0" w:color="auto"/>
            </w:tcBorders>
            <w:vAlign w:val="center"/>
          </w:tcPr>
          <w:p w:rsidR="00CA60D9" w:rsidRPr="00BA07C3" w:rsidRDefault="00CA60D9" w:rsidP="001B2443">
            <w:pPr>
              <w:widowControl/>
              <w:jc w:val="center"/>
              <w:rPr>
                <w:rFonts w:ascii="宋体" w:hAnsi="宋体" w:cs="宋体"/>
                <w:kern w:val="0"/>
                <w:szCs w:val="21"/>
              </w:rPr>
            </w:pPr>
            <w:r w:rsidRPr="00BA07C3">
              <w:rPr>
                <w:rFonts w:ascii="宋体" w:hAnsi="宋体" w:cs="宋体" w:hint="eastAsia"/>
                <w:kern w:val="0"/>
                <w:szCs w:val="21"/>
              </w:rPr>
              <w:t>2米以下</w:t>
            </w:r>
          </w:p>
        </w:tc>
      </w:tr>
      <w:tr w:rsidR="00CA60D9" w:rsidRPr="00BA07C3" w:rsidTr="00111953">
        <w:trPr>
          <w:trHeight w:val="7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rsidP="00CA60D9">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室体内部清洁</w:t>
            </w:r>
          </w:p>
        </w:tc>
        <w:tc>
          <w:tcPr>
            <w:tcW w:w="1983" w:type="dxa"/>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玻璃、内表面、</w:t>
            </w:r>
          </w:p>
        </w:tc>
        <w:tc>
          <w:tcPr>
            <w:tcW w:w="1138" w:type="dxa"/>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kern w:val="0"/>
                <w:szCs w:val="21"/>
              </w:rPr>
              <w:t>触摸、无灰尘</w:t>
            </w:r>
          </w:p>
        </w:tc>
        <w:tc>
          <w:tcPr>
            <w:tcW w:w="1834" w:type="dxa"/>
            <w:gridSpan w:val="2"/>
            <w:tcBorders>
              <w:top w:val="nil"/>
              <w:left w:val="single" w:sz="4" w:space="0" w:color="auto"/>
              <w:bottom w:val="single" w:sz="4" w:space="0" w:color="auto"/>
              <w:right w:val="single" w:sz="4" w:space="0" w:color="auto"/>
            </w:tcBorders>
            <w:vAlign w:val="center"/>
          </w:tcPr>
          <w:p w:rsidR="00CA60D9" w:rsidRPr="00BA07C3" w:rsidRDefault="00CA60D9" w:rsidP="001B2443">
            <w:pPr>
              <w:widowControl/>
              <w:jc w:val="center"/>
              <w:rPr>
                <w:rFonts w:ascii="宋体" w:hAnsi="宋体" w:cs="宋体"/>
                <w:kern w:val="0"/>
                <w:szCs w:val="21"/>
              </w:rPr>
            </w:pPr>
            <w:r w:rsidRPr="00BA07C3">
              <w:rPr>
                <w:rFonts w:ascii="宋体" w:hAnsi="宋体" w:cs="宋体" w:hint="eastAsia"/>
                <w:kern w:val="0"/>
                <w:szCs w:val="21"/>
              </w:rPr>
              <w:t>2米以上</w:t>
            </w:r>
          </w:p>
        </w:tc>
      </w:tr>
      <w:tr w:rsidR="00CA60D9" w:rsidRPr="00BA07C3" w:rsidTr="00111953">
        <w:trPr>
          <w:trHeight w:val="312"/>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室体水床下过滤棉更换</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过滤棉更换、更换水</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2次/周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打蜡涂黑室上挂区域清洁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地面、栏杆、排凤管外表面</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触摸、无灰尘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室体外部清洁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外表面清洁</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2米以上/停产</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6</w:t>
            </w:r>
          </w:p>
          <w:p w:rsidR="00CA60D9" w:rsidRPr="00BA07C3" w:rsidRDefault="00CA60D9">
            <w:pPr>
              <w:widowControl/>
              <w:jc w:val="left"/>
              <w:rPr>
                <w:rFonts w:ascii="宋体" w:hAnsi="宋体" w:cs="宋体"/>
                <w:kern w:val="0"/>
                <w:szCs w:val="21"/>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室体外部清洁</w:t>
            </w:r>
          </w:p>
        </w:tc>
        <w:tc>
          <w:tcPr>
            <w:tcW w:w="1983"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外表面清洁</w:t>
            </w:r>
          </w:p>
        </w:tc>
        <w:tc>
          <w:tcPr>
            <w:tcW w:w="113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2米以下</w:t>
            </w:r>
          </w:p>
        </w:tc>
      </w:tr>
      <w:tr w:rsidR="00CA60D9" w:rsidRPr="00BA07C3" w:rsidTr="009477FF">
        <w:trPr>
          <w:trHeight w:val="374"/>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b/>
                <w:bCs/>
                <w:kern w:val="0"/>
                <w:szCs w:val="21"/>
              </w:rPr>
              <w:t>十八</w:t>
            </w:r>
          </w:p>
        </w:tc>
        <w:tc>
          <w:tcPr>
            <w:tcW w:w="9073" w:type="dxa"/>
            <w:gridSpan w:val="8"/>
            <w:tcBorders>
              <w:top w:val="nil"/>
              <w:left w:val="single" w:sz="4" w:space="0" w:color="auto"/>
              <w:bottom w:val="single" w:sz="4" w:space="0" w:color="auto"/>
              <w:right w:val="single" w:sz="4" w:space="0" w:color="auto"/>
            </w:tcBorders>
            <w:vAlign w:val="center"/>
          </w:tcPr>
          <w:p w:rsidR="00CA60D9" w:rsidRPr="00BA07C3" w:rsidRDefault="00CA60D9">
            <w:pPr>
              <w:widowControl/>
              <w:jc w:val="left"/>
              <w:rPr>
                <w:rFonts w:ascii="宋体" w:hAnsi="宋体" w:cs="宋体"/>
                <w:kern w:val="0"/>
                <w:szCs w:val="21"/>
              </w:rPr>
            </w:pPr>
            <w:r w:rsidRPr="00BA07C3">
              <w:rPr>
                <w:rFonts w:ascii="宋体" w:hAnsi="宋体" w:cs="宋体" w:hint="eastAsia"/>
                <w:b/>
                <w:bCs/>
                <w:kern w:val="0"/>
                <w:szCs w:val="21"/>
              </w:rPr>
              <w:t>辅房区域（风机室风机内部及叶轮除漆工作，要求1次/年设备组配合，停产）</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车间办公区域楼梯</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擦拭栏杆、阶梯表面清洁、随时及时维护</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伴产</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lastRenderedPageBreak/>
              <w:t>2</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涂装风淋室入口区域</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地面清洁、粘尘垫更换</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随时</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目测、触摸地面洁净、无灰尘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 xml:space="preserve">伴产　</w:t>
            </w:r>
          </w:p>
        </w:tc>
      </w:tr>
      <w:tr w:rsidR="00CA60D9" w:rsidRPr="00BA07C3" w:rsidTr="009477FF">
        <w:trPr>
          <w:trHeight w:val="923"/>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制冷室</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设备外表面、地面、玻璃</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 xml:space="preserve">涂装车间一线　</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调漆间</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设备及管道等清洁、地面除垢</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2次/周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无尘抹布擦拭、无灰尘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（深度清洁）</w:t>
            </w: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调漆间</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罐体表面、地面除垢、玻璃擦拭</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无尘抹布擦拭、无灰尘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（常规清洁）</w:t>
            </w:r>
          </w:p>
        </w:tc>
      </w:tr>
      <w:tr w:rsidR="00CA60D9"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纯水制备间</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清扫地面,擦拭设备外表面、玻璃</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触摸无灰尘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伴产</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漆泥处理间</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地面清洁、清除污泥</w:t>
            </w:r>
          </w:p>
        </w:tc>
        <w:tc>
          <w:tcPr>
            <w:tcW w:w="1138" w:type="dxa"/>
            <w:tcBorders>
              <w:top w:val="nil"/>
              <w:left w:val="nil"/>
              <w:bottom w:val="single" w:sz="4" w:space="0" w:color="auto"/>
              <w:right w:val="single" w:sz="4" w:space="0" w:color="auto"/>
            </w:tcBorders>
            <w:vAlign w:val="center"/>
          </w:tcPr>
          <w:p w:rsidR="00CA60D9" w:rsidRPr="00BA07C3" w:rsidRDefault="00CA60D9" w:rsidP="00BE503E">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目测、无大块漆渣</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按需要</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漆泥处理间打捞漆泥渣</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打捞漆泥渣</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按需（要求每天必须打捞水面浮漆）</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目测、循环水表面无大量漆渣</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深度清洁时需要车间将池内污水排尽后再由保洁人员清除漆泥:</w:t>
            </w:r>
          </w:p>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1次/年</w:t>
            </w:r>
          </w:p>
        </w:tc>
      </w:tr>
      <w:tr w:rsidR="00CA60D9" w:rsidRPr="00BA07C3" w:rsidTr="00E02E85">
        <w:trPr>
          <w:trHeight w:val="611"/>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动力入口间</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设备外表面、地面、玻璃</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E02E85">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风机室、托架室、调漆间顶部二楼平台清洁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栏杆、地面、风管外表面、设备外表面</w:t>
            </w:r>
          </w:p>
        </w:tc>
        <w:tc>
          <w:tcPr>
            <w:tcW w:w="1138" w:type="dxa"/>
            <w:tcBorders>
              <w:top w:val="nil"/>
              <w:left w:val="nil"/>
              <w:bottom w:val="single" w:sz="4" w:space="0" w:color="auto"/>
              <w:right w:val="single" w:sz="4" w:space="0" w:color="auto"/>
            </w:tcBorders>
            <w:vAlign w:val="center"/>
          </w:tcPr>
          <w:p w:rsidR="00CA60D9" w:rsidRPr="00BA07C3" w:rsidRDefault="00CA60D9" w:rsidP="0027194F">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停产，托架室无杂物</w:t>
            </w:r>
          </w:p>
        </w:tc>
      </w:tr>
      <w:tr w:rsidR="00CA60D9" w:rsidRPr="00BA07C3" w:rsidTr="00E02E85">
        <w:trPr>
          <w:trHeight w:val="558"/>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bCs/>
                <w:kern w:val="0"/>
                <w:szCs w:val="21"/>
              </w:rPr>
            </w:pPr>
            <w:r w:rsidRPr="00BA07C3">
              <w:rPr>
                <w:rFonts w:ascii="宋体" w:hAnsi="宋体" w:cs="宋体" w:hint="eastAsia"/>
                <w:bCs/>
                <w:kern w:val="0"/>
                <w:szCs w:val="21"/>
              </w:rPr>
              <w:t>10</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涂装风机室</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设备外表面、地面、玻璃</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目测、触摸设备表面无灰尘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E02E85">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bCs/>
                <w:kern w:val="0"/>
                <w:szCs w:val="21"/>
              </w:rPr>
            </w:pPr>
            <w:r w:rsidRPr="00BA07C3">
              <w:rPr>
                <w:rFonts w:ascii="宋体" w:hAnsi="宋体" w:cs="宋体" w:hint="eastAsia"/>
                <w:bCs/>
                <w:kern w:val="0"/>
                <w:szCs w:val="21"/>
              </w:rPr>
              <w:t>11</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涂装风机室风机叶片</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风机叶片漆渣清除</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目测叶片无漆渣</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停产（车间设备组负责拆卸、安装）</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b/>
                <w:bCs/>
                <w:kern w:val="0"/>
                <w:szCs w:val="21"/>
              </w:rPr>
              <w:t>十九</w:t>
            </w:r>
          </w:p>
        </w:tc>
        <w:tc>
          <w:tcPr>
            <w:tcW w:w="9073" w:type="dxa"/>
            <w:gridSpan w:val="8"/>
            <w:tcBorders>
              <w:top w:val="single" w:sz="4" w:space="0" w:color="auto"/>
              <w:left w:val="nil"/>
              <w:bottom w:val="single" w:sz="4" w:space="0" w:color="auto"/>
              <w:right w:val="single" w:sz="4" w:space="0" w:color="auto"/>
            </w:tcBorders>
            <w:vAlign w:val="center"/>
          </w:tcPr>
          <w:p w:rsidR="00CA60D9" w:rsidRPr="00BA07C3" w:rsidRDefault="00CA60D9" w:rsidP="00943585">
            <w:pPr>
              <w:widowControl/>
              <w:jc w:val="left"/>
              <w:rPr>
                <w:rFonts w:ascii="宋体" w:hAnsi="宋体" w:cs="宋体"/>
                <w:kern w:val="0"/>
                <w:szCs w:val="21"/>
              </w:rPr>
            </w:pPr>
            <w:r w:rsidRPr="00BA07C3">
              <w:rPr>
                <w:rFonts w:ascii="宋体" w:hAnsi="宋体" w:cs="宋体" w:hint="eastAsia"/>
                <w:b/>
                <w:bCs/>
                <w:kern w:val="0"/>
                <w:szCs w:val="21"/>
              </w:rPr>
              <w:t>二楼送风设备</w:t>
            </w:r>
          </w:p>
        </w:tc>
      </w:tr>
      <w:tr w:rsidR="00CA60D9"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送风系统设备清洁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清洁风机外表面清洁</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目测表面无灰尘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E02E85">
        <w:trPr>
          <w:trHeight w:val="424"/>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车间送风空调系统内部清洁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清洁空调内部</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w:t>
            </w:r>
            <w:r w:rsidR="00E02E85" w:rsidRPr="00BA07C3">
              <w:rPr>
                <w:rFonts w:ascii="宋体" w:hAnsi="宋体" w:cs="宋体" w:hint="eastAsia"/>
                <w:kern w:val="0"/>
                <w:szCs w:val="21"/>
              </w:rPr>
              <w:t>周</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目测、触摸无灰尘颗粒</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E02E85">
        <w:trPr>
          <w:trHeight w:val="493"/>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送风设备内部清洁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粗效室冲洗</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2次/月</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无尘抹布、擦拭、无灰尘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E02E85">
        <w:trPr>
          <w:trHeight w:val="716"/>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二楼平台清洁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清除垃圾、除尘、擦拭设备、栏杆外表面</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E02E85">
        <w:trPr>
          <w:trHeight w:val="565"/>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lastRenderedPageBreak/>
              <w:t>5</w:t>
            </w:r>
          </w:p>
        </w:tc>
        <w:tc>
          <w:tcPr>
            <w:tcW w:w="2408" w:type="dxa"/>
            <w:gridSpan w:val="2"/>
            <w:tcBorders>
              <w:top w:val="single" w:sz="4" w:space="0" w:color="auto"/>
              <w:left w:val="nil"/>
              <w:bottom w:val="single" w:sz="4" w:space="0" w:color="auto"/>
              <w:right w:val="single" w:sz="4" w:space="0" w:color="auto"/>
            </w:tcBorders>
            <w:vAlign w:val="center"/>
          </w:tcPr>
          <w:p w:rsidR="00CA60D9" w:rsidRPr="00BA07C3" w:rsidRDefault="00CA60D9" w:rsidP="00E02E85">
            <w:pPr>
              <w:widowControl/>
              <w:rPr>
                <w:rFonts w:ascii="宋体" w:hAnsi="宋体" w:cs="宋体"/>
                <w:kern w:val="0"/>
                <w:szCs w:val="21"/>
              </w:rPr>
            </w:pPr>
            <w:r w:rsidRPr="00BA07C3">
              <w:rPr>
                <w:rFonts w:ascii="宋体" w:hAnsi="宋体" w:cs="宋体" w:hint="eastAsia"/>
                <w:kern w:val="0"/>
                <w:szCs w:val="21"/>
              </w:rPr>
              <w:t>送风管道清洁</w:t>
            </w:r>
          </w:p>
        </w:tc>
        <w:tc>
          <w:tcPr>
            <w:tcW w:w="1983" w:type="dxa"/>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外表面清洁</w:t>
            </w:r>
          </w:p>
        </w:tc>
        <w:tc>
          <w:tcPr>
            <w:tcW w:w="1138" w:type="dxa"/>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目测、触摸无灰尘</w:t>
            </w:r>
          </w:p>
        </w:tc>
        <w:tc>
          <w:tcPr>
            <w:tcW w:w="1834" w:type="dxa"/>
            <w:gridSpan w:val="2"/>
            <w:tcBorders>
              <w:top w:val="single" w:sz="4" w:space="0" w:color="auto"/>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停产</w:t>
            </w:r>
          </w:p>
        </w:tc>
      </w:tr>
      <w:tr w:rsidR="00CA60D9"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CA60D9" w:rsidRPr="00BA07C3" w:rsidRDefault="00CA60D9">
            <w:pPr>
              <w:widowControl/>
              <w:jc w:val="center"/>
              <w:rPr>
                <w:rFonts w:ascii="宋体" w:hAnsi="宋体" w:cs="宋体"/>
                <w:bCs/>
                <w:kern w:val="0"/>
                <w:szCs w:val="21"/>
              </w:rPr>
            </w:pPr>
            <w:r w:rsidRPr="00BA07C3">
              <w:rPr>
                <w:rFonts w:ascii="宋体" w:hAnsi="宋体" w:cs="宋体" w:hint="eastAsia"/>
                <w:bCs/>
                <w:kern w:val="0"/>
                <w:szCs w:val="21"/>
              </w:rPr>
              <w:t>6</w:t>
            </w:r>
          </w:p>
        </w:tc>
        <w:tc>
          <w:tcPr>
            <w:tcW w:w="2408"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送风管道内部清洁</w:t>
            </w:r>
          </w:p>
        </w:tc>
        <w:tc>
          <w:tcPr>
            <w:tcW w:w="1983" w:type="dxa"/>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擦拭壁面、吸尘处理</w:t>
            </w:r>
          </w:p>
        </w:tc>
        <w:tc>
          <w:tcPr>
            <w:tcW w:w="1138" w:type="dxa"/>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CA60D9" w:rsidRPr="00BA07C3" w:rsidRDefault="00CA60D9">
            <w:pPr>
              <w:widowControl/>
              <w:rPr>
                <w:rFonts w:ascii="宋体" w:hAnsi="宋体" w:cs="宋体"/>
                <w:kern w:val="0"/>
                <w:szCs w:val="21"/>
              </w:rPr>
            </w:pPr>
            <w:r w:rsidRPr="00BA07C3">
              <w:rPr>
                <w:rFonts w:ascii="宋体" w:hAnsi="宋体" w:cs="宋体" w:hint="eastAsia"/>
                <w:kern w:val="0"/>
                <w:szCs w:val="21"/>
              </w:rPr>
              <w:t>无尘抹布、无灰尘</w:t>
            </w:r>
          </w:p>
        </w:tc>
        <w:tc>
          <w:tcPr>
            <w:tcW w:w="1834" w:type="dxa"/>
            <w:gridSpan w:val="2"/>
            <w:tcBorders>
              <w:top w:val="nil"/>
              <w:left w:val="nil"/>
              <w:bottom w:val="single" w:sz="4" w:space="0" w:color="auto"/>
              <w:right w:val="single" w:sz="4" w:space="0" w:color="auto"/>
            </w:tcBorders>
            <w:vAlign w:val="center"/>
          </w:tcPr>
          <w:p w:rsidR="00CA60D9" w:rsidRPr="00BA07C3" w:rsidRDefault="00CA60D9">
            <w:pPr>
              <w:widowControl/>
              <w:jc w:val="center"/>
              <w:rPr>
                <w:rFonts w:ascii="宋体" w:hAnsi="宋体" w:cs="宋体"/>
                <w:kern w:val="0"/>
                <w:szCs w:val="21"/>
              </w:rPr>
            </w:pPr>
            <w:r w:rsidRPr="00BA07C3">
              <w:rPr>
                <w:rFonts w:ascii="宋体" w:hAnsi="宋体" w:cs="宋体" w:hint="eastAsia"/>
                <w:kern w:val="0"/>
                <w:szCs w:val="21"/>
              </w:rPr>
              <w:t>按需</w:t>
            </w:r>
          </w:p>
        </w:tc>
      </w:tr>
      <w:tr w:rsidR="00E02E85"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bCs/>
                <w:kern w:val="0"/>
                <w:szCs w:val="21"/>
              </w:rPr>
            </w:pPr>
            <w:r w:rsidRPr="00BA07C3">
              <w:rPr>
                <w:rFonts w:ascii="宋体" w:hAnsi="宋体" w:cs="宋体" w:hint="eastAsia"/>
                <w:bCs/>
                <w:kern w:val="0"/>
                <w:szCs w:val="21"/>
              </w:rPr>
              <w:t>7</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VOC设备内部清洁</w:t>
            </w:r>
          </w:p>
        </w:tc>
        <w:tc>
          <w:tcPr>
            <w:tcW w:w="1983" w:type="dxa"/>
            <w:tcBorders>
              <w:top w:val="nil"/>
              <w:left w:val="nil"/>
              <w:bottom w:val="single" w:sz="4" w:space="0" w:color="auto"/>
              <w:right w:val="single" w:sz="4" w:space="0" w:color="auto"/>
            </w:tcBorders>
            <w:vAlign w:val="center"/>
          </w:tcPr>
          <w:p w:rsidR="00E02E85" w:rsidRPr="00BA07C3" w:rsidRDefault="00E02E85" w:rsidP="008E215E">
            <w:pPr>
              <w:widowControl/>
              <w:rPr>
                <w:rFonts w:ascii="宋体" w:hAnsi="宋体" w:cs="宋体"/>
                <w:kern w:val="0"/>
                <w:szCs w:val="21"/>
              </w:rPr>
            </w:pPr>
            <w:r w:rsidRPr="00BA07C3">
              <w:rPr>
                <w:rFonts w:ascii="宋体" w:hAnsi="宋体" w:cs="宋体" w:hint="eastAsia"/>
                <w:kern w:val="0"/>
                <w:szCs w:val="21"/>
              </w:rPr>
              <w:t>清洁设备内部</w:t>
            </w:r>
          </w:p>
        </w:tc>
        <w:tc>
          <w:tcPr>
            <w:tcW w:w="1138" w:type="dxa"/>
            <w:tcBorders>
              <w:top w:val="nil"/>
              <w:left w:val="nil"/>
              <w:bottom w:val="single" w:sz="4" w:space="0" w:color="auto"/>
              <w:right w:val="single" w:sz="4" w:space="0" w:color="auto"/>
            </w:tcBorders>
            <w:vAlign w:val="center"/>
          </w:tcPr>
          <w:p w:rsidR="00E02E85" w:rsidRPr="00BA07C3" w:rsidRDefault="00E02E85" w:rsidP="008E215E">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E02E85" w:rsidRPr="00BA07C3" w:rsidRDefault="00E02E85" w:rsidP="008E215E">
            <w:pPr>
              <w:widowControl/>
              <w:rPr>
                <w:rFonts w:ascii="宋体" w:hAnsi="宋体" w:cs="宋体"/>
                <w:kern w:val="0"/>
                <w:szCs w:val="21"/>
              </w:rPr>
            </w:pPr>
            <w:r w:rsidRPr="00BA07C3">
              <w:rPr>
                <w:rFonts w:ascii="宋体" w:hAnsi="宋体" w:cs="宋体" w:hint="eastAsia"/>
                <w:kern w:val="0"/>
                <w:szCs w:val="21"/>
              </w:rPr>
              <w:t>目测、触摸无灰尘颗粒</w:t>
            </w:r>
          </w:p>
        </w:tc>
        <w:tc>
          <w:tcPr>
            <w:tcW w:w="1834" w:type="dxa"/>
            <w:gridSpan w:val="2"/>
            <w:tcBorders>
              <w:top w:val="nil"/>
              <w:left w:val="nil"/>
              <w:bottom w:val="single" w:sz="4" w:space="0" w:color="auto"/>
              <w:right w:val="single" w:sz="4" w:space="0" w:color="auto"/>
            </w:tcBorders>
            <w:vAlign w:val="center"/>
          </w:tcPr>
          <w:p w:rsidR="00E02E85" w:rsidRPr="00BA07C3" w:rsidRDefault="00E02E85" w:rsidP="008E215E">
            <w:pPr>
              <w:widowControl/>
              <w:jc w:val="center"/>
              <w:rPr>
                <w:rFonts w:ascii="宋体" w:hAnsi="宋体" w:cs="宋体"/>
                <w:kern w:val="0"/>
                <w:szCs w:val="21"/>
              </w:rPr>
            </w:pPr>
            <w:r w:rsidRPr="00BA07C3">
              <w:rPr>
                <w:rFonts w:ascii="宋体" w:hAnsi="宋体" w:cs="宋体" w:hint="eastAsia"/>
                <w:kern w:val="0"/>
                <w:szCs w:val="21"/>
              </w:rPr>
              <w:t>停产</w:t>
            </w:r>
          </w:p>
          <w:p w:rsidR="00E02E85" w:rsidRPr="00BA07C3" w:rsidRDefault="00E02E85" w:rsidP="008E215E">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E02E85" w:rsidRPr="00BA07C3" w:rsidTr="009477FF">
        <w:trPr>
          <w:trHeight w:val="21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b/>
                <w:bCs/>
                <w:kern w:val="0"/>
                <w:szCs w:val="21"/>
              </w:rPr>
              <w:t>二十</w:t>
            </w:r>
          </w:p>
        </w:tc>
        <w:tc>
          <w:tcPr>
            <w:tcW w:w="9073" w:type="dxa"/>
            <w:gridSpan w:val="8"/>
            <w:tcBorders>
              <w:top w:val="single" w:sz="4" w:space="0" w:color="auto"/>
              <w:left w:val="nil"/>
              <w:bottom w:val="single" w:sz="4" w:space="0" w:color="auto"/>
              <w:right w:val="single" w:sz="4" w:space="0" w:color="auto"/>
            </w:tcBorders>
            <w:vAlign w:val="center"/>
          </w:tcPr>
          <w:p w:rsidR="00E02E85" w:rsidRPr="00BA07C3" w:rsidRDefault="00E02E85" w:rsidP="00943585">
            <w:pPr>
              <w:widowControl/>
              <w:jc w:val="left"/>
              <w:rPr>
                <w:rFonts w:ascii="宋体" w:hAnsi="宋体" w:cs="宋体"/>
                <w:kern w:val="0"/>
                <w:szCs w:val="21"/>
              </w:rPr>
            </w:pPr>
            <w:r w:rsidRPr="00BA07C3">
              <w:rPr>
                <w:rFonts w:ascii="宋体" w:hAnsi="宋体" w:cs="宋体" w:hint="eastAsia"/>
                <w:b/>
                <w:bCs/>
                <w:kern w:val="0"/>
                <w:szCs w:val="21"/>
              </w:rPr>
              <w:t>车间生产设施</w:t>
            </w:r>
          </w:p>
        </w:tc>
      </w:tr>
      <w:tr w:rsidR="00E02E85" w:rsidRPr="00BA07C3" w:rsidTr="00E02E85">
        <w:trPr>
          <w:trHeight w:val="57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bCs/>
                <w:kern w:val="0"/>
                <w:szCs w:val="21"/>
              </w:rPr>
            </w:pPr>
            <w:r w:rsidRPr="00BA07C3">
              <w:rPr>
                <w:rFonts w:ascii="宋体" w:hAnsi="宋体" w:cs="宋体" w:hint="eastAsia"/>
                <w:bCs/>
                <w:kern w:val="0"/>
                <w:szCs w:val="21"/>
              </w:rPr>
              <w:t>1</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车间所有输送系统</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擦拭、除尘、去除污垢</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无大块漆渣</w:t>
            </w:r>
          </w:p>
        </w:tc>
        <w:tc>
          <w:tcPr>
            <w:tcW w:w="1834" w:type="dxa"/>
            <w:gridSpan w:val="2"/>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停产</w:t>
            </w:r>
          </w:p>
        </w:tc>
      </w:tr>
      <w:tr w:rsidR="00E02E85" w:rsidRPr="00BA07C3" w:rsidTr="00E02E85">
        <w:trPr>
          <w:trHeight w:val="641"/>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bCs/>
                <w:kern w:val="0"/>
                <w:szCs w:val="21"/>
              </w:rPr>
            </w:pPr>
            <w:r w:rsidRPr="00BA07C3">
              <w:rPr>
                <w:rFonts w:ascii="宋体" w:hAnsi="宋体" w:cs="宋体" w:hint="eastAsia"/>
                <w:bCs/>
                <w:kern w:val="0"/>
                <w:szCs w:val="21"/>
              </w:rPr>
              <w:t>2</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车间所有送风管道</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外表面、风口清洁</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无尘抹布触摸、无灰尘</w:t>
            </w:r>
          </w:p>
        </w:tc>
        <w:tc>
          <w:tcPr>
            <w:tcW w:w="1834" w:type="dxa"/>
            <w:gridSpan w:val="2"/>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停产</w:t>
            </w:r>
          </w:p>
        </w:tc>
      </w:tr>
      <w:tr w:rsidR="00E02E85" w:rsidRPr="00BA07C3" w:rsidTr="009477FF">
        <w:trPr>
          <w:trHeight w:val="309"/>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b/>
                <w:bCs/>
                <w:kern w:val="0"/>
                <w:sz w:val="16"/>
                <w:szCs w:val="21"/>
              </w:rPr>
              <w:t>二十一</w:t>
            </w:r>
          </w:p>
        </w:tc>
        <w:tc>
          <w:tcPr>
            <w:tcW w:w="9073" w:type="dxa"/>
            <w:gridSpan w:val="8"/>
            <w:tcBorders>
              <w:top w:val="single" w:sz="4" w:space="0" w:color="auto"/>
              <w:left w:val="nil"/>
              <w:bottom w:val="single" w:sz="4" w:space="0" w:color="auto"/>
              <w:right w:val="single" w:sz="4" w:space="0" w:color="auto"/>
            </w:tcBorders>
            <w:vAlign w:val="center"/>
          </w:tcPr>
          <w:p w:rsidR="00E02E85" w:rsidRPr="00BA07C3" w:rsidRDefault="00E02E85" w:rsidP="0076605A">
            <w:pPr>
              <w:widowControl/>
              <w:jc w:val="left"/>
              <w:rPr>
                <w:rFonts w:ascii="宋体" w:hAnsi="宋体" w:cs="宋体"/>
                <w:kern w:val="0"/>
                <w:szCs w:val="21"/>
              </w:rPr>
            </w:pPr>
            <w:r w:rsidRPr="00BA07C3">
              <w:rPr>
                <w:rFonts w:ascii="宋体" w:hAnsi="宋体" w:cs="宋体" w:hint="eastAsia"/>
                <w:b/>
                <w:bCs/>
                <w:kern w:val="0"/>
                <w:szCs w:val="21"/>
              </w:rPr>
              <w:t>工装与夹具等</w:t>
            </w:r>
          </w:p>
        </w:tc>
      </w:tr>
      <w:tr w:rsidR="00E02E85" w:rsidRPr="00BA07C3" w:rsidTr="00E02E85">
        <w:trPr>
          <w:trHeight w:val="49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CA60D9">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夹具（前处理）</w:t>
            </w:r>
          </w:p>
        </w:tc>
        <w:tc>
          <w:tcPr>
            <w:tcW w:w="1983" w:type="dxa"/>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浸泡、除漆垢、高压水枪冲洗</w:t>
            </w:r>
          </w:p>
        </w:tc>
        <w:tc>
          <w:tcPr>
            <w:tcW w:w="1138" w:type="dxa"/>
            <w:tcBorders>
              <w:top w:val="nil"/>
              <w:left w:val="single" w:sz="4" w:space="0" w:color="auto"/>
              <w:bottom w:val="single" w:sz="4" w:space="0" w:color="auto"/>
              <w:right w:val="single" w:sz="4" w:space="0" w:color="auto"/>
            </w:tcBorders>
            <w:vAlign w:val="center"/>
          </w:tcPr>
          <w:p w:rsidR="00E02E85" w:rsidRPr="00BA07C3" w:rsidRDefault="00E02E85" w:rsidP="00AD0221">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目测、触摸无漆垢</w:t>
            </w:r>
          </w:p>
        </w:tc>
        <w:tc>
          <w:tcPr>
            <w:tcW w:w="1834"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停产</w:t>
            </w:r>
          </w:p>
        </w:tc>
      </w:tr>
      <w:tr w:rsidR="00E02E85" w:rsidRPr="00BA07C3" w:rsidTr="00111953">
        <w:trPr>
          <w:trHeight w:val="46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CA60D9">
            <w:pPr>
              <w:widowControl/>
              <w:jc w:val="center"/>
              <w:rPr>
                <w:rFonts w:asciiTheme="majorEastAsia" w:eastAsiaTheme="majorEastAsia" w:hAnsiTheme="majorEastAsia" w:cs="宋体"/>
                <w:kern w:val="0"/>
                <w:szCs w:val="21"/>
              </w:rPr>
            </w:pPr>
            <w:r w:rsidRPr="00BA07C3">
              <w:rPr>
                <w:rFonts w:asciiTheme="majorEastAsia" w:eastAsiaTheme="majorEastAsia" w:hAnsiTheme="majorEastAsia" w:cs="宋体" w:hint="eastAsia"/>
                <w:kern w:val="0"/>
                <w:szCs w:val="21"/>
              </w:rPr>
              <w:t>2</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前处理吊具内顶棚清洁</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除尘、去垢、高压水枪冲洗</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1次/周</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无大块白色漆渣</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 xml:space="preserve">停产 </w:t>
            </w:r>
          </w:p>
        </w:tc>
      </w:tr>
      <w:tr w:rsidR="00E02E85"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CA60D9">
            <w:pPr>
              <w:widowControl/>
              <w:jc w:val="center"/>
              <w:rPr>
                <w:rFonts w:asciiTheme="majorEastAsia" w:eastAsiaTheme="majorEastAsia" w:hAnsiTheme="majorEastAsia" w:cs="宋体"/>
                <w:kern w:val="0"/>
                <w:szCs w:val="21"/>
              </w:rPr>
            </w:pPr>
          </w:p>
        </w:tc>
        <w:tc>
          <w:tcPr>
            <w:tcW w:w="2408" w:type="dxa"/>
            <w:gridSpan w:val="2"/>
            <w:vMerge/>
            <w:tcBorders>
              <w:top w:val="nil"/>
              <w:left w:val="nil"/>
              <w:bottom w:val="single" w:sz="4" w:space="0" w:color="auto"/>
              <w:right w:val="single" w:sz="4" w:space="0" w:color="auto"/>
            </w:tcBorders>
            <w:vAlign w:val="center"/>
          </w:tcPr>
          <w:p w:rsidR="00E02E85" w:rsidRPr="00BA07C3" w:rsidRDefault="00E02E85">
            <w:pPr>
              <w:widowControl/>
              <w:jc w:val="left"/>
              <w:rPr>
                <w:rFonts w:asciiTheme="majorEastAsia" w:eastAsiaTheme="majorEastAsia" w:hAnsiTheme="majorEastAsia" w:cs="宋体"/>
                <w:kern w:val="0"/>
                <w:szCs w:val="21"/>
              </w:rPr>
            </w:pPr>
          </w:p>
        </w:tc>
        <w:tc>
          <w:tcPr>
            <w:tcW w:w="1983" w:type="dxa"/>
            <w:vMerge/>
            <w:tcBorders>
              <w:top w:val="nil"/>
              <w:left w:val="nil"/>
              <w:bottom w:val="single" w:sz="4" w:space="0" w:color="auto"/>
              <w:right w:val="single" w:sz="4" w:space="0" w:color="auto"/>
            </w:tcBorders>
            <w:vAlign w:val="center"/>
          </w:tcPr>
          <w:p w:rsidR="00E02E85" w:rsidRPr="00BA07C3" w:rsidRDefault="00E02E85">
            <w:pPr>
              <w:widowControl/>
              <w:jc w:val="left"/>
              <w:rPr>
                <w:rFonts w:asciiTheme="majorEastAsia" w:eastAsiaTheme="majorEastAsia" w:hAnsiTheme="majorEastAsia" w:cs="宋体"/>
                <w:kern w:val="0"/>
                <w:szCs w:val="21"/>
              </w:rPr>
            </w:pPr>
          </w:p>
        </w:tc>
        <w:tc>
          <w:tcPr>
            <w:tcW w:w="1138" w:type="dxa"/>
            <w:vMerge/>
            <w:tcBorders>
              <w:top w:val="nil"/>
              <w:left w:val="nil"/>
              <w:bottom w:val="single" w:sz="4" w:space="0" w:color="auto"/>
              <w:right w:val="single" w:sz="4" w:space="0" w:color="auto"/>
            </w:tcBorders>
            <w:vAlign w:val="center"/>
          </w:tcPr>
          <w:p w:rsidR="00E02E85" w:rsidRPr="00BA07C3" w:rsidRDefault="00E02E85">
            <w:pPr>
              <w:widowControl/>
              <w:jc w:val="left"/>
              <w:rPr>
                <w:rFonts w:asciiTheme="majorEastAsia" w:eastAsiaTheme="majorEastAsia" w:hAnsiTheme="majorEastAsia" w:cs="宋体"/>
                <w:kern w:val="0"/>
                <w:szCs w:val="21"/>
              </w:rPr>
            </w:pPr>
          </w:p>
        </w:tc>
        <w:tc>
          <w:tcPr>
            <w:tcW w:w="1710" w:type="dxa"/>
            <w:gridSpan w:val="2"/>
            <w:vMerge/>
            <w:tcBorders>
              <w:top w:val="nil"/>
              <w:left w:val="nil"/>
              <w:bottom w:val="single" w:sz="4" w:space="0" w:color="auto"/>
              <w:right w:val="single" w:sz="4" w:space="0" w:color="auto"/>
            </w:tcBorders>
            <w:vAlign w:val="center"/>
          </w:tcPr>
          <w:p w:rsidR="00E02E85" w:rsidRPr="00BA07C3" w:rsidRDefault="00E02E85">
            <w:pPr>
              <w:widowControl/>
              <w:jc w:val="left"/>
              <w:rPr>
                <w:rFonts w:asciiTheme="majorEastAsia" w:eastAsiaTheme="majorEastAsia" w:hAnsiTheme="majorEastAsia" w:cs="宋体"/>
                <w:kern w:val="0"/>
                <w:szCs w:val="21"/>
              </w:rPr>
            </w:pPr>
          </w:p>
        </w:tc>
        <w:tc>
          <w:tcPr>
            <w:tcW w:w="1834" w:type="dxa"/>
            <w:gridSpan w:val="2"/>
            <w:vMerge/>
            <w:tcBorders>
              <w:top w:val="nil"/>
              <w:left w:val="nil"/>
              <w:bottom w:val="single" w:sz="4" w:space="0" w:color="auto"/>
              <w:right w:val="single" w:sz="4" w:space="0" w:color="auto"/>
            </w:tcBorders>
            <w:vAlign w:val="center"/>
          </w:tcPr>
          <w:p w:rsidR="00E02E85" w:rsidRPr="00BA07C3" w:rsidRDefault="00E02E85">
            <w:pPr>
              <w:widowControl/>
              <w:jc w:val="left"/>
              <w:rPr>
                <w:rFonts w:asciiTheme="majorEastAsia" w:eastAsiaTheme="majorEastAsia" w:hAnsiTheme="majorEastAsia" w:cs="宋体"/>
                <w:kern w:val="0"/>
                <w:szCs w:val="21"/>
              </w:rPr>
            </w:pPr>
          </w:p>
        </w:tc>
      </w:tr>
      <w:tr w:rsidR="00E02E85" w:rsidRPr="00BA07C3" w:rsidTr="00E02E85">
        <w:trPr>
          <w:trHeight w:val="776"/>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CA60D9">
            <w:pPr>
              <w:widowControl/>
              <w:jc w:val="center"/>
              <w:rPr>
                <w:rFonts w:asciiTheme="majorEastAsia" w:eastAsiaTheme="majorEastAsia" w:hAnsiTheme="majorEastAsia" w:cs="宋体"/>
                <w:kern w:val="0"/>
                <w:szCs w:val="21"/>
              </w:rPr>
            </w:pPr>
            <w:r w:rsidRPr="00BA07C3">
              <w:rPr>
                <w:rFonts w:asciiTheme="majorEastAsia" w:eastAsiaTheme="majorEastAsia" w:hAnsiTheme="majorEastAsia" w:cs="宋体" w:hint="eastAsia"/>
                <w:kern w:val="0"/>
                <w:szCs w:val="21"/>
              </w:rPr>
              <w:t>3</w:t>
            </w:r>
          </w:p>
        </w:tc>
        <w:tc>
          <w:tcPr>
            <w:tcW w:w="2408" w:type="dxa"/>
            <w:gridSpan w:val="2"/>
            <w:tcBorders>
              <w:top w:val="nil"/>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前处理吊具外顶棚清洁</w:t>
            </w:r>
          </w:p>
        </w:tc>
        <w:tc>
          <w:tcPr>
            <w:tcW w:w="1983" w:type="dxa"/>
            <w:tcBorders>
              <w:top w:val="nil"/>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清洁顶棚污垢</w:t>
            </w:r>
          </w:p>
        </w:tc>
        <w:tc>
          <w:tcPr>
            <w:tcW w:w="1138" w:type="dxa"/>
            <w:tcBorders>
              <w:top w:val="nil"/>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1次/周</w:t>
            </w:r>
          </w:p>
        </w:tc>
        <w:tc>
          <w:tcPr>
            <w:tcW w:w="1710" w:type="dxa"/>
            <w:gridSpan w:val="2"/>
            <w:tcBorders>
              <w:top w:val="nil"/>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无渣子,可分批处理</w:t>
            </w:r>
          </w:p>
        </w:tc>
        <w:tc>
          <w:tcPr>
            <w:tcW w:w="1834" w:type="dxa"/>
            <w:gridSpan w:val="2"/>
            <w:tcBorders>
              <w:top w:val="nil"/>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停产</w:t>
            </w:r>
          </w:p>
        </w:tc>
      </w:tr>
      <w:tr w:rsidR="00E02E85" w:rsidRPr="00BA07C3" w:rsidTr="00E02E85">
        <w:trPr>
          <w:trHeight w:val="776"/>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CA60D9">
            <w:pPr>
              <w:widowControl/>
              <w:jc w:val="center"/>
              <w:rPr>
                <w:rFonts w:asciiTheme="majorEastAsia" w:eastAsiaTheme="majorEastAsia" w:hAnsiTheme="majorEastAsia" w:cs="宋体"/>
                <w:kern w:val="0"/>
                <w:szCs w:val="21"/>
              </w:rPr>
            </w:pPr>
            <w:r w:rsidRPr="00BA07C3">
              <w:rPr>
                <w:rFonts w:asciiTheme="majorEastAsia" w:eastAsiaTheme="majorEastAsia" w:hAnsiTheme="majorEastAsia" w:cs="宋体" w:hint="eastAsia"/>
                <w:kern w:val="0"/>
                <w:szCs w:val="21"/>
              </w:rPr>
              <w:t>4</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rsidP="008A1AAF">
            <w:pPr>
              <w:rPr>
                <w:rFonts w:asciiTheme="majorEastAsia" w:eastAsiaTheme="majorEastAsia" w:hAnsiTheme="majorEastAsia"/>
                <w:szCs w:val="21"/>
              </w:rPr>
            </w:pPr>
            <w:r w:rsidRPr="00BA07C3">
              <w:rPr>
                <w:rFonts w:asciiTheme="majorEastAsia" w:eastAsiaTheme="majorEastAsia" w:hAnsiTheme="majorEastAsia" w:hint="eastAsia"/>
                <w:szCs w:val="21"/>
              </w:rPr>
              <w:t>前处理吊具柱子清洁</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除漆垢</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无堆积电泳漆</w:t>
            </w:r>
          </w:p>
        </w:tc>
        <w:tc>
          <w:tcPr>
            <w:tcW w:w="1834" w:type="dxa"/>
            <w:gridSpan w:val="2"/>
            <w:tcBorders>
              <w:top w:val="single" w:sz="4" w:space="0" w:color="auto"/>
              <w:left w:val="nil"/>
              <w:bottom w:val="single" w:sz="4" w:space="0" w:color="auto"/>
              <w:right w:val="single" w:sz="4" w:space="0" w:color="auto"/>
            </w:tcBorders>
            <w:vAlign w:val="center"/>
          </w:tcPr>
          <w:p w:rsidR="00E02E85" w:rsidRPr="00BA07C3" w:rsidRDefault="00E02E85" w:rsidP="00CA60D9">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停产</w:t>
            </w:r>
          </w:p>
        </w:tc>
      </w:tr>
      <w:tr w:rsidR="00E02E85"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前处理吊具锁紧装置清洁</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除漆垢（日常）</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目测、触摸无电泳漆</w:t>
            </w:r>
          </w:p>
        </w:tc>
        <w:tc>
          <w:tcPr>
            <w:tcW w:w="1834" w:type="dxa"/>
            <w:gridSpan w:val="2"/>
            <w:tcBorders>
              <w:top w:val="nil"/>
              <w:left w:val="nil"/>
              <w:bottom w:val="single" w:sz="4" w:space="0" w:color="auto"/>
              <w:right w:val="single" w:sz="4" w:space="0" w:color="auto"/>
            </w:tcBorders>
            <w:vAlign w:val="center"/>
          </w:tcPr>
          <w:p w:rsidR="00E02E85" w:rsidRPr="00BA07C3" w:rsidRDefault="00E02E85" w:rsidP="008A1AAF">
            <w:pPr>
              <w:widowControl/>
              <w:jc w:val="center"/>
              <w:rPr>
                <w:rFonts w:ascii="宋体" w:hAnsi="宋体" w:cs="宋体"/>
                <w:kern w:val="0"/>
                <w:szCs w:val="21"/>
              </w:rPr>
            </w:pPr>
            <w:r w:rsidRPr="00BA07C3">
              <w:rPr>
                <w:rFonts w:ascii="宋体" w:hAnsi="宋体" w:cs="宋体" w:hint="eastAsia"/>
                <w:kern w:val="0"/>
                <w:szCs w:val="21"/>
              </w:rPr>
              <w:t>停产（生产前清洁）</w:t>
            </w:r>
          </w:p>
        </w:tc>
      </w:tr>
      <w:tr w:rsidR="00E02E85"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nil"/>
              <w:left w:val="nil"/>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前处理吊具锁紧装置清洁</w:t>
            </w:r>
          </w:p>
        </w:tc>
        <w:tc>
          <w:tcPr>
            <w:tcW w:w="1983" w:type="dxa"/>
            <w:tcBorders>
              <w:top w:val="nil"/>
              <w:left w:val="nil"/>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除漆垢（深度）</w:t>
            </w:r>
          </w:p>
        </w:tc>
        <w:tc>
          <w:tcPr>
            <w:tcW w:w="1138" w:type="dxa"/>
            <w:tcBorders>
              <w:top w:val="nil"/>
              <w:left w:val="nil"/>
              <w:bottom w:val="single" w:sz="4" w:space="0" w:color="auto"/>
              <w:right w:val="single" w:sz="4" w:space="0" w:color="auto"/>
            </w:tcBorders>
            <w:vAlign w:val="center"/>
          </w:tcPr>
          <w:p w:rsidR="00E02E85" w:rsidRPr="00BA07C3" w:rsidRDefault="00E02E85" w:rsidP="008A1AAF">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清洁后锁紧装置灵活转动、无电泳漆</w:t>
            </w:r>
          </w:p>
        </w:tc>
        <w:tc>
          <w:tcPr>
            <w:tcW w:w="1834" w:type="dxa"/>
            <w:gridSpan w:val="2"/>
            <w:tcBorders>
              <w:top w:val="nil"/>
              <w:left w:val="nil"/>
              <w:bottom w:val="single" w:sz="4" w:space="0" w:color="auto"/>
              <w:right w:val="single" w:sz="4" w:space="0" w:color="auto"/>
            </w:tcBorders>
            <w:vAlign w:val="center"/>
          </w:tcPr>
          <w:p w:rsidR="00E02E85" w:rsidRPr="00BA07C3" w:rsidRDefault="00E02E85" w:rsidP="008A1AAF">
            <w:pPr>
              <w:widowControl/>
              <w:jc w:val="center"/>
              <w:rPr>
                <w:rFonts w:ascii="宋体" w:hAnsi="宋体" w:cs="宋体"/>
                <w:kern w:val="0"/>
                <w:szCs w:val="21"/>
              </w:rPr>
            </w:pPr>
            <w:r w:rsidRPr="00BA07C3">
              <w:rPr>
                <w:rFonts w:ascii="宋体" w:hAnsi="宋体" w:cs="宋体" w:hint="eastAsia"/>
                <w:kern w:val="0"/>
                <w:szCs w:val="21"/>
              </w:rPr>
              <w:t>停产</w:t>
            </w:r>
          </w:p>
        </w:tc>
      </w:tr>
      <w:tr w:rsidR="00E02E85"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PVC吊具</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擦拭、除垢</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1次/月</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目测、触摸无PVC</w:t>
            </w:r>
          </w:p>
        </w:tc>
        <w:tc>
          <w:tcPr>
            <w:tcW w:w="1834" w:type="dxa"/>
            <w:gridSpan w:val="2"/>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停产</w:t>
            </w:r>
          </w:p>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E02E85" w:rsidRPr="00BA07C3" w:rsidTr="009477FF">
        <w:trPr>
          <w:trHeight w:val="306"/>
        </w:trPr>
        <w:tc>
          <w:tcPr>
            <w:tcW w:w="9781" w:type="dxa"/>
            <w:gridSpan w:val="9"/>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注：2、3、4、5、6、7作业时，吊具上不能存放车体，作业前保洁公司需与车间交流确认</w:t>
            </w:r>
          </w:p>
        </w:tc>
      </w:tr>
      <w:tr w:rsidR="00E02E85"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PVC遮蔽板清洗</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擦拭PVC</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1次/班</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目测、触摸无PVC</w:t>
            </w:r>
          </w:p>
        </w:tc>
        <w:tc>
          <w:tcPr>
            <w:tcW w:w="1834" w:type="dxa"/>
            <w:gridSpan w:val="2"/>
            <w:tcBorders>
              <w:top w:val="nil"/>
              <w:left w:val="nil"/>
              <w:bottom w:val="single" w:sz="4" w:space="0" w:color="auto"/>
              <w:right w:val="single" w:sz="4" w:space="0" w:color="auto"/>
            </w:tcBorders>
            <w:vAlign w:val="center"/>
          </w:tcPr>
          <w:p w:rsidR="00E02E85" w:rsidRPr="00BA07C3" w:rsidRDefault="00E02E85" w:rsidP="0076605A">
            <w:pPr>
              <w:widowControl/>
              <w:jc w:val="center"/>
              <w:rPr>
                <w:rFonts w:ascii="宋体" w:hAnsi="宋体" w:cs="宋体"/>
                <w:kern w:val="0"/>
                <w:szCs w:val="21"/>
              </w:rPr>
            </w:pPr>
            <w:r w:rsidRPr="00BA07C3">
              <w:rPr>
                <w:rFonts w:ascii="宋体" w:hAnsi="宋体" w:cs="宋体" w:hint="eastAsia"/>
                <w:kern w:val="0"/>
                <w:szCs w:val="21"/>
              </w:rPr>
              <w:t>伴产</w:t>
            </w:r>
          </w:p>
          <w:p w:rsidR="00E02E85" w:rsidRPr="00BA07C3" w:rsidRDefault="00E02E85" w:rsidP="0076605A">
            <w:pPr>
              <w:widowControl/>
              <w:jc w:val="center"/>
              <w:rPr>
                <w:rFonts w:ascii="宋体" w:hAnsi="宋体" w:cs="宋体"/>
                <w:kern w:val="0"/>
                <w:szCs w:val="21"/>
              </w:rPr>
            </w:pPr>
            <w:r w:rsidRPr="00BA07C3">
              <w:rPr>
                <w:rFonts w:ascii="宋体" w:hAnsi="宋体" w:cs="宋体" w:hint="eastAsia"/>
                <w:kern w:val="0"/>
                <w:szCs w:val="21"/>
              </w:rPr>
              <w:t>涂装车间一线</w:t>
            </w:r>
            <w:r w:rsidRPr="00BA07C3">
              <w:rPr>
                <w:rFonts w:ascii="宋体" w:hAnsi="宋体" w:cs="宋体"/>
                <w:kern w:val="0"/>
                <w:szCs w:val="21"/>
              </w:rPr>
              <w:t xml:space="preserve"> </w:t>
            </w:r>
          </w:p>
        </w:tc>
      </w:tr>
      <w:tr w:rsidR="00E02E85"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网格板</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除垢、清洗、</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1次/天</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目测、触摸无大块漆渣</w:t>
            </w:r>
          </w:p>
        </w:tc>
        <w:tc>
          <w:tcPr>
            <w:tcW w:w="1834" w:type="dxa"/>
            <w:gridSpan w:val="2"/>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按需批量清洗</w:t>
            </w:r>
          </w:p>
        </w:tc>
      </w:tr>
      <w:tr w:rsidR="00E02E85"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bCs/>
                <w:kern w:val="0"/>
                <w:szCs w:val="21"/>
              </w:rPr>
            </w:pPr>
            <w:r w:rsidRPr="00BA07C3">
              <w:rPr>
                <w:rFonts w:ascii="宋体" w:hAnsi="宋体" w:cs="宋体" w:hint="eastAsia"/>
                <w:bCs/>
                <w:kern w:val="0"/>
                <w:szCs w:val="21"/>
              </w:rPr>
              <w:t>10</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台车</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根据需要进行手工剥漆或高压冲洗</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目测、无漆渣，特别是定位装置清洁</w:t>
            </w:r>
          </w:p>
        </w:tc>
        <w:tc>
          <w:tcPr>
            <w:tcW w:w="1834" w:type="dxa"/>
            <w:gridSpan w:val="2"/>
            <w:tcBorders>
              <w:top w:val="single" w:sz="4" w:space="0" w:color="auto"/>
              <w:left w:val="nil"/>
              <w:bottom w:val="single" w:sz="4" w:space="0" w:color="auto"/>
              <w:right w:val="single" w:sz="4" w:space="0" w:color="auto"/>
            </w:tcBorders>
            <w:vAlign w:val="center"/>
          </w:tcPr>
          <w:p w:rsidR="00E02E85" w:rsidRPr="00BA07C3" w:rsidRDefault="00E02E85" w:rsidP="0076605A">
            <w:pPr>
              <w:widowControl/>
              <w:rPr>
                <w:rFonts w:ascii="宋体" w:hAnsi="宋体" w:cs="宋体"/>
                <w:kern w:val="0"/>
                <w:szCs w:val="21"/>
              </w:rPr>
            </w:pPr>
            <w:r w:rsidRPr="00BA07C3">
              <w:rPr>
                <w:rFonts w:ascii="宋体" w:hAnsi="宋体" w:cs="宋体" w:hint="eastAsia"/>
                <w:kern w:val="0"/>
                <w:szCs w:val="21"/>
              </w:rPr>
              <w:t>如需高压冲洗须设备组人协助</w:t>
            </w:r>
          </w:p>
          <w:p w:rsidR="00E02E85" w:rsidRPr="00BA07C3" w:rsidRDefault="00E02E85" w:rsidP="0076605A">
            <w:pPr>
              <w:widowControl/>
              <w:rPr>
                <w:rFonts w:ascii="宋体" w:hAnsi="宋体" w:cs="宋体"/>
                <w:kern w:val="0"/>
                <w:szCs w:val="21"/>
              </w:rPr>
            </w:pPr>
            <w:r w:rsidRPr="00BA07C3">
              <w:rPr>
                <w:rFonts w:ascii="宋体" w:hAnsi="宋体" w:cs="宋体" w:hint="eastAsia"/>
                <w:kern w:val="0"/>
                <w:szCs w:val="21"/>
              </w:rPr>
              <w:t>涂装车间一线</w:t>
            </w:r>
          </w:p>
        </w:tc>
      </w:tr>
      <w:tr w:rsidR="00E02E85"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Theme="majorEastAsia" w:eastAsiaTheme="majorEastAsia" w:hAnsiTheme="majorEastAsia" w:cs="宋体"/>
                <w:bCs/>
                <w:kern w:val="0"/>
                <w:szCs w:val="21"/>
              </w:rPr>
            </w:pPr>
            <w:r w:rsidRPr="00BA07C3">
              <w:rPr>
                <w:rFonts w:asciiTheme="majorEastAsia" w:eastAsiaTheme="majorEastAsia" w:hAnsiTheme="majorEastAsia" w:cs="宋体" w:hint="eastAsia"/>
                <w:bCs/>
                <w:kern w:val="0"/>
                <w:szCs w:val="21"/>
              </w:rPr>
              <w:t>11</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工装清洗</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擦拭油漆、PVC</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目测、</w:t>
            </w:r>
            <w:r w:rsidRPr="00BA07C3">
              <w:rPr>
                <w:rFonts w:ascii="宋体" w:hAnsi="宋体" w:cs="宋体" w:hint="eastAsia"/>
                <w:kern w:val="0"/>
                <w:szCs w:val="21"/>
              </w:rPr>
              <w:t>触摸</w:t>
            </w:r>
            <w:r w:rsidRPr="00BA07C3">
              <w:rPr>
                <w:rFonts w:asciiTheme="majorEastAsia" w:eastAsiaTheme="majorEastAsia" w:hAnsiTheme="majorEastAsia" w:hint="eastAsia"/>
                <w:szCs w:val="21"/>
              </w:rPr>
              <w:t>无油漆、PVC</w:t>
            </w:r>
          </w:p>
        </w:tc>
        <w:tc>
          <w:tcPr>
            <w:tcW w:w="1834"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停产</w:t>
            </w:r>
          </w:p>
        </w:tc>
      </w:tr>
      <w:tr w:rsidR="00E02E85"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Theme="majorEastAsia" w:eastAsiaTheme="majorEastAsia" w:hAnsiTheme="majorEastAsia" w:cs="宋体"/>
                <w:bCs/>
                <w:kern w:val="0"/>
                <w:szCs w:val="21"/>
              </w:rPr>
            </w:pPr>
            <w:r w:rsidRPr="00BA07C3">
              <w:rPr>
                <w:rFonts w:asciiTheme="majorEastAsia" w:eastAsiaTheme="majorEastAsia" w:hAnsiTheme="majorEastAsia" w:cs="宋体" w:hint="eastAsia"/>
                <w:bCs/>
                <w:kern w:val="0"/>
                <w:szCs w:val="21"/>
              </w:rPr>
              <w:t>12</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车间地面驱动站清洁</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清除接油盘内油污，并对机架外表面进行擦试</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892F2B">
            <w:pPr>
              <w:ind w:firstLineChars="50" w:firstLine="105"/>
              <w:jc w:val="center"/>
              <w:rPr>
                <w:rFonts w:asciiTheme="majorEastAsia" w:eastAsiaTheme="majorEastAsia" w:hAnsiTheme="majorEastAsia"/>
              </w:rPr>
            </w:pPr>
            <w:r w:rsidRPr="00BA07C3">
              <w:rPr>
                <w:rFonts w:asciiTheme="majorEastAsia" w:eastAsiaTheme="majorEastAsia" w:hAnsiTheme="majorEastAsia" w:hint="eastAsia"/>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目测无油污、尘垢</w:t>
            </w:r>
          </w:p>
        </w:tc>
        <w:tc>
          <w:tcPr>
            <w:tcW w:w="1834" w:type="dxa"/>
            <w:gridSpan w:val="2"/>
            <w:tcBorders>
              <w:top w:val="single" w:sz="4" w:space="0" w:color="auto"/>
              <w:left w:val="nil"/>
              <w:bottom w:val="single" w:sz="4" w:space="0" w:color="auto"/>
              <w:right w:val="single" w:sz="4" w:space="0" w:color="auto"/>
            </w:tcBorders>
            <w:vAlign w:val="center"/>
          </w:tcPr>
          <w:p w:rsidR="00E02E85" w:rsidRPr="00BA07C3" w:rsidRDefault="00E02E85" w:rsidP="00892F2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停产</w:t>
            </w:r>
          </w:p>
        </w:tc>
      </w:tr>
      <w:tr w:rsidR="00E02E85" w:rsidRPr="00BA07C3" w:rsidTr="009477FF">
        <w:trPr>
          <w:trHeight w:val="558"/>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Theme="majorEastAsia" w:eastAsiaTheme="majorEastAsia" w:hAnsiTheme="majorEastAsia" w:cs="宋体"/>
                <w:bCs/>
                <w:kern w:val="0"/>
                <w:szCs w:val="21"/>
              </w:rPr>
            </w:pPr>
            <w:r w:rsidRPr="00BA07C3">
              <w:rPr>
                <w:rFonts w:asciiTheme="majorEastAsia" w:eastAsiaTheme="majorEastAsia" w:hAnsiTheme="majorEastAsia" w:cs="宋体" w:hint="eastAsia"/>
                <w:bCs/>
                <w:kern w:val="0"/>
                <w:szCs w:val="21"/>
              </w:rPr>
              <w:lastRenderedPageBreak/>
              <w:t>13</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车间轨道清洁</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轨道灰尘处理</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1次/周</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目测、</w:t>
            </w:r>
            <w:r w:rsidRPr="00BA07C3">
              <w:rPr>
                <w:rFonts w:ascii="宋体" w:hAnsi="宋体" w:cs="宋体" w:hint="eastAsia"/>
                <w:kern w:val="0"/>
                <w:szCs w:val="21"/>
              </w:rPr>
              <w:t>触摸</w:t>
            </w:r>
            <w:r w:rsidRPr="00BA07C3">
              <w:rPr>
                <w:rFonts w:asciiTheme="majorEastAsia" w:eastAsiaTheme="majorEastAsia" w:hAnsiTheme="majorEastAsia" w:hint="eastAsia"/>
                <w:szCs w:val="21"/>
              </w:rPr>
              <w:t>无灰尘</w:t>
            </w:r>
          </w:p>
        </w:tc>
        <w:tc>
          <w:tcPr>
            <w:tcW w:w="1834" w:type="dxa"/>
            <w:gridSpan w:val="2"/>
            <w:tcBorders>
              <w:top w:val="single" w:sz="4" w:space="0" w:color="auto"/>
              <w:left w:val="nil"/>
              <w:bottom w:val="single" w:sz="4" w:space="0" w:color="auto"/>
              <w:right w:val="single" w:sz="4" w:space="0" w:color="auto"/>
            </w:tcBorders>
            <w:vAlign w:val="center"/>
          </w:tcPr>
          <w:p w:rsidR="00E02E85" w:rsidRPr="00BA07C3" w:rsidRDefault="00E02E85" w:rsidP="00892F2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停产</w:t>
            </w:r>
          </w:p>
        </w:tc>
      </w:tr>
      <w:tr w:rsidR="00E02E85" w:rsidRPr="00BA07C3" w:rsidTr="009477FF">
        <w:trPr>
          <w:trHeight w:val="978"/>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Theme="majorEastAsia" w:eastAsiaTheme="majorEastAsia" w:hAnsiTheme="majorEastAsia" w:cs="宋体"/>
                <w:bCs/>
                <w:kern w:val="0"/>
                <w:szCs w:val="21"/>
              </w:rPr>
            </w:pPr>
            <w:r w:rsidRPr="00BA07C3">
              <w:rPr>
                <w:rFonts w:asciiTheme="majorEastAsia" w:eastAsiaTheme="majorEastAsia" w:hAnsiTheme="majorEastAsia" w:cs="宋体" w:hint="eastAsia"/>
                <w:bCs/>
                <w:kern w:val="0"/>
                <w:szCs w:val="21"/>
              </w:rPr>
              <w:t>14</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滑撬剥漆</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根据需要部分滑撬进行手工剥漆</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目测、无漆块</w:t>
            </w:r>
          </w:p>
        </w:tc>
        <w:tc>
          <w:tcPr>
            <w:tcW w:w="1834"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工艺或设备组将台车下线后保洁人员再进行清洁</w:t>
            </w:r>
          </w:p>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涂装车间二线</w:t>
            </w:r>
          </w:p>
        </w:tc>
      </w:tr>
      <w:tr w:rsidR="00E02E85" w:rsidRPr="00BA07C3" w:rsidTr="00254531">
        <w:trPr>
          <w:trHeight w:val="512"/>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b/>
                <w:bCs/>
                <w:kern w:val="0"/>
                <w:sz w:val="16"/>
                <w:szCs w:val="21"/>
              </w:rPr>
              <w:t>二十二</w:t>
            </w:r>
          </w:p>
        </w:tc>
        <w:tc>
          <w:tcPr>
            <w:tcW w:w="9073" w:type="dxa"/>
            <w:gridSpan w:val="8"/>
            <w:tcBorders>
              <w:top w:val="single" w:sz="4" w:space="0" w:color="auto"/>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b/>
                <w:bCs/>
                <w:kern w:val="0"/>
                <w:szCs w:val="21"/>
              </w:rPr>
              <w:t>车间辅助设施</w:t>
            </w:r>
          </w:p>
        </w:tc>
      </w:tr>
      <w:tr w:rsidR="00E02E85" w:rsidRPr="00BA07C3" w:rsidTr="009477FF">
        <w:trPr>
          <w:trHeight w:val="47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照明系统</w:t>
            </w:r>
          </w:p>
        </w:tc>
        <w:tc>
          <w:tcPr>
            <w:tcW w:w="1983" w:type="dxa"/>
            <w:tcBorders>
              <w:top w:val="nil"/>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擦试外表面</w:t>
            </w:r>
          </w:p>
        </w:tc>
        <w:tc>
          <w:tcPr>
            <w:tcW w:w="1138" w:type="dxa"/>
            <w:tcBorders>
              <w:top w:val="nil"/>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1次/年</w:t>
            </w:r>
          </w:p>
        </w:tc>
        <w:tc>
          <w:tcPr>
            <w:tcW w:w="1710" w:type="dxa"/>
            <w:gridSpan w:val="2"/>
            <w:tcBorders>
              <w:top w:val="nil"/>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表面无灰尘</w:t>
            </w:r>
          </w:p>
        </w:tc>
        <w:tc>
          <w:tcPr>
            <w:tcW w:w="1834" w:type="dxa"/>
            <w:gridSpan w:val="2"/>
            <w:tcBorders>
              <w:top w:val="nil"/>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停产</w:t>
            </w:r>
          </w:p>
        </w:tc>
      </w:tr>
      <w:tr w:rsidR="00E02E85" w:rsidRPr="00BA07C3" w:rsidTr="009477FF">
        <w:trPr>
          <w:trHeight w:val="549"/>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消防管道及电缆桥架</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外表面清洁</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1次/年</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表面无灰尘</w:t>
            </w:r>
          </w:p>
        </w:tc>
        <w:tc>
          <w:tcPr>
            <w:tcW w:w="1834" w:type="dxa"/>
            <w:gridSpan w:val="2"/>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停产，2米以下需日常清洁</w:t>
            </w:r>
          </w:p>
        </w:tc>
      </w:tr>
      <w:tr w:rsidR="00E02E85" w:rsidRPr="00BA07C3" w:rsidTr="009477FF">
        <w:trPr>
          <w:trHeight w:val="558"/>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bCs/>
                <w:kern w:val="0"/>
                <w:szCs w:val="21"/>
              </w:rPr>
            </w:pPr>
            <w:r w:rsidRPr="00BA07C3">
              <w:rPr>
                <w:rFonts w:ascii="宋体" w:hAnsi="宋体" w:cs="宋体" w:hint="eastAsia"/>
                <w:bCs/>
                <w:kern w:val="0"/>
                <w:szCs w:val="21"/>
              </w:rPr>
              <w:t>3</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所有配电柜、消防箱、灭火器清洁</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外表面清洁</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触摸无灰尘</w:t>
            </w:r>
          </w:p>
        </w:tc>
        <w:tc>
          <w:tcPr>
            <w:tcW w:w="1834" w:type="dxa"/>
            <w:gridSpan w:val="2"/>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停产、伴产</w:t>
            </w:r>
          </w:p>
        </w:tc>
      </w:tr>
      <w:tr w:rsidR="00E02E85" w:rsidRPr="00BA07C3" w:rsidTr="009477FF">
        <w:trPr>
          <w:trHeight w:val="78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bCs/>
                <w:kern w:val="0"/>
                <w:szCs w:val="21"/>
              </w:rPr>
            </w:pPr>
            <w:r w:rsidRPr="00BA07C3">
              <w:rPr>
                <w:rFonts w:ascii="宋体" w:hAnsi="宋体" w:cs="宋体" w:hint="eastAsia"/>
                <w:bCs/>
                <w:kern w:val="0"/>
                <w:szCs w:val="21"/>
              </w:rPr>
              <w:t>4</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车间四大烘炉、燃烧机、强冷室、喷房、顶部清洁</w:t>
            </w:r>
          </w:p>
        </w:tc>
        <w:tc>
          <w:tcPr>
            <w:tcW w:w="1983"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外表面清洁</w:t>
            </w:r>
          </w:p>
        </w:tc>
        <w:tc>
          <w:tcPr>
            <w:tcW w:w="113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1次/年</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无灰尘</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停产</w:t>
            </w:r>
          </w:p>
        </w:tc>
      </w:tr>
      <w:tr w:rsidR="00E02E85" w:rsidRPr="00BA07C3" w:rsidTr="00CA60D9">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b/>
                <w:bCs/>
                <w:kern w:val="0"/>
                <w:sz w:val="16"/>
                <w:szCs w:val="21"/>
              </w:rPr>
              <w:t>二十三</w:t>
            </w:r>
          </w:p>
        </w:tc>
        <w:tc>
          <w:tcPr>
            <w:tcW w:w="9073" w:type="dxa"/>
            <w:gridSpan w:val="8"/>
            <w:tcBorders>
              <w:top w:val="single" w:sz="4" w:space="0" w:color="auto"/>
              <w:left w:val="nil"/>
              <w:bottom w:val="single" w:sz="4" w:space="0" w:color="auto"/>
              <w:right w:val="single" w:sz="4" w:space="0" w:color="auto"/>
            </w:tcBorders>
            <w:vAlign w:val="center"/>
          </w:tcPr>
          <w:p w:rsidR="00E02E85" w:rsidRPr="00BA07C3" w:rsidRDefault="00E02E85" w:rsidP="00C32AE7">
            <w:pPr>
              <w:widowControl/>
              <w:jc w:val="left"/>
              <w:rPr>
                <w:rFonts w:ascii="宋体" w:hAnsi="宋体" w:cs="宋体"/>
                <w:kern w:val="0"/>
                <w:szCs w:val="21"/>
              </w:rPr>
            </w:pPr>
            <w:r w:rsidRPr="00BA07C3">
              <w:rPr>
                <w:rFonts w:ascii="宋体" w:hAnsi="宋体" w:cs="宋体" w:hint="eastAsia"/>
                <w:b/>
                <w:bCs/>
                <w:kern w:val="0"/>
                <w:szCs w:val="21"/>
              </w:rPr>
              <w:t>四个烘炉燃烧机、室清洁，过滤器更换（</w:t>
            </w:r>
            <w:r w:rsidRPr="00BA07C3">
              <w:rPr>
                <w:rFonts w:asciiTheme="majorEastAsia" w:eastAsiaTheme="majorEastAsia" w:hAnsiTheme="majorEastAsia" w:hint="eastAsia"/>
                <w:b/>
                <w:szCs w:val="21"/>
              </w:rPr>
              <w:t>只负责过滤器的更换、更换前甲方确认更换周期</w:t>
            </w:r>
            <w:r w:rsidRPr="00BA07C3">
              <w:rPr>
                <w:rFonts w:ascii="宋体" w:hAnsi="宋体" w:cs="宋体" w:hint="eastAsia"/>
                <w:b/>
                <w:bCs/>
                <w:kern w:val="0"/>
                <w:szCs w:val="21"/>
              </w:rPr>
              <w:t>）</w:t>
            </w:r>
          </w:p>
        </w:tc>
      </w:tr>
      <w:tr w:rsidR="00E02E85"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E639DD">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nil"/>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电泳烘炉燃烧机1#、2#、3#内部清洁</w:t>
            </w:r>
          </w:p>
        </w:tc>
        <w:tc>
          <w:tcPr>
            <w:tcW w:w="1983" w:type="dxa"/>
            <w:tcBorders>
              <w:top w:val="nil"/>
              <w:left w:val="nil"/>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清洁内壁</w:t>
            </w:r>
          </w:p>
        </w:tc>
        <w:tc>
          <w:tcPr>
            <w:tcW w:w="1138" w:type="dxa"/>
            <w:tcBorders>
              <w:top w:val="nil"/>
              <w:left w:val="nil"/>
              <w:bottom w:val="single" w:sz="4" w:space="0" w:color="auto"/>
              <w:right w:val="single" w:sz="4" w:space="0" w:color="auto"/>
            </w:tcBorders>
            <w:vAlign w:val="center"/>
          </w:tcPr>
          <w:p w:rsidR="00E02E85" w:rsidRPr="00BA07C3" w:rsidRDefault="00E02E85" w:rsidP="00E639DD">
            <w:pPr>
              <w:widowControl/>
              <w:jc w:val="center"/>
              <w:rPr>
                <w:rFonts w:ascii="宋体" w:hAnsi="宋体" w:cs="宋体"/>
                <w:kern w:val="0"/>
                <w:szCs w:val="21"/>
              </w:rPr>
            </w:pPr>
            <w:r w:rsidRPr="00BA07C3">
              <w:rPr>
                <w:rFonts w:ascii="宋体" w:hAnsi="宋体" w:cs="宋体" w:hint="eastAsia"/>
                <w:kern w:val="0"/>
                <w:szCs w:val="21"/>
              </w:rPr>
              <w:t>1次/2月</w:t>
            </w:r>
          </w:p>
        </w:tc>
        <w:tc>
          <w:tcPr>
            <w:tcW w:w="1710" w:type="dxa"/>
            <w:gridSpan w:val="2"/>
            <w:tcBorders>
              <w:top w:val="nil"/>
              <w:left w:val="nil"/>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擦拭内表面无灰尘</w:t>
            </w:r>
          </w:p>
        </w:tc>
        <w:tc>
          <w:tcPr>
            <w:tcW w:w="1834" w:type="dxa"/>
            <w:gridSpan w:val="2"/>
            <w:tcBorders>
              <w:top w:val="nil"/>
              <w:left w:val="nil"/>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注：涂装车间二线无3#</w:t>
            </w:r>
          </w:p>
        </w:tc>
      </w:tr>
      <w:tr w:rsidR="00E02E85"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电泳烘炉燃烧机1#、2#、3#更换过滤器</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清洁安装框、更换过滤器、吸尘</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1次/2月</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目测、安装正确</w:t>
            </w:r>
          </w:p>
        </w:tc>
        <w:tc>
          <w:tcPr>
            <w:tcW w:w="1834" w:type="dxa"/>
            <w:gridSpan w:val="2"/>
            <w:tcBorders>
              <w:top w:val="nil"/>
              <w:left w:val="nil"/>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注：涂装车间二线无3#</w:t>
            </w:r>
          </w:p>
        </w:tc>
      </w:tr>
      <w:tr w:rsidR="00E02E85" w:rsidRPr="00BA07C3" w:rsidTr="00111953">
        <w:trPr>
          <w:trHeight w:val="127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挤胶烘炉燃烧机1#、2#、内部清洁</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清洁内壁</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1次/2月</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擦拭内表面无灰尘</w:t>
            </w:r>
          </w:p>
        </w:tc>
        <w:tc>
          <w:tcPr>
            <w:tcW w:w="1834" w:type="dxa"/>
            <w:gridSpan w:val="2"/>
            <w:tcBorders>
              <w:top w:val="nil"/>
              <w:left w:val="nil"/>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E02E85"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挤胶烘炉燃烧机1#、2#、更换过滤器</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清洁安装框、更换过滤器、吸尘</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1次/2月</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目测、安装正确</w:t>
            </w:r>
          </w:p>
        </w:tc>
        <w:tc>
          <w:tcPr>
            <w:tcW w:w="1834" w:type="dxa"/>
            <w:gridSpan w:val="2"/>
            <w:tcBorders>
              <w:top w:val="nil"/>
              <w:left w:val="nil"/>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E02E85" w:rsidRPr="00BA07C3" w:rsidTr="00111953">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预烘烤燃烧机内部清洁</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清洁内壁</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按需</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擦拭布擦拭内表面无灰尘</w:t>
            </w:r>
          </w:p>
        </w:tc>
        <w:tc>
          <w:tcPr>
            <w:tcW w:w="1834" w:type="dxa"/>
            <w:gridSpan w:val="2"/>
            <w:tcBorders>
              <w:top w:val="single" w:sz="4" w:space="0" w:color="auto"/>
              <w:left w:val="nil"/>
              <w:bottom w:val="single" w:sz="4" w:space="0" w:color="auto"/>
              <w:right w:val="single" w:sz="4" w:space="0" w:color="auto"/>
            </w:tcBorders>
          </w:tcPr>
          <w:p w:rsidR="00E02E85" w:rsidRPr="00BA07C3" w:rsidRDefault="00E02E85" w:rsidP="00466FBA">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停产\执行</w:t>
            </w:r>
          </w:p>
          <w:p w:rsidR="00E02E85" w:rsidRPr="00BA07C3" w:rsidRDefault="00E02E85" w:rsidP="00466FBA">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ECPL</w:t>
            </w:r>
          </w:p>
          <w:p w:rsidR="00E02E85" w:rsidRPr="00BA07C3" w:rsidRDefault="00E02E85" w:rsidP="00466FBA">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涂装车间二线</w:t>
            </w:r>
          </w:p>
        </w:tc>
      </w:tr>
      <w:tr w:rsidR="00E02E85" w:rsidRPr="00BA07C3" w:rsidTr="009477FF">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中涂烘炉燃烧机1#、2#、3#内部清洁</w:t>
            </w:r>
          </w:p>
        </w:tc>
        <w:tc>
          <w:tcPr>
            <w:tcW w:w="1983" w:type="dxa"/>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清洁内壁</w:t>
            </w:r>
          </w:p>
        </w:tc>
        <w:tc>
          <w:tcPr>
            <w:tcW w:w="1138" w:type="dxa"/>
            <w:tcBorders>
              <w:top w:val="nil"/>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1次/2月</w:t>
            </w:r>
          </w:p>
        </w:tc>
        <w:tc>
          <w:tcPr>
            <w:tcW w:w="1710"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擦拭内表面无灰尘</w:t>
            </w:r>
          </w:p>
        </w:tc>
        <w:tc>
          <w:tcPr>
            <w:tcW w:w="1834" w:type="dxa"/>
            <w:gridSpan w:val="2"/>
            <w:tcBorders>
              <w:top w:val="nil"/>
              <w:left w:val="nil"/>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注：涂装车间二线无3#</w:t>
            </w:r>
          </w:p>
        </w:tc>
      </w:tr>
      <w:tr w:rsidR="00E02E85" w:rsidRPr="00BA07C3" w:rsidTr="009477FF">
        <w:trPr>
          <w:trHeight w:val="10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lastRenderedPageBreak/>
              <w:t>7</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中涂烘炉燃烧机1#、2#、3#更换过滤器</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清洁安装框、更换过滤器、吸尘</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1次/2月</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目测、安装正确</w:t>
            </w:r>
          </w:p>
        </w:tc>
        <w:tc>
          <w:tcPr>
            <w:tcW w:w="1834" w:type="dxa"/>
            <w:gridSpan w:val="2"/>
            <w:tcBorders>
              <w:top w:val="single" w:sz="4" w:space="0" w:color="auto"/>
              <w:left w:val="nil"/>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注：涂装车间二线无3#</w:t>
            </w:r>
          </w:p>
        </w:tc>
      </w:tr>
      <w:tr w:rsidR="00E02E85" w:rsidRPr="00BA07C3" w:rsidTr="00111953">
        <w:trPr>
          <w:trHeight w:val="127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面涂烘炉燃烧机1#、2#、3#内部清洁</w:t>
            </w:r>
          </w:p>
        </w:tc>
        <w:tc>
          <w:tcPr>
            <w:tcW w:w="1983" w:type="dxa"/>
            <w:tcBorders>
              <w:top w:val="nil"/>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清洁内壁</w:t>
            </w:r>
          </w:p>
        </w:tc>
        <w:tc>
          <w:tcPr>
            <w:tcW w:w="1138" w:type="dxa"/>
            <w:tcBorders>
              <w:top w:val="nil"/>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1次/2月</w:t>
            </w:r>
          </w:p>
        </w:tc>
        <w:tc>
          <w:tcPr>
            <w:tcW w:w="1710"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擦拭内表面无灰尘</w:t>
            </w:r>
          </w:p>
        </w:tc>
        <w:tc>
          <w:tcPr>
            <w:tcW w:w="1834" w:type="dxa"/>
            <w:gridSpan w:val="2"/>
            <w:tcBorders>
              <w:top w:val="nil"/>
              <w:left w:val="single" w:sz="4" w:space="0" w:color="auto"/>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注：涂装车间二线无3#</w:t>
            </w:r>
          </w:p>
        </w:tc>
      </w:tr>
      <w:tr w:rsidR="00E02E85" w:rsidRPr="00BA07C3" w:rsidTr="00111953">
        <w:trPr>
          <w:trHeight w:val="7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CA60D9">
            <w:pPr>
              <w:widowControl/>
              <w:jc w:val="center"/>
              <w:rPr>
                <w:rFonts w:ascii="宋体" w:hAnsi="宋体" w:cs="宋体"/>
                <w:kern w:val="0"/>
                <w:szCs w:val="21"/>
              </w:rPr>
            </w:pPr>
            <w:r w:rsidRPr="00BA07C3">
              <w:rPr>
                <w:rFonts w:ascii="宋体" w:hAnsi="宋体" w:cs="宋体" w:hint="eastAsia"/>
                <w:bCs/>
                <w:kern w:val="0"/>
                <w:szCs w:val="21"/>
              </w:rPr>
              <w:t>9</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面涂烘炉燃烧机1#、2#、3#更换过滤器</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清洁安装框、更换过滤器、吸尘</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1次/2月</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注：涂装车间二线无3#</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2408" w:type="dxa"/>
            <w:gridSpan w:val="2"/>
            <w:vMerge/>
            <w:tcBorders>
              <w:top w:val="nil"/>
              <w:left w:val="nil"/>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nil"/>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nil"/>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nil"/>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nil"/>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p>
        </w:tc>
      </w:tr>
      <w:tr w:rsidR="00E02E85" w:rsidRPr="00BA07C3" w:rsidTr="009477FF">
        <w:trPr>
          <w:trHeight w:val="299"/>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b/>
                <w:bCs/>
                <w:kern w:val="0"/>
                <w:sz w:val="16"/>
                <w:szCs w:val="21"/>
              </w:rPr>
              <w:t>二十四</w:t>
            </w:r>
          </w:p>
        </w:tc>
        <w:tc>
          <w:tcPr>
            <w:tcW w:w="9073" w:type="dxa"/>
            <w:gridSpan w:val="8"/>
            <w:tcBorders>
              <w:top w:val="single" w:sz="4" w:space="0" w:color="auto"/>
              <w:left w:val="nil"/>
              <w:bottom w:val="single" w:sz="4" w:space="0" w:color="auto"/>
              <w:right w:val="single" w:sz="4" w:space="0" w:color="auto"/>
            </w:tcBorders>
            <w:vAlign w:val="center"/>
          </w:tcPr>
          <w:p w:rsidR="00E02E85" w:rsidRPr="00BA07C3" w:rsidRDefault="00E02E85" w:rsidP="00AE2F04">
            <w:pPr>
              <w:widowControl/>
              <w:jc w:val="left"/>
              <w:rPr>
                <w:rFonts w:ascii="宋体" w:hAnsi="宋体" w:cs="宋体"/>
                <w:kern w:val="0"/>
                <w:szCs w:val="21"/>
              </w:rPr>
            </w:pPr>
            <w:r w:rsidRPr="00BA07C3">
              <w:rPr>
                <w:rFonts w:ascii="宋体" w:hAnsi="宋体" w:cs="宋体" w:hint="eastAsia"/>
                <w:b/>
                <w:bCs/>
                <w:kern w:val="0"/>
                <w:szCs w:val="21"/>
              </w:rPr>
              <w:t>过滤器清洗、更换（</w:t>
            </w:r>
            <w:r w:rsidRPr="00BA07C3">
              <w:rPr>
                <w:rFonts w:asciiTheme="majorEastAsia" w:eastAsiaTheme="majorEastAsia" w:hAnsiTheme="majorEastAsia" w:hint="eastAsia"/>
                <w:b/>
                <w:szCs w:val="21"/>
              </w:rPr>
              <w:t>只负责过滤器的更换、更换前甲方确认更换周期</w:t>
            </w:r>
            <w:r w:rsidRPr="00BA07C3">
              <w:rPr>
                <w:rFonts w:ascii="宋体" w:hAnsi="宋体" w:cs="宋体" w:hint="eastAsia"/>
                <w:b/>
                <w:bCs/>
                <w:kern w:val="0"/>
                <w:szCs w:val="21"/>
              </w:rPr>
              <w:t>）</w:t>
            </w:r>
          </w:p>
        </w:tc>
      </w:tr>
      <w:tr w:rsidR="00E02E85" w:rsidRPr="00BA07C3" w:rsidTr="00111953">
        <w:trPr>
          <w:trHeight w:val="4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w:t>
            </w:r>
          </w:p>
        </w:tc>
        <w:tc>
          <w:tcPr>
            <w:tcW w:w="2408" w:type="dxa"/>
            <w:gridSpan w:val="2"/>
            <w:tcBorders>
              <w:top w:val="nil"/>
              <w:left w:val="single" w:sz="4" w:space="0" w:color="auto"/>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PVC网排风过滤棉更换</w:t>
            </w:r>
          </w:p>
        </w:tc>
        <w:tc>
          <w:tcPr>
            <w:tcW w:w="1983" w:type="dxa"/>
            <w:tcBorders>
              <w:top w:val="nil"/>
              <w:left w:val="single" w:sz="4" w:space="0" w:color="auto"/>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清洁安装框、更换过滤棉</w:t>
            </w:r>
          </w:p>
        </w:tc>
        <w:tc>
          <w:tcPr>
            <w:tcW w:w="1138" w:type="dxa"/>
            <w:tcBorders>
              <w:top w:val="nil"/>
              <w:left w:val="single" w:sz="4" w:space="0" w:color="auto"/>
              <w:bottom w:val="single" w:sz="4" w:space="0" w:color="auto"/>
              <w:right w:val="single" w:sz="4" w:space="0" w:color="auto"/>
            </w:tcBorders>
            <w:vAlign w:val="center"/>
          </w:tcPr>
          <w:p w:rsidR="00E02E85" w:rsidRPr="00BA07C3" w:rsidRDefault="00E02E85" w:rsidP="00E639DD">
            <w:pPr>
              <w:widowControl/>
              <w:jc w:val="center"/>
              <w:rPr>
                <w:rFonts w:ascii="宋体" w:hAnsi="宋体" w:cs="宋体"/>
                <w:kern w:val="0"/>
                <w:szCs w:val="21"/>
              </w:rPr>
            </w:pPr>
            <w:r w:rsidRPr="00BA07C3">
              <w:rPr>
                <w:rFonts w:ascii="宋体" w:hAnsi="宋体" w:cs="宋体" w:hint="eastAsia"/>
                <w:kern w:val="0"/>
                <w:szCs w:val="21"/>
              </w:rPr>
              <w:t>1次/周</w:t>
            </w:r>
          </w:p>
        </w:tc>
        <w:tc>
          <w:tcPr>
            <w:tcW w:w="1710" w:type="dxa"/>
            <w:gridSpan w:val="2"/>
            <w:tcBorders>
              <w:top w:val="nil"/>
              <w:left w:val="single" w:sz="4" w:space="0" w:color="auto"/>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目测、安装正确</w:t>
            </w:r>
          </w:p>
        </w:tc>
        <w:tc>
          <w:tcPr>
            <w:tcW w:w="1834" w:type="dxa"/>
            <w:gridSpan w:val="2"/>
            <w:tcBorders>
              <w:top w:val="nil"/>
              <w:left w:val="single" w:sz="4" w:space="0" w:color="auto"/>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46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2</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四个点补室顶棉更换</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清洁安装框、更换过滤棉、吸尘</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按需</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7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3</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打蜡涂黑室水床下过滤棉更换</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清洁安装框、更换过滤棉</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2次/周</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涂装车间一线</w:t>
            </w:r>
          </w:p>
        </w:tc>
      </w:tr>
      <w:tr w:rsidR="00E02E85"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7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4</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点补室过滤棉更换</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更换过滤棉</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1次/周</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9477FF">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312"/>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5</w:t>
            </w:r>
          </w:p>
        </w:tc>
        <w:tc>
          <w:tcPr>
            <w:tcW w:w="2408"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点补室活性碳过滤棉更换</w:t>
            </w:r>
          </w:p>
        </w:tc>
        <w:tc>
          <w:tcPr>
            <w:tcW w:w="1983" w:type="dxa"/>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更换过滤棉</w:t>
            </w:r>
          </w:p>
        </w:tc>
        <w:tc>
          <w:tcPr>
            <w:tcW w:w="1138" w:type="dxa"/>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1次/2周</w:t>
            </w:r>
          </w:p>
        </w:tc>
        <w:tc>
          <w:tcPr>
            <w:tcW w:w="1710"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伴产</w:t>
            </w:r>
          </w:p>
        </w:tc>
      </w:tr>
      <w:tr w:rsidR="00E02E85" w:rsidRPr="00BA07C3" w:rsidTr="00111953">
        <w:trPr>
          <w:trHeight w:val="312"/>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6</w:t>
            </w:r>
          </w:p>
        </w:tc>
        <w:tc>
          <w:tcPr>
            <w:tcW w:w="2408"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调漆间送风过滤网更换</w:t>
            </w:r>
          </w:p>
        </w:tc>
        <w:tc>
          <w:tcPr>
            <w:tcW w:w="1983" w:type="dxa"/>
            <w:tcBorders>
              <w:top w:val="nil"/>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清洁安装框、更换过滤网</w:t>
            </w:r>
          </w:p>
        </w:tc>
        <w:tc>
          <w:tcPr>
            <w:tcW w:w="1138" w:type="dxa"/>
            <w:tcBorders>
              <w:top w:val="nil"/>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2次/周</w:t>
            </w:r>
          </w:p>
        </w:tc>
        <w:tc>
          <w:tcPr>
            <w:tcW w:w="1710" w:type="dxa"/>
            <w:gridSpan w:val="2"/>
            <w:tcBorders>
              <w:top w:val="nil"/>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目测、安装正确</w:t>
            </w:r>
          </w:p>
        </w:tc>
        <w:tc>
          <w:tcPr>
            <w:tcW w:w="1834" w:type="dxa"/>
            <w:gridSpan w:val="2"/>
            <w:tcBorders>
              <w:top w:val="nil"/>
              <w:left w:val="single" w:sz="4" w:space="0" w:color="auto"/>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伴产</w:t>
            </w:r>
          </w:p>
        </w:tc>
      </w:tr>
      <w:tr w:rsidR="00E02E85" w:rsidRPr="00BA07C3" w:rsidTr="00111953">
        <w:trPr>
          <w:trHeight w:val="312"/>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7</w:t>
            </w:r>
          </w:p>
        </w:tc>
        <w:tc>
          <w:tcPr>
            <w:tcW w:w="2408" w:type="dxa"/>
            <w:gridSpan w:val="2"/>
            <w:tcBorders>
              <w:top w:val="nil"/>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车间空调进风口清洁</w:t>
            </w:r>
          </w:p>
        </w:tc>
        <w:tc>
          <w:tcPr>
            <w:tcW w:w="1983" w:type="dxa"/>
            <w:tcBorders>
              <w:top w:val="nil"/>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清洁进风口四壁</w:t>
            </w:r>
          </w:p>
        </w:tc>
        <w:tc>
          <w:tcPr>
            <w:tcW w:w="1138" w:type="dxa"/>
            <w:tcBorders>
              <w:top w:val="nil"/>
              <w:left w:val="single" w:sz="4" w:space="0" w:color="auto"/>
              <w:bottom w:val="single" w:sz="4" w:space="0" w:color="auto"/>
              <w:right w:val="single" w:sz="4" w:space="0" w:color="auto"/>
            </w:tcBorders>
            <w:vAlign w:val="center"/>
          </w:tcPr>
          <w:p w:rsidR="00E02E85" w:rsidRPr="00BA07C3" w:rsidRDefault="00E02E85" w:rsidP="00E639DD">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按需</w:t>
            </w:r>
          </w:p>
        </w:tc>
        <w:tc>
          <w:tcPr>
            <w:tcW w:w="1710" w:type="dxa"/>
            <w:gridSpan w:val="2"/>
            <w:tcBorders>
              <w:top w:val="nil"/>
              <w:left w:val="single" w:sz="4" w:space="0" w:color="auto"/>
              <w:bottom w:val="single" w:sz="4" w:space="0" w:color="auto"/>
              <w:right w:val="single" w:sz="4" w:space="0" w:color="auto"/>
            </w:tcBorders>
            <w:vAlign w:val="center"/>
          </w:tcPr>
          <w:p w:rsidR="00E02E85" w:rsidRPr="00BA07C3" w:rsidRDefault="00E02E85" w:rsidP="00E639DD">
            <w:pPr>
              <w:rPr>
                <w:rFonts w:asciiTheme="majorEastAsia" w:eastAsiaTheme="majorEastAsia" w:hAnsiTheme="majorEastAsia"/>
                <w:szCs w:val="21"/>
              </w:rPr>
            </w:pPr>
            <w:r w:rsidRPr="00BA07C3">
              <w:rPr>
                <w:rFonts w:asciiTheme="majorEastAsia" w:eastAsiaTheme="majorEastAsia" w:hAnsiTheme="majorEastAsia" w:hint="eastAsia"/>
                <w:szCs w:val="21"/>
              </w:rPr>
              <w:t>目测无大量灰尘</w:t>
            </w:r>
          </w:p>
        </w:tc>
        <w:tc>
          <w:tcPr>
            <w:tcW w:w="1834" w:type="dxa"/>
            <w:gridSpan w:val="2"/>
            <w:tcBorders>
              <w:top w:val="nil"/>
              <w:left w:val="single" w:sz="4" w:space="0" w:color="auto"/>
              <w:bottom w:val="single" w:sz="4" w:space="0" w:color="auto"/>
              <w:right w:val="single" w:sz="4" w:space="0" w:color="auto"/>
            </w:tcBorders>
            <w:vAlign w:val="center"/>
          </w:tcPr>
          <w:p w:rsidR="00E02E85" w:rsidRPr="00BA07C3" w:rsidRDefault="00E02E85" w:rsidP="00466FBA">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停产\执行ECPL</w:t>
            </w:r>
          </w:p>
          <w:p w:rsidR="00E02E85" w:rsidRPr="00BA07C3" w:rsidRDefault="00E02E85" w:rsidP="00466FBA">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涂装车间二线</w:t>
            </w:r>
          </w:p>
        </w:tc>
      </w:tr>
      <w:tr w:rsidR="00E02E85" w:rsidRPr="00BA07C3" w:rsidTr="00111953">
        <w:trPr>
          <w:trHeight w:val="46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8</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车间四个小空调粗效清洗</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清洗粗效过滤网、清洁安装框、安装过滤网</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2次/月</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9477FF">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97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9</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面涂1#、2#、3#粗效清洗</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清洗粗效过滤网、清洁安装框、安装过滤网</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2次/月</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9477FF">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97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10</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中涂1#、2#、粗效清洗</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清洗粗效过滤网、清洁安装框、安装过滤网</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2次/月</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AE2F04">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9477FF">
        <w:trPr>
          <w:trHeight w:val="97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lastRenderedPageBreak/>
              <w:t>11</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车间四个小空调中效、中高效室更换过滤袋清洗</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清洁安装框、更换新的过滤袋</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1次/2月</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AE2F04">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9477FF">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123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12</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面涂1#、2#、3#中效、中高效过滤袋更换</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清洁安装框、更换新的过滤袋</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1次/2月</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AE2F04">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254531">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CA60D9">
        <w:trPr>
          <w:trHeight w:val="97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13</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中涂1#、2#、中效、中高效过滤袋更换</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清洁安装框、更换新的过滤袋</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1次/2月</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AE2F04">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CA60D9">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97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14</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中涂喷房顶棉更换（静压室）</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清洁安装框、更换新的过滤棉</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1次/季</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AE2F04">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7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15</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中涂喷房过滤袋更换（动压室）</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清洁安装框、更换新的过滤袋</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1次/季</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CA60D9">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7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16</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面涂喷房顶棉更换（静压室）</w:t>
            </w:r>
          </w:p>
        </w:tc>
        <w:tc>
          <w:tcPr>
            <w:tcW w:w="1983"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清洁安装框、更换新的过滤棉</w:t>
            </w:r>
          </w:p>
        </w:tc>
        <w:tc>
          <w:tcPr>
            <w:tcW w:w="113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1次/季</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目测、安装正确</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CA60D9">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72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17</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面涂喷房过滤袋更换（动压室）</w:t>
            </w:r>
          </w:p>
        </w:tc>
        <w:tc>
          <w:tcPr>
            <w:tcW w:w="1983"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清洁安装框、更换新的过滤袋</w:t>
            </w:r>
          </w:p>
        </w:tc>
        <w:tc>
          <w:tcPr>
            <w:tcW w:w="113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1次/季</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目测、安装正确</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CA60D9">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7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CA60D9">
            <w:pPr>
              <w:widowControl/>
              <w:jc w:val="center"/>
              <w:rPr>
                <w:rFonts w:ascii="宋体" w:hAnsi="宋体" w:cs="宋体"/>
                <w:kern w:val="0"/>
                <w:szCs w:val="21"/>
              </w:rPr>
            </w:pPr>
            <w:r w:rsidRPr="00BA07C3">
              <w:rPr>
                <w:rFonts w:ascii="宋体" w:hAnsi="宋体" w:cs="宋体" w:hint="eastAsia"/>
                <w:kern w:val="0"/>
                <w:szCs w:val="21"/>
              </w:rPr>
              <w:t>18</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中涂、面涂流平段顶棉更换</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清洁安装框、更换新的过滤棉</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1次/季</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CA60D9">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7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19</w:t>
            </w:r>
          </w:p>
        </w:tc>
        <w:tc>
          <w:tcPr>
            <w:tcW w:w="2408"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中/面涂/电泳/胶烘炉新风过滤器更换</w:t>
            </w:r>
          </w:p>
        </w:tc>
        <w:tc>
          <w:tcPr>
            <w:tcW w:w="1983"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清洁安装框、更换新的过滤棉</w:t>
            </w:r>
          </w:p>
        </w:tc>
        <w:tc>
          <w:tcPr>
            <w:tcW w:w="1138" w:type="dxa"/>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1次/季</w:t>
            </w:r>
          </w:p>
        </w:tc>
        <w:tc>
          <w:tcPr>
            <w:tcW w:w="1710"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AE2F04">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nil"/>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nil"/>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72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ind w:firstLineChars="50" w:firstLine="105"/>
              <w:rPr>
                <w:rFonts w:ascii="宋体" w:hAnsi="宋体" w:cs="宋体"/>
                <w:kern w:val="0"/>
                <w:szCs w:val="21"/>
              </w:rPr>
            </w:pPr>
            <w:r w:rsidRPr="00BA07C3">
              <w:rPr>
                <w:rFonts w:ascii="宋体" w:hAnsi="宋体" w:cs="宋体" w:hint="eastAsia"/>
                <w:kern w:val="0"/>
                <w:szCs w:val="21"/>
              </w:rPr>
              <w:t>20</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中涂、面涂、电泳、挤胶烘炉（或预烘干炉）强冷室过滤袋更换</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清洁安装框、更换新的过滤袋</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1次/季</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AE2F04">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tcPr>
          <w:p w:rsidR="00E02E85" w:rsidRPr="00BA07C3" w:rsidRDefault="00E02E85" w:rsidP="00466FBA">
            <w:pPr>
              <w:widowControl/>
              <w:jc w:val="center"/>
              <w:rPr>
                <w:rFonts w:ascii="宋体" w:hAnsi="宋体" w:cs="宋体"/>
                <w:kern w:val="0"/>
                <w:szCs w:val="21"/>
              </w:rPr>
            </w:pPr>
          </w:p>
        </w:tc>
      </w:tr>
      <w:tr w:rsidR="00E02E85" w:rsidRPr="00BA07C3" w:rsidTr="00111953">
        <w:trPr>
          <w:trHeight w:val="123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21</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前处理顶部进风过滤更换</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清洁安装框、更换新的过滤袋</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按需建议1次/季</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r w:rsidRPr="00BA07C3">
              <w:rPr>
                <w:rFonts w:ascii="宋体" w:hAnsi="宋体" w:cs="宋体" w:hint="eastAsia"/>
                <w:kern w:val="0"/>
                <w:szCs w:val="21"/>
              </w:rPr>
              <w:t>目测、安装正确</w:t>
            </w: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停产\执行</w:t>
            </w:r>
          </w:p>
          <w:p w:rsidR="00E02E85" w:rsidRPr="00BA07C3" w:rsidRDefault="00E02E85" w:rsidP="00466FBA">
            <w:pPr>
              <w:widowControl/>
              <w:jc w:val="center"/>
              <w:rPr>
                <w:rFonts w:ascii="宋体" w:hAnsi="宋体" w:cs="宋体"/>
                <w:kern w:val="0"/>
                <w:szCs w:val="21"/>
              </w:rPr>
            </w:pPr>
            <w:r w:rsidRPr="00BA07C3">
              <w:rPr>
                <w:rFonts w:ascii="宋体" w:hAnsi="宋体" w:cs="宋体" w:hint="eastAsia"/>
                <w:kern w:val="0"/>
                <w:szCs w:val="21"/>
              </w:rPr>
              <w:t>ECPL</w:t>
            </w:r>
          </w:p>
        </w:tc>
      </w:tr>
      <w:tr w:rsidR="00E02E85" w:rsidRPr="00BA07C3" w:rsidTr="00111953">
        <w:trPr>
          <w:trHeight w:val="312"/>
        </w:trPr>
        <w:tc>
          <w:tcPr>
            <w:tcW w:w="70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left"/>
              <w:rPr>
                <w:rFonts w:ascii="宋体" w:hAnsi="宋体" w:cs="宋体"/>
                <w:kern w:val="0"/>
                <w:szCs w:val="21"/>
              </w:rPr>
            </w:pPr>
          </w:p>
        </w:tc>
        <w:tc>
          <w:tcPr>
            <w:tcW w:w="1834" w:type="dxa"/>
            <w:gridSpan w:val="2"/>
            <w:vMerge/>
            <w:tcBorders>
              <w:top w:val="single" w:sz="4" w:space="0" w:color="auto"/>
              <w:left w:val="single" w:sz="4" w:space="0" w:color="auto"/>
              <w:bottom w:val="single" w:sz="4" w:space="0" w:color="auto"/>
              <w:right w:val="single" w:sz="4" w:space="0" w:color="auto"/>
            </w:tcBorders>
          </w:tcPr>
          <w:p w:rsidR="00E02E85" w:rsidRPr="00BA07C3" w:rsidRDefault="00E02E85">
            <w:pPr>
              <w:widowControl/>
              <w:jc w:val="left"/>
              <w:rPr>
                <w:rFonts w:ascii="宋体" w:hAnsi="宋体" w:cs="宋体"/>
                <w:kern w:val="0"/>
                <w:szCs w:val="21"/>
              </w:rPr>
            </w:pPr>
          </w:p>
        </w:tc>
      </w:tr>
      <w:tr w:rsidR="00E02E85"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9F686B">
            <w:pPr>
              <w:jc w:val="center"/>
              <w:rPr>
                <w:rFonts w:ascii="宋体" w:hAnsi="宋体" w:cs="宋体"/>
                <w:bCs/>
                <w:kern w:val="0"/>
                <w:szCs w:val="21"/>
              </w:rPr>
            </w:pPr>
            <w:r w:rsidRPr="00BA07C3">
              <w:rPr>
                <w:rFonts w:ascii="宋体" w:hAnsi="宋体" w:cs="宋体" w:hint="eastAsia"/>
                <w:bCs/>
                <w:kern w:val="0"/>
                <w:szCs w:val="21"/>
              </w:rPr>
              <w:t>22</w:t>
            </w:r>
          </w:p>
        </w:tc>
        <w:tc>
          <w:tcPr>
            <w:tcW w:w="2402" w:type="dxa"/>
            <w:tcBorders>
              <w:top w:val="single" w:sz="4" w:space="0" w:color="auto"/>
              <w:left w:val="nil"/>
              <w:bottom w:val="single" w:sz="4" w:space="0" w:color="auto"/>
              <w:right w:val="single" w:sz="4" w:space="0" w:color="auto"/>
            </w:tcBorders>
            <w:vAlign w:val="center"/>
          </w:tcPr>
          <w:p w:rsidR="00E02E85" w:rsidRPr="00BA07C3" w:rsidRDefault="00E02E85" w:rsidP="00E639DD">
            <w:pPr>
              <w:widowControl/>
              <w:jc w:val="left"/>
              <w:rPr>
                <w:rFonts w:asciiTheme="majorEastAsia" w:eastAsiaTheme="majorEastAsia" w:hAnsiTheme="majorEastAsia"/>
                <w:szCs w:val="21"/>
              </w:rPr>
            </w:pPr>
            <w:r w:rsidRPr="00BA07C3">
              <w:rPr>
                <w:rFonts w:asciiTheme="majorEastAsia" w:eastAsiaTheme="majorEastAsia" w:hAnsiTheme="majorEastAsia" w:hint="eastAsia"/>
                <w:szCs w:val="21"/>
              </w:rPr>
              <w:t>VOC设备过滤器更换</w:t>
            </w:r>
          </w:p>
        </w:tc>
        <w:tc>
          <w:tcPr>
            <w:tcW w:w="1989" w:type="dxa"/>
            <w:gridSpan w:val="2"/>
            <w:tcBorders>
              <w:top w:val="single" w:sz="4" w:space="0" w:color="auto"/>
              <w:left w:val="nil"/>
              <w:bottom w:val="single" w:sz="4" w:space="0" w:color="auto"/>
              <w:right w:val="single" w:sz="4" w:space="0" w:color="auto"/>
            </w:tcBorders>
            <w:vAlign w:val="center"/>
          </w:tcPr>
          <w:p w:rsidR="00E02E85" w:rsidRPr="00BA07C3" w:rsidRDefault="00E02E85" w:rsidP="00FA30DD">
            <w:pPr>
              <w:widowControl/>
              <w:jc w:val="left"/>
              <w:rPr>
                <w:rFonts w:asciiTheme="majorEastAsia" w:eastAsiaTheme="majorEastAsia" w:hAnsiTheme="majorEastAsia"/>
                <w:szCs w:val="21"/>
              </w:rPr>
            </w:pPr>
            <w:r w:rsidRPr="00BA07C3">
              <w:rPr>
                <w:rFonts w:ascii="宋体" w:hAnsi="宋体" w:cs="宋体" w:hint="eastAsia"/>
                <w:kern w:val="0"/>
                <w:szCs w:val="21"/>
              </w:rPr>
              <w:t>清洁安装框、更换新的过滤袋</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FA30DD">
            <w:pPr>
              <w:widowControl/>
              <w:jc w:val="left"/>
              <w:rPr>
                <w:rFonts w:asciiTheme="majorEastAsia" w:eastAsiaTheme="majorEastAsia" w:hAnsiTheme="majorEastAsia"/>
                <w:szCs w:val="21"/>
              </w:rPr>
            </w:pPr>
            <w:r w:rsidRPr="00BA07C3">
              <w:rPr>
                <w:rFonts w:asciiTheme="majorEastAsia" w:eastAsiaTheme="majorEastAsia" w:hAnsiTheme="majorEastAsia" w:hint="eastAsia"/>
                <w:szCs w:val="21"/>
              </w:rPr>
              <w:t>按需（根据压差）</w:t>
            </w:r>
          </w:p>
        </w:tc>
        <w:tc>
          <w:tcPr>
            <w:tcW w:w="1710" w:type="dxa"/>
            <w:gridSpan w:val="2"/>
            <w:tcBorders>
              <w:top w:val="single" w:sz="4" w:space="0" w:color="auto"/>
              <w:left w:val="nil"/>
              <w:bottom w:val="single" w:sz="4" w:space="0" w:color="auto"/>
              <w:right w:val="single" w:sz="4" w:space="0" w:color="auto"/>
            </w:tcBorders>
            <w:vAlign w:val="center"/>
          </w:tcPr>
          <w:p w:rsidR="00E02E85" w:rsidRPr="00BA07C3" w:rsidRDefault="00E02E85" w:rsidP="00FA30DD">
            <w:pPr>
              <w:widowControl/>
              <w:jc w:val="left"/>
              <w:rPr>
                <w:rFonts w:asciiTheme="majorEastAsia" w:eastAsiaTheme="majorEastAsia" w:hAnsiTheme="majorEastAsia"/>
                <w:szCs w:val="21"/>
              </w:rPr>
            </w:pPr>
            <w:r w:rsidRPr="00BA07C3">
              <w:rPr>
                <w:rFonts w:ascii="宋体" w:hAnsi="宋体" w:cs="宋体" w:hint="eastAsia"/>
                <w:kern w:val="0"/>
                <w:szCs w:val="21"/>
              </w:rPr>
              <w:t>目测、安装正确</w:t>
            </w:r>
          </w:p>
        </w:tc>
        <w:tc>
          <w:tcPr>
            <w:tcW w:w="1834" w:type="dxa"/>
            <w:gridSpan w:val="2"/>
            <w:tcBorders>
              <w:top w:val="single" w:sz="4" w:space="0" w:color="auto"/>
              <w:left w:val="nil"/>
              <w:bottom w:val="single" w:sz="4" w:space="0" w:color="auto"/>
              <w:right w:val="single" w:sz="4" w:space="0" w:color="auto"/>
            </w:tcBorders>
            <w:vAlign w:val="center"/>
          </w:tcPr>
          <w:p w:rsidR="00E02E85" w:rsidRPr="00BA07C3" w:rsidRDefault="00E02E85" w:rsidP="00CE2F4F">
            <w:pPr>
              <w:widowControl/>
              <w:jc w:val="left"/>
              <w:rPr>
                <w:rFonts w:ascii="宋体" w:hAnsi="宋体" w:cs="宋体"/>
                <w:kern w:val="0"/>
                <w:szCs w:val="21"/>
              </w:rPr>
            </w:pPr>
            <w:r w:rsidRPr="00BA07C3">
              <w:rPr>
                <w:rFonts w:ascii="宋体" w:hAnsi="宋体" w:cs="宋体" w:hint="eastAsia"/>
                <w:kern w:val="0"/>
                <w:szCs w:val="21"/>
              </w:rPr>
              <w:t>停产\执行ECPL</w:t>
            </w:r>
          </w:p>
          <w:p w:rsidR="00E02E85" w:rsidRPr="00BA07C3" w:rsidRDefault="00E02E85" w:rsidP="00CE2F4F">
            <w:pPr>
              <w:widowControl/>
              <w:jc w:val="left"/>
              <w:rPr>
                <w:rFonts w:ascii="宋体" w:hAnsi="宋体" w:cs="宋体"/>
                <w:kern w:val="0"/>
                <w:szCs w:val="21"/>
              </w:rPr>
            </w:pPr>
            <w:r w:rsidRPr="00BA07C3">
              <w:rPr>
                <w:rFonts w:ascii="宋体" w:hAnsi="宋体" w:cs="宋体" w:hint="eastAsia"/>
                <w:kern w:val="0"/>
                <w:szCs w:val="21"/>
              </w:rPr>
              <w:t>涂装车间一线</w:t>
            </w:r>
          </w:p>
        </w:tc>
      </w:tr>
      <w:tr w:rsidR="00E02E85" w:rsidRPr="00BA07C3" w:rsidTr="00254531">
        <w:trPr>
          <w:trHeight w:val="274"/>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9F686B">
            <w:pPr>
              <w:jc w:val="center"/>
              <w:rPr>
                <w:rFonts w:ascii="黑体" w:eastAsia="黑体" w:hAnsi="宋体"/>
                <w:b/>
                <w:szCs w:val="21"/>
              </w:rPr>
            </w:pPr>
            <w:r w:rsidRPr="00BA07C3">
              <w:rPr>
                <w:rFonts w:ascii="宋体" w:hAnsi="宋体" w:cs="宋体" w:hint="eastAsia"/>
                <w:b/>
                <w:bCs/>
                <w:kern w:val="0"/>
                <w:sz w:val="16"/>
                <w:szCs w:val="21"/>
              </w:rPr>
              <w:t>二十五</w:t>
            </w:r>
          </w:p>
        </w:tc>
        <w:tc>
          <w:tcPr>
            <w:tcW w:w="9073" w:type="dxa"/>
            <w:gridSpan w:val="8"/>
            <w:tcBorders>
              <w:top w:val="single" w:sz="4" w:space="0" w:color="auto"/>
              <w:left w:val="nil"/>
              <w:bottom w:val="single" w:sz="4" w:space="0" w:color="auto"/>
              <w:right w:val="single" w:sz="4" w:space="0" w:color="auto"/>
            </w:tcBorders>
            <w:vAlign w:val="center"/>
          </w:tcPr>
          <w:p w:rsidR="00E02E85" w:rsidRPr="00BA07C3" w:rsidRDefault="00E02E85" w:rsidP="00E639DD">
            <w:pPr>
              <w:widowControl/>
              <w:jc w:val="left"/>
              <w:rPr>
                <w:rFonts w:ascii="宋体" w:hAnsi="宋体" w:cs="宋体"/>
                <w:b/>
                <w:bCs/>
                <w:kern w:val="0"/>
                <w:szCs w:val="21"/>
              </w:rPr>
            </w:pPr>
            <w:r w:rsidRPr="00BA07C3">
              <w:rPr>
                <w:rFonts w:asciiTheme="majorEastAsia" w:eastAsiaTheme="majorEastAsia" w:hAnsiTheme="majorEastAsia" w:hint="eastAsia"/>
                <w:b/>
                <w:szCs w:val="21"/>
              </w:rPr>
              <w:t>涂装车间防静电服管理</w:t>
            </w:r>
          </w:p>
        </w:tc>
      </w:tr>
      <w:tr w:rsidR="00E02E85" w:rsidRPr="00BA07C3" w:rsidTr="00254531">
        <w:trPr>
          <w:trHeight w:val="557"/>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9F686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lastRenderedPageBreak/>
              <w:t>1</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清洗</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浸泡后再清洗、烘干</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9F686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3次/周</w:t>
            </w:r>
          </w:p>
        </w:tc>
        <w:tc>
          <w:tcPr>
            <w:tcW w:w="1700" w:type="dxa"/>
            <w:tcBorders>
              <w:top w:val="single" w:sz="4" w:space="0" w:color="auto"/>
              <w:left w:val="nil"/>
              <w:bottom w:val="single" w:sz="4" w:space="0" w:color="auto"/>
              <w:right w:val="single" w:sz="4" w:space="0" w:color="auto"/>
            </w:tcBorders>
            <w:vAlign w:val="center"/>
          </w:tcPr>
          <w:p w:rsidR="00E02E85" w:rsidRPr="00BA07C3" w:rsidRDefault="00E02E85"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防静电服表面无漆垢</w:t>
            </w:r>
          </w:p>
        </w:tc>
        <w:tc>
          <w:tcPr>
            <w:tcW w:w="1844" w:type="dxa"/>
            <w:gridSpan w:val="3"/>
            <w:tcBorders>
              <w:top w:val="single" w:sz="4" w:space="0" w:color="auto"/>
              <w:left w:val="nil"/>
              <w:bottom w:val="single" w:sz="4" w:space="0" w:color="auto"/>
              <w:right w:val="single" w:sz="4" w:space="0" w:color="auto"/>
            </w:tcBorders>
          </w:tcPr>
          <w:p w:rsidR="00E02E85" w:rsidRPr="00BA07C3" w:rsidRDefault="00E02E85" w:rsidP="009F686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伴产</w:t>
            </w:r>
          </w:p>
        </w:tc>
      </w:tr>
      <w:tr w:rsidR="00E02E85" w:rsidRPr="00BA07C3" w:rsidTr="00111953">
        <w:trPr>
          <w:trHeight w:val="76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9F686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2</w:t>
            </w:r>
          </w:p>
        </w:tc>
        <w:tc>
          <w:tcPr>
            <w:tcW w:w="2408" w:type="dxa"/>
            <w:gridSpan w:val="2"/>
            <w:tcBorders>
              <w:top w:val="single" w:sz="4" w:space="0" w:color="auto"/>
              <w:left w:val="nil"/>
              <w:bottom w:val="single" w:sz="4" w:space="0" w:color="auto"/>
              <w:right w:val="single" w:sz="4" w:space="0" w:color="auto"/>
            </w:tcBorders>
            <w:vAlign w:val="center"/>
          </w:tcPr>
          <w:p w:rsidR="00E02E85" w:rsidRPr="00BA07C3" w:rsidRDefault="00E02E85"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发放</w:t>
            </w:r>
          </w:p>
        </w:tc>
        <w:tc>
          <w:tcPr>
            <w:tcW w:w="1983" w:type="dxa"/>
            <w:tcBorders>
              <w:top w:val="single" w:sz="4" w:space="0" w:color="auto"/>
              <w:left w:val="nil"/>
              <w:bottom w:val="single" w:sz="4" w:space="0" w:color="auto"/>
              <w:right w:val="single" w:sz="4" w:space="0" w:color="auto"/>
            </w:tcBorders>
            <w:vAlign w:val="center"/>
          </w:tcPr>
          <w:p w:rsidR="00E02E85" w:rsidRPr="00BA07C3" w:rsidRDefault="00E02E85"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收集、发放时做登记</w:t>
            </w:r>
          </w:p>
        </w:tc>
        <w:tc>
          <w:tcPr>
            <w:tcW w:w="1138" w:type="dxa"/>
            <w:tcBorders>
              <w:top w:val="single" w:sz="4" w:space="0" w:color="auto"/>
              <w:left w:val="nil"/>
              <w:bottom w:val="single" w:sz="4" w:space="0" w:color="auto"/>
              <w:right w:val="single" w:sz="4" w:space="0" w:color="auto"/>
            </w:tcBorders>
            <w:vAlign w:val="center"/>
          </w:tcPr>
          <w:p w:rsidR="00E02E85" w:rsidRPr="00BA07C3" w:rsidRDefault="00E02E85" w:rsidP="009F686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3次/周</w:t>
            </w:r>
          </w:p>
        </w:tc>
        <w:tc>
          <w:tcPr>
            <w:tcW w:w="1700" w:type="dxa"/>
            <w:tcBorders>
              <w:top w:val="single" w:sz="4" w:space="0" w:color="auto"/>
              <w:left w:val="nil"/>
              <w:bottom w:val="single" w:sz="4" w:space="0" w:color="auto"/>
              <w:right w:val="single" w:sz="4" w:space="0" w:color="auto"/>
            </w:tcBorders>
            <w:vAlign w:val="center"/>
          </w:tcPr>
          <w:p w:rsidR="00E02E85" w:rsidRPr="00BA07C3" w:rsidRDefault="00E02E85" w:rsidP="009F686B">
            <w:pPr>
              <w:jc w:val="center"/>
              <w:rPr>
                <w:rFonts w:asciiTheme="majorEastAsia" w:eastAsiaTheme="majorEastAsia" w:hAnsiTheme="majorEastAsia"/>
                <w:szCs w:val="21"/>
              </w:rPr>
            </w:pPr>
          </w:p>
        </w:tc>
        <w:tc>
          <w:tcPr>
            <w:tcW w:w="1844" w:type="dxa"/>
            <w:gridSpan w:val="3"/>
            <w:tcBorders>
              <w:top w:val="single" w:sz="4" w:space="0" w:color="auto"/>
              <w:left w:val="nil"/>
              <w:bottom w:val="single" w:sz="4" w:space="0" w:color="auto"/>
              <w:right w:val="single" w:sz="4" w:space="0" w:color="auto"/>
            </w:tcBorders>
          </w:tcPr>
          <w:p w:rsidR="00E02E85" w:rsidRPr="00BA07C3" w:rsidRDefault="00E02E85" w:rsidP="009F686B">
            <w:pPr>
              <w:jc w:val="center"/>
              <w:rPr>
                <w:rFonts w:asciiTheme="majorEastAsia" w:eastAsiaTheme="majorEastAsia" w:hAnsiTheme="majorEastAsia"/>
                <w:szCs w:val="21"/>
              </w:rPr>
            </w:pPr>
          </w:p>
        </w:tc>
      </w:tr>
      <w:tr w:rsidR="00E02E85" w:rsidRPr="00BA07C3" w:rsidTr="00254531">
        <w:trPr>
          <w:trHeight w:val="279"/>
        </w:trPr>
        <w:tc>
          <w:tcPr>
            <w:tcW w:w="9781" w:type="dxa"/>
            <w:gridSpan w:val="9"/>
            <w:tcBorders>
              <w:top w:val="single" w:sz="4" w:space="0" w:color="auto"/>
              <w:left w:val="single" w:sz="4" w:space="0" w:color="auto"/>
              <w:bottom w:val="single" w:sz="4" w:space="0" w:color="auto"/>
              <w:right w:val="single" w:sz="4" w:space="0" w:color="auto"/>
            </w:tcBorders>
            <w:vAlign w:val="center"/>
          </w:tcPr>
          <w:p w:rsidR="00E02E85" w:rsidRPr="00BA07C3" w:rsidRDefault="00E02E85" w:rsidP="009F686B">
            <w:pPr>
              <w:jc w:val="center"/>
              <w:rPr>
                <w:rFonts w:asciiTheme="majorEastAsia" w:eastAsiaTheme="majorEastAsia" w:hAnsiTheme="majorEastAsia"/>
                <w:szCs w:val="21"/>
              </w:rPr>
            </w:pPr>
            <w:r w:rsidRPr="00BA07C3">
              <w:rPr>
                <w:rFonts w:asciiTheme="majorEastAsia" w:eastAsiaTheme="majorEastAsia" w:hAnsiTheme="majorEastAsia" w:hint="eastAsia"/>
                <w:b/>
                <w:i/>
                <w:szCs w:val="21"/>
              </w:rPr>
              <w:t>保洁公司不负责防静电服的修补工作</w:t>
            </w:r>
          </w:p>
        </w:tc>
      </w:tr>
      <w:tr w:rsidR="00E02E85" w:rsidRPr="00BA07C3" w:rsidTr="00254531">
        <w:trPr>
          <w:trHeight w:val="361"/>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b/>
                <w:bCs/>
                <w:kern w:val="0"/>
                <w:sz w:val="16"/>
                <w:szCs w:val="21"/>
              </w:rPr>
              <w:t>二十六</w:t>
            </w:r>
          </w:p>
        </w:tc>
        <w:tc>
          <w:tcPr>
            <w:tcW w:w="9073" w:type="dxa"/>
            <w:gridSpan w:val="8"/>
            <w:tcBorders>
              <w:top w:val="single" w:sz="4" w:space="0" w:color="auto"/>
              <w:left w:val="nil"/>
              <w:bottom w:val="single" w:sz="4" w:space="0" w:color="auto"/>
              <w:right w:val="single" w:sz="4" w:space="0" w:color="auto"/>
            </w:tcBorders>
            <w:vAlign w:val="center"/>
          </w:tcPr>
          <w:p w:rsidR="00E02E85" w:rsidRPr="00BA07C3" w:rsidRDefault="00E02E85" w:rsidP="00E639DD">
            <w:pPr>
              <w:widowControl/>
              <w:jc w:val="left"/>
              <w:rPr>
                <w:rFonts w:ascii="宋体" w:hAnsi="宋体" w:cs="宋体"/>
                <w:kern w:val="0"/>
                <w:szCs w:val="21"/>
              </w:rPr>
            </w:pPr>
            <w:r w:rsidRPr="00BA07C3">
              <w:rPr>
                <w:rFonts w:ascii="宋体" w:hAnsi="宋体" w:cs="宋体" w:hint="eastAsia"/>
                <w:b/>
                <w:bCs/>
                <w:kern w:val="0"/>
                <w:szCs w:val="21"/>
              </w:rPr>
              <w:t>各区域级别区分及检测标准</w:t>
            </w:r>
          </w:p>
        </w:tc>
      </w:tr>
      <w:tr w:rsidR="00E02E85"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rsidP="00E639DD">
            <w:pPr>
              <w:widowControl/>
              <w:jc w:val="center"/>
              <w:rPr>
                <w:rFonts w:ascii="宋体" w:hAnsi="宋体" w:cs="宋体"/>
                <w:kern w:val="0"/>
                <w:szCs w:val="21"/>
              </w:rPr>
            </w:pPr>
            <w:r w:rsidRPr="00BA07C3">
              <w:rPr>
                <w:rFonts w:ascii="宋体" w:hAnsi="宋体" w:cs="宋体" w:hint="eastAsia"/>
                <w:kern w:val="0"/>
                <w:szCs w:val="21"/>
              </w:rPr>
              <w:t>1级</w:t>
            </w:r>
          </w:p>
        </w:tc>
        <w:tc>
          <w:tcPr>
            <w:tcW w:w="2408" w:type="dxa"/>
            <w:gridSpan w:val="2"/>
            <w:tcBorders>
              <w:top w:val="nil"/>
              <w:left w:val="nil"/>
              <w:bottom w:val="single" w:sz="4" w:space="0" w:color="auto"/>
              <w:right w:val="single" w:sz="4" w:space="0" w:color="auto"/>
            </w:tcBorders>
            <w:vAlign w:val="center"/>
          </w:tcPr>
          <w:p w:rsidR="00E02E85" w:rsidRPr="00BA07C3" w:rsidRDefault="00E02E85" w:rsidP="00E639DD">
            <w:pPr>
              <w:widowControl/>
              <w:rPr>
                <w:rFonts w:ascii="宋体" w:hAnsi="宋体" w:cs="宋体"/>
                <w:kern w:val="0"/>
                <w:szCs w:val="21"/>
              </w:rPr>
            </w:pPr>
            <w:r w:rsidRPr="00BA07C3">
              <w:rPr>
                <w:rFonts w:ascii="宋体" w:hAnsi="宋体" w:cs="宋体" w:hint="eastAsia"/>
                <w:kern w:val="0"/>
                <w:szCs w:val="21"/>
              </w:rPr>
              <w:t>中涂/面涂喷房内部</w:t>
            </w:r>
          </w:p>
        </w:tc>
        <w:tc>
          <w:tcPr>
            <w:tcW w:w="3121" w:type="dxa"/>
            <w:gridSpan w:val="2"/>
            <w:tcBorders>
              <w:top w:val="single" w:sz="4" w:space="0" w:color="auto"/>
              <w:left w:val="nil"/>
              <w:bottom w:val="single" w:sz="4" w:space="0" w:color="auto"/>
              <w:right w:val="single" w:sz="4" w:space="0" w:color="auto"/>
            </w:tcBorders>
            <w:vAlign w:val="center"/>
          </w:tcPr>
          <w:p w:rsidR="00E02E85" w:rsidRPr="00BA07C3" w:rsidRDefault="00E02E85" w:rsidP="00E639DD">
            <w:pPr>
              <w:widowControl/>
              <w:jc w:val="center"/>
              <w:rPr>
                <w:rFonts w:ascii="宋体" w:hAnsi="宋体" w:cs="宋体"/>
                <w:kern w:val="0"/>
                <w:szCs w:val="21"/>
              </w:rPr>
            </w:pPr>
            <w:r w:rsidRPr="00BA07C3">
              <w:rPr>
                <w:rFonts w:ascii="宋体" w:hAnsi="宋体" w:cs="宋体" w:hint="eastAsia"/>
                <w:kern w:val="0"/>
                <w:szCs w:val="21"/>
              </w:rPr>
              <w:t>使用颗粒计数器测</w:t>
            </w:r>
          </w:p>
        </w:tc>
        <w:tc>
          <w:tcPr>
            <w:tcW w:w="3544" w:type="dxa"/>
            <w:gridSpan w:val="4"/>
            <w:tcBorders>
              <w:top w:val="single" w:sz="4" w:space="0" w:color="auto"/>
              <w:left w:val="nil"/>
              <w:bottom w:val="single" w:sz="4" w:space="0" w:color="auto"/>
              <w:right w:val="single" w:sz="4" w:space="0" w:color="auto"/>
            </w:tcBorders>
            <w:vAlign w:val="center"/>
          </w:tcPr>
          <w:p w:rsidR="00E02E85" w:rsidRPr="00BA07C3" w:rsidRDefault="00E02E85" w:rsidP="00E639DD">
            <w:pPr>
              <w:widowControl/>
              <w:jc w:val="center"/>
              <w:rPr>
                <w:rFonts w:ascii="宋体" w:hAnsi="宋体" w:cs="宋体"/>
                <w:kern w:val="0"/>
                <w:szCs w:val="21"/>
              </w:rPr>
            </w:pPr>
            <w:r w:rsidRPr="00BA07C3">
              <w:rPr>
                <w:rFonts w:ascii="宋体" w:hAnsi="宋体" w:cs="宋体" w:hint="eastAsia"/>
                <w:kern w:val="0"/>
                <w:szCs w:val="21"/>
              </w:rPr>
              <w:t>累计5分钟无大于等于5μｍ的颗粒</w:t>
            </w:r>
          </w:p>
        </w:tc>
      </w:tr>
      <w:tr w:rsidR="00E02E85" w:rsidRPr="00BA07C3" w:rsidTr="00111953">
        <w:trPr>
          <w:trHeight w:val="51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1级</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格栅板</w:t>
            </w:r>
          </w:p>
        </w:tc>
        <w:tc>
          <w:tcPr>
            <w:tcW w:w="3121"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一米目测</w:t>
            </w:r>
          </w:p>
        </w:tc>
        <w:tc>
          <w:tcPr>
            <w:tcW w:w="3544" w:type="dxa"/>
            <w:gridSpan w:val="4"/>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无大块喷漆</w:t>
            </w:r>
          </w:p>
        </w:tc>
      </w:tr>
      <w:tr w:rsidR="00E02E85" w:rsidRPr="00BA07C3" w:rsidTr="00111953">
        <w:trPr>
          <w:trHeight w:val="285"/>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1级</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电泳、挤胶、中涂、面漆烘炉</w:t>
            </w:r>
          </w:p>
        </w:tc>
        <w:tc>
          <w:tcPr>
            <w:tcW w:w="3121"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无尘抹布擦拭</w:t>
            </w:r>
          </w:p>
        </w:tc>
        <w:tc>
          <w:tcPr>
            <w:tcW w:w="3544" w:type="dxa"/>
            <w:gridSpan w:val="4"/>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抹布无变色</w:t>
            </w:r>
          </w:p>
        </w:tc>
      </w:tr>
      <w:tr w:rsidR="00E02E85" w:rsidRPr="00BA07C3" w:rsidTr="00254531">
        <w:trPr>
          <w:trHeight w:val="739"/>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2级</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空气动静压室、洁净室、送风系统</w:t>
            </w:r>
          </w:p>
        </w:tc>
        <w:tc>
          <w:tcPr>
            <w:tcW w:w="3121"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无尘抹布擦拭</w:t>
            </w:r>
          </w:p>
        </w:tc>
        <w:tc>
          <w:tcPr>
            <w:tcW w:w="3544" w:type="dxa"/>
            <w:gridSpan w:val="4"/>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抹布无变色</w:t>
            </w:r>
          </w:p>
        </w:tc>
      </w:tr>
      <w:tr w:rsidR="00E02E85" w:rsidRPr="00BA07C3" w:rsidTr="00254531">
        <w:trPr>
          <w:trHeight w:val="710"/>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2级</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VOC设备</w:t>
            </w:r>
          </w:p>
        </w:tc>
        <w:tc>
          <w:tcPr>
            <w:tcW w:w="3121"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目视、无尘抹布擦拭</w:t>
            </w:r>
          </w:p>
        </w:tc>
        <w:tc>
          <w:tcPr>
            <w:tcW w:w="3544" w:type="dxa"/>
            <w:gridSpan w:val="4"/>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过滤器安装正确、抹布无变色</w:t>
            </w:r>
          </w:p>
        </w:tc>
      </w:tr>
      <w:tr w:rsidR="00E02E85" w:rsidRPr="00BA07C3" w:rsidTr="00254531">
        <w:trPr>
          <w:trHeight w:val="423"/>
        </w:trPr>
        <w:tc>
          <w:tcPr>
            <w:tcW w:w="708" w:type="dxa"/>
            <w:tcBorders>
              <w:top w:val="single" w:sz="4" w:space="0" w:color="auto"/>
              <w:left w:val="single" w:sz="4" w:space="0" w:color="auto"/>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3级</w:t>
            </w:r>
          </w:p>
        </w:tc>
        <w:tc>
          <w:tcPr>
            <w:tcW w:w="2408" w:type="dxa"/>
            <w:gridSpan w:val="2"/>
            <w:tcBorders>
              <w:top w:val="nil"/>
              <w:left w:val="nil"/>
              <w:bottom w:val="single" w:sz="4" w:space="0" w:color="auto"/>
              <w:right w:val="single" w:sz="4" w:space="0" w:color="auto"/>
            </w:tcBorders>
            <w:vAlign w:val="center"/>
          </w:tcPr>
          <w:p w:rsidR="00E02E85" w:rsidRPr="00BA07C3" w:rsidRDefault="00E02E85">
            <w:pPr>
              <w:widowControl/>
              <w:rPr>
                <w:rFonts w:ascii="宋体" w:hAnsi="宋体" w:cs="宋体"/>
                <w:kern w:val="0"/>
                <w:szCs w:val="21"/>
              </w:rPr>
            </w:pPr>
            <w:r w:rsidRPr="00BA07C3">
              <w:rPr>
                <w:rFonts w:ascii="宋体" w:hAnsi="宋体" w:cs="宋体" w:hint="eastAsia"/>
                <w:kern w:val="0"/>
                <w:szCs w:val="21"/>
              </w:rPr>
              <w:t>工位、检修点补区</w:t>
            </w:r>
          </w:p>
        </w:tc>
        <w:tc>
          <w:tcPr>
            <w:tcW w:w="3121" w:type="dxa"/>
            <w:gridSpan w:val="2"/>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手触摸</w:t>
            </w:r>
          </w:p>
        </w:tc>
        <w:tc>
          <w:tcPr>
            <w:tcW w:w="3544" w:type="dxa"/>
            <w:gridSpan w:val="4"/>
            <w:tcBorders>
              <w:top w:val="single" w:sz="4" w:space="0" w:color="auto"/>
              <w:left w:val="nil"/>
              <w:bottom w:val="single" w:sz="4" w:space="0" w:color="auto"/>
              <w:right w:val="single" w:sz="4" w:space="0" w:color="auto"/>
            </w:tcBorders>
            <w:vAlign w:val="center"/>
          </w:tcPr>
          <w:p w:rsidR="00E02E85" w:rsidRPr="00BA07C3" w:rsidRDefault="00E02E85">
            <w:pPr>
              <w:widowControl/>
              <w:jc w:val="center"/>
              <w:rPr>
                <w:rFonts w:ascii="宋体" w:hAnsi="宋体" w:cs="宋体"/>
                <w:kern w:val="0"/>
                <w:szCs w:val="21"/>
              </w:rPr>
            </w:pPr>
            <w:r w:rsidRPr="00BA07C3">
              <w:rPr>
                <w:rFonts w:ascii="宋体" w:hAnsi="宋体" w:cs="宋体" w:hint="eastAsia"/>
                <w:kern w:val="0"/>
                <w:szCs w:val="21"/>
              </w:rPr>
              <w:t>无颗粒</w:t>
            </w:r>
          </w:p>
        </w:tc>
      </w:tr>
    </w:tbl>
    <w:p w:rsidR="00F10653" w:rsidRPr="00BA07C3" w:rsidRDefault="00F10653" w:rsidP="00F10653">
      <w:pPr>
        <w:rPr>
          <w:b/>
        </w:rPr>
      </w:pPr>
      <w:r w:rsidRPr="00BA07C3">
        <w:rPr>
          <w:rFonts w:hint="eastAsia"/>
          <w:b/>
        </w:rPr>
        <w:t>注：排班班次根据车间生产情况调整</w:t>
      </w:r>
    </w:p>
    <w:p w:rsidR="00F10653" w:rsidRPr="00BA07C3" w:rsidRDefault="00F10653" w:rsidP="00F10653">
      <w:pPr>
        <w:rPr>
          <w:rFonts w:ascii="楷体_GB2312" w:eastAsia="楷体_GB2312" w:hAnsi="宋体"/>
          <w:i/>
          <w:iCs/>
        </w:rPr>
      </w:pPr>
    </w:p>
    <w:p w:rsidR="00F10653" w:rsidRPr="00BA07C3" w:rsidRDefault="00F10653" w:rsidP="00F10653">
      <w:pPr>
        <w:spacing w:line="360" w:lineRule="auto"/>
        <w:rPr>
          <w:rFonts w:ascii="楷体_GB2312" w:eastAsia="楷体_GB2312" w:hAnsi="宋体"/>
          <w:b/>
          <w:sz w:val="24"/>
        </w:rPr>
      </w:pPr>
      <w:r w:rsidRPr="00BA07C3">
        <w:rPr>
          <w:rFonts w:ascii="楷体_GB2312" w:eastAsia="楷体_GB2312" w:hAnsi="宋体" w:hint="eastAsia"/>
          <w:b/>
          <w:sz w:val="24"/>
        </w:rPr>
        <w:t>补充事项：</w:t>
      </w:r>
    </w:p>
    <w:p w:rsidR="00F10653" w:rsidRPr="00BA07C3" w:rsidRDefault="00F10653" w:rsidP="00F10653">
      <w:pPr>
        <w:spacing w:line="360" w:lineRule="auto"/>
        <w:rPr>
          <w:rFonts w:ascii="楷体_GB2312" w:eastAsia="楷体_GB2312" w:hAnsi="宋体"/>
          <w:sz w:val="24"/>
        </w:rPr>
      </w:pPr>
      <w:r w:rsidRPr="00BA07C3">
        <w:rPr>
          <w:rFonts w:ascii="楷体_GB2312" w:eastAsia="楷体_GB2312" w:hAnsi="宋体" w:hint="eastAsia"/>
          <w:sz w:val="24"/>
        </w:rPr>
        <w:t>1、保洁人员进行喷房作业时，需车间开启空调循环风以保证作业人员身心健康，保洁人员作业结束后应立即通知车间，以免造成能源浪费；</w:t>
      </w:r>
    </w:p>
    <w:p w:rsidR="00F10653" w:rsidRPr="00BA07C3" w:rsidRDefault="00F10653" w:rsidP="00F10653">
      <w:pPr>
        <w:spacing w:line="360" w:lineRule="auto"/>
        <w:rPr>
          <w:rFonts w:ascii="楷体_GB2312" w:eastAsia="楷体_GB2312" w:hAnsi="宋体"/>
          <w:sz w:val="24"/>
        </w:rPr>
      </w:pPr>
      <w:r w:rsidRPr="00BA07C3">
        <w:rPr>
          <w:rFonts w:ascii="楷体_GB2312" w:eastAsia="楷体_GB2312" w:hAnsi="宋体" w:hint="eastAsia"/>
          <w:sz w:val="24"/>
        </w:rPr>
        <w:t>2、喷房所使用的手工喷枪由甲方人员负责保洁；</w:t>
      </w:r>
    </w:p>
    <w:p w:rsidR="00F10653" w:rsidRPr="00BA07C3" w:rsidRDefault="00F10653" w:rsidP="00F10653">
      <w:pPr>
        <w:spacing w:line="360" w:lineRule="auto"/>
        <w:rPr>
          <w:rFonts w:ascii="楷体_GB2312" w:eastAsia="楷体_GB2312" w:hAnsi="宋体"/>
          <w:sz w:val="24"/>
        </w:rPr>
      </w:pPr>
      <w:r w:rsidRPr="00BA07C3">
        <w:rPr>
          <w:rFonts w:ascii="楷体_GB2312" w:eastAsia="楷体_GB2312" w:hAnsi="宋体" w:hint="eastAsia"/>
          <w:sz w:val="24"/>
        </w:rPr>
        <w:t>3、车间应尽量保持密闭状态，所有人员应按车间要求正确穿戴进入车间内</w:t>
      </w:r>
      <w:bookmarkStart w:id="1" w:name="_Toc153067110"/>
      <w:bookmarkStart w:id="2" w:name="_Toc188279278"/>
      <w:bookmarkStart w:id="3" w:name="_Toc188503794"/>
      <w:r w:rsidRPr="00BA07C3">
        <w:rPr>
          <w:rFonts w:ascii="楷体_GB2312" w:eastAsia="楷体_GB2312" w:hAnsi="宋体" w:hint="eastAsia"/>
          <w:sz w:val="24"/>
        </w:rPr>
        <w:t>。</w:t>
      </w:r>
    </w:p>
    <w:p w:rsidR="00D54887" w:rsidRPr="00BA07C3" w:rsidRDefault="00F10653" w:rsidP="00D54887">
      <w:pPr>
        <w:spacing w:line="360" w:lineRule="auto"/>
        <w:rPr>
          <w:rFonts w:ascii="楷体_GB2312" w:eastAsia="楷体_GB2312" w:hAnsi="宋体"/>
          <w:sz w:val="24"/>
        </w:rPr>
      </w:pPr>
      <w:r w:rsidRPr="00BA07C3">
        <w:rPr>
          <w:rFonts w:ascii="楷体_GB2312" w:eastAsia="楷体_GB2312" w:hAnsi="宋体" w:hint="eastAsia"/>
          <w:sz w:val="24"/>
        </w:rPr>
        <w:t>4、车间作业当中出现漏电等安全状况，需设备组及时处理，排除安全隐患。</w:t>
      </w:r>
      <w:bookmarkStart w:id="4" w:name="_Toc221510313"/>
      <w:bookmarkEnd w:id="1"/>
      <w:bookmarkEnd w:id="2"/>
      <w:bookmarkEnd w:id="3"/>
    </w:p>
    <w:p w:rsidR="00D54887" w:rsidRPr="00BA07C3" w:rsidRDefault="00D54887" w:rsidP="00D54887">
      <w:pPr>
        <w:spacing w:line="360" w:lineRule="auto"/>
        <w:rPr>
          <w:rFonts w:ascii="楷体_GB2312" w:eastAsia="楷体_GB2312" w:hAnsi="宋体"/>
          <w:sz w:val="24"/>
        </w:rPr>
      </w:pPr>
    </w:p>
    <w:p w:rsidR="00D54887" w:rsidRPr="00BA07C3" w:rsidRDefault="00D54887" w:rsidP="00D54887">
      <w:pPr>
        <w:spacing w:line="360" w:lineRule="auto"/>
        <w:rPr>
          <w:rFonts w:ascii="楷体_GB2312" w:eastAsia="楷体_GB2312" w:hAnsi="宋体"/>
          <w:sz w:val="24"/>
        </w:rPr>
      </w:pPr>
    </w:p>
    <w:p w:rsidR="00D54887" w:rsidRPr="00BA07C3" w:rsidRDefault="00D54887" w:rsidP="00D54887">
      <w:pPr>
        <w:spacing w:line="360" w:lineRule="auto"/>
        <w:rPr>
          <w:rFonts w:ascii="楷体_GB2312" w:eastAsia="楷体_GB2312" w:hAnsi="宋体"/>
          <w:sz w:val="24"/>
        </w:rPr>
      </w:pPr>
    </w:p>
    <w:p w:rsidR="00D54887" w:rsidRPr="00BA07C3" w:rsidRDefault="00D54887" w:rsidP="00D54887">
      <w:pPr>
        <w:spacing w:line="360" w:lineRule="auto"/>
        <w:rPr>
          <w:rFonts w:ascii="楷体_GB2312" w:eastAsia="楷体_GB2312" w:hAnsi="宋体"/>
          <w:sz w:val="24"/>
        </w:rPr>
      </w:pPr>
    </w:p>
    <w:p w:rsidR="00D54887" w:rsidRPr="00BA07C3" w:rsidRDefault="00D54887" w:rsidP="00D54887">
      <w:pPr>
        <w:spacing w:line="360" w:lineRule="auto"/>
        <w:rPr>
          <w:rFonts w:ascii="楷体_GB2312" w:eastAsia="楷体_GB2312" w:hAnsi="宋体"/>
          <w:sz w:val="24"/>
        </w:rPr>
      </w:pPr>
    </w:p>
    <w:p w:rsidR="00254531" w:rsidRPr="00BA07C3" w:rsidRDefault="00254531" w:rsidP="00D54887">
      <w:pPr>
        <w:spacing w:line="360" w:lineRule="auto"/>
        <w:rPr>
          <w:rFonts w:ascii="楷体_GB2312" w:eastAsia="楷体_GB2312" w:hAnsi="宋体"/>
          <w:sz w:val="24"/>
        </w:rPr>
      </w:pPr>
    </w:p>
    <w:p w:rsidR="00D54887" w:rsidRPr="00BA07C3" w:rsidRDefault="00233EA6" w:rsidP="00D54887">
      <w:pPr>
        <w:spacing w:line="360" w:lineRule="auto"/>
        <w:rPr>
          <w:b/>
          <w:sz w:val="24"/>
        </w:rPr>
      </w:pPr>
      <w:r w:rsidRPr="00BA07C3">
        <w:rPr>
          <w:rStyle w:val="1Char"/>
          <w:rFonts w:ascii="宋体" w:hAnsi="宋体" w:hint="eastAsia"/>
          <w:sz w:val="24"/>
          <w:szCs w:val="24"/>
        </w:rPr>
        <w:t>四</w:t>
      </w:r>
      <w:r w:rsidR="0082280C" w:rsidRPr="00BA07C3">
        <w:rPr>
          <w:rStyle w:val="1Char"/>
          <w:rFonts w:ascii="宋体" w:hAnsi="宋体" w:hint="eastAsia"/>
          <w:sz w:val="24"/>
          <w:szCs w:val="24"/>
        </w:rPr>
        <w:t>、</w:t>
      </w:r>
      <w:r w:rsidR="00E42660" w:rsidRPr="00BA07C3">
        <w:rPr>
          <w:rFonts w:hint="eastAsia"/>
          <w:b/>
          <w:sz w:val="24"/>
        </w:rPr>
        <w:t>保洁的实施体系</w:t>
      </w:r>
      <w:bookmarkEnd w:id="4"/>
    </w:p>
    <w:p w:rsidR="00E42660" w:rsidRPr="00BA07C3" w:rsidRDefault="004000BB" w:rsidP="00D54887">
      <w:pPr>
        <w:spacing w:line="360" w:lineRule="auto"/>
        <w:rPr>
          <w:rStyle w:val="1Char"/>
          <w:rFonts w:ascii="楷体_GB2312" w:eastAsia="楷体_GB2312" w:hAnsi="宋体"/>
          <w:b w:val="0"/>
          <w:bCs w:val="0"/>
          <w:kern w:val="2"/>
          <w:sz w:val="24"/>
          <w:szCs w:val="24"/>
        </w:rPr>
      </w:pPr>
      <w:r w:rsidRPr="004000BB">
        <w:rPr>
          <w:rFonts w:ascii="宋体" w:hAnsi="宋体"/>
          <w:b/>
          <w:bCs/>
          <w:noProof/>
          <w:szCs w:val="21"/>
        </w:rPr>
        <w:pict>
          <v:group id="_x0000_s1026" editas="orgchart" style="position:absolute;left:0;text-align:left;margin-left:40.85pt;margin-top:37.7pt;width:345.15pt;height:256.75pt;z-index:251660288" coordorigin="1455,6399" coordsize="8100,5622">
            <o:lock v:ext="edit" aspectratio="t"/>
            <o:diagram v:ext="edit" dgmstyle="0" dgmscalex="55850" dgmscaley="59860" dgmfontsize="1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55;top:6399;width:8100;height:562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35;top:7797;width:1980;height:468" strokecolor="maroon">
              <v:textbox style="mso-next-textbox:#_x0000_s1028">
                <w:txbxContent>
                  <w:p w:rsidR="008E215E" w:rsidRDefault="008E215E" w:rsidP="00E42660">
                    <w:pPr>
                      <w:jc w:val="center"/>
                      <w:rPr>
                        <w:rFonts w:ascii="宋体" w:hAnsi="宋体"/>
                        <w:sz w:val="24"/>
                      </w:rPr>
                    </w:pPr>
                    <w:r>
                      <w:rPr>
                        <w:rFonts w:ascii="宋体" w:hAnsi="宋体" w:hint="eastAsia"/>
                        <w:sz w:val="24"/>
                      </w:rPr>
                      <w:t>技术部</w:t>
                    </w:r>
                  </w:p>
                </w:txbxContent>
              </v:textbox>
            </v:shape>
            <v:shape id="_x0000_s1029" type="#_x0000_t202" style="position:absolute;left:5055;top:7803;width:1980;height:468" strokecolor="maroon">
              <v:textbox style="mso-next-textbox:#_x0000_s1029">
                <w:txbxContent>
                  <w:p w:rsidR="008E215E" w:rsidRDefault="008E215E" w:rsidP="00E42660">
                    <w:pPr>
                      <w:jc w:val="center"/>
                      <w:rPr>
                        <w:rFonts w:ascii="宋体" w:hAnsi="宋体"/>
                        <w:sz w:val="24"/>
                      </w:rPr>
                    </w:pPr>
                    <w:r>
                      <w:rPr>
                        <w:rFonts w:ascii="宋体" w:hAnsi="宋体" w:hint="eastAsia"/>
                        <w:sz w:val="24"/>
                      </w:rPr>
                      <w:t>现场主管</w:t>
                    </w:r>
                  </w:p>
                </w:txbxContent>
              </v:textbox>
            </v:shape>
            <v:shape id="_x0000_s1030" type="#_x0000_t202" style="position:absolute;left:2445;top:8733;width:540;height:2559" strokecolor="maroon">
              <v:textbox style="mso-next-textbox:#_x0000_s1030">
                <w:txbxContent>
                  <w:p w:rsidR="008E215E" w:rsidRDefault="008E215E" w:rsidP="00E42660">
                    <w:pPr>
                      <w:rPr>
                        <w:rFonts w:ascii="宋体" w:hAnsi="宋体"/>
                        <w:sz w:val="24"/>
                      </w:rPr>
                    </w:pPr>
                    <w:r>
                      <w:rPr>
                        <w:rFonts w:ascii="宋体" w:hAnsi="宋体" w:hint="eastAsia"/>
                        <w:sz w:val="24"/>
                      </w:rPr>
                      <w:t>保洁工程师</w:t>
                    </w:r>
                  </w:p>
                </w:txbxContent>
              </v:textbox>
            </v:shape>
            <v:shape id="_x0000_s1031" type="#_x0000_t202" style="position:absolute;left:3255;top:8733;width:540;height:2559" strokecolor="maroon">
              <v:textbox style="mso-next-textbox:#_x0000_s1031">
                <w:txbxContent>
                  <w:p w:rsidR="008E215E" w:rsidRDefault="008E215E" w:rsidP="00E42660">
                    <w:pPr>
                      <w:rPr>
                        <w:rFonts w:ascii="宋体" w:hAnsi="宋体"/>
                        <w:sz w:val="24"/>
                      </w:rPr>
                    </w:pPr>
                    <w:r>
                      <w:rPr>
                        <w:rFonts w:ascii="宋体" w:hAnsi="宋体" w:hint="eastAsia"/>
                        <w:sz w:val="24"/>
                      </w:rPr>
                      <w:t>检查监督员</w:t>
                    </w:r>
                  </w:p>
                </w:txbxContent>
              </v:textbox>
            </v:shape>
            <v:shape id="_x0000_s1032" type="#_x0000_t202" style="position:absolute;left:3915;top:8733;width:540;height:2559" strokecolor="maroon">
              <v:textbox style="mso-next-textbox:#_x0000_s1032">
                <w:txbxContent>
                  <w:p w:rsidR="008E215E" w:rsidRDefault="008E215E" w:rsidP="00E42660">
                    <w:pPr>
                      <w:rPr>
                        <w:rFonts w:ascii="宋体" w:hAnsi="宋体"/>
                        <w:sz w:val="24"/>
                      </w:rPr>
                    </w:pPr>
                    <w:r>
                      <w:rPr>
                        <w:rFonts w:ascii="宋体" w:hAnsi="宋体" w:hint="eastAsia"/>
                        <w:sz w:val="24"/>
                      </w:rPr>
                      <w:t>安全员</w:t>
                    </w:r>
                  </w:p>
                </w:txbxContent>
              </v:textbox>
            </v:shape>
            <v:rect id="_x0000_s1033" style="position:absolute;left:4650;top:6399;width:2790;height:468" strokecolor="maroon">
              <v:textbox style="mso-next-textbox:#_x0000_s1033">
                <w:txbxContent>
                  <w:p w:rsidR="008E215E" w:rsidRDefault="008E215E" w:rsidP="00E42660">
                    <w:pPr>
                      <w:jc w:val="center"/>
                      <w:rPr>
                        <w:rFonts w:ascii="宋体" w:hAnsi="宋体"/>
                        <w:sz w:val="24"/>
                      </w:rPr>
                    </w:pPr>
                    <w:r>
                      <w:rPr>
                        <w:rFonts w:ascii="宋体" w:hAnsi="宋体" w:hint="eastAsia"/>
                        <w:sz w:val="24"/>
                      </w:rPr>
                      <w:t>保洁服务中心经理</w:t>
                    </w:r>
                  </w:p>
                </w:txbxContent>
              </v:textbox>
            </v:rect>
            <v:shape id="_x0000_s1034" type="#_x0000_t202" style="position:absolute;left:6570;top:8724;width:540;height:2568" strokecolor="maroon">
              <v:textbox style="mso-next-textbox:#_x0000_s1034">
                <w:txbxContent>
                  <w:p w:rsidR="008E215E" w:rsidRDefault="008E215E" w:rsidP="00E42660">
                    <w:pPr>
                      <w:rPr>
                        <w:rFonts w:ascii="宋体" w:hAnsi="宋体"/>
                        <w:sz w:val="24"/>
                      </w:rPr>
                    </w:pPr>
                    <w:r>
                      <w:rPr>
                        <w:rFonts w:ascii="宋体" w:hAnsi="宋体" w:hint="eastAsia"/>
                        <w:sz w:val="24"/>
                      </w:rPr>
                      <w:t>夜班保洁班组</w:t>
                    </w:r>
                  </w:p>
                </w:txbxContent>
              </v:textbox>
            </v:shape>
            <v:shape id="_x0000_s1035" type="#_x0000_t202" style="position:absolute;left:7395;top:7797;width:1980;height:468" strokecolor="maroon">
              <v:textbox style="mso-next-textbox:#_x0000_s1035">
                <w:txbxContent>
                  <w:p w:rsidR="008E215E" w:rsidRDefault="008E215E" w:rsidP="00E42660">
                    <w:pPr>
                      <w:jc w:val="center"/>
                      <w:rPr>
                        <w:rFonts w:ascii="宋体" w:hAnsi="宋体"/>
                        <w:sz w:val="24"/>
                      </w:rPr>
                    </w:pPr>
                    <w:r>
                      <w:rPr>
                        <w:rFonts w:ascii="宋体" w:hAnsi="宋体" w:hint="eastAsia"/>
                        <w:sz w:val="24"/>
                      </w:rPr>
                      <w:t>综合管理</w:t>
                    </w:r>
                  </w:p>
                </w:txbxContent>
              </v:textbox>
            </v:shape>
            <v:line id="_x0000_s1036" style="position:absolute" from="3510,7470" to="8475,7486" strokecolor="maroon"/>
            <v:line id="_x0000_s1037" style="position:absolute" from="3510,7485" to="3511,7797" strokecolor="maroon">
              <v:stroke endarrow="block"/>
            </v:line>
            <v:line id="_x0000_s1038" style="position:absolute" from="6022,6872" to="6034,7732" strokecolor="maroon">
              <v:stroke endarrow="block"/>
            </v:line>
            <v:line id="_x0000_s1039" style="position:absolute" from="8475,7485" to="8476,7797" strokecolor="maroon">
              <v:stroke endarrow="block"/>
            </v:line>
            <v:line id="_x0000_s1040" style="position:absolute" from="2715,8412" to="4155,8422" strokecolor="maroon"/>
            <v:line id="_x0000_s1041" style="position:absolute" from="2715,8427" to="2716,8733" strokecolor="maroon">
              <v:stroke endarrow="block"/>
            </v:line>
            <v:line id="_x0000_s1042" style="position:absolute" from="3540,8265" to="3541,8733" strokecolor="maroon">
              <v:stroke endarrow="block"/>
            </v:line>
            <v:line id="_x0000_s1043" style="position:absolute" from="4155,8421" to="4156,8733" strokecolor="maroon">
              <v:stroke endarrow="block"/>
            </v:line>
            <v:line id="_x0000_s1044" style="position:absolute" from="5235,8421" to="6855,8427" strokecolor="maroon"/>
            <v:line id="_x0000_s1045" style="position:absolute" from="5235,8421" to="5236,8733" strokecolor="maroon">
              <v:stroke endarrow="block"/>
            </v:line>
            <v:line id="_x0000_s1046" style="position:absolute" from="6855,8427" to="6856,8739" strokecolor="maroon">
              <v:stroke endarrow="block"/>
            </v:line>
            <v:shape id="_x0000_s1047" type="#_x0000_t202" style="position:absolute;left:1995;top:6867;width:2340;height:468" strokecolor="maroon">
              <v:textbox style="mso-next-textbox:#_x0000_s1047">
                <w:txbxContent>
                  <w:p w:rsidR="008E215E" w:rsidRDefault="008E215E" w:rsidP="00E42660">
                    <w:pPr>
                      <w:jc w:val="center"/>
                      <w:rPr>
                        <w:rFonts w:ascii="宋体" w:hAnsi="宋体"/>
                        <w:sz w:val="24"/>
                      </w:rPr>
                    </w:pPr>
                    <w:r>
                      <w:rPr>
                        <w:rFonts w:ascii="宋体" w:hAnsi="宋体" w:hint="eastAsia"/>
                        <w:sz w:val="24"/>
                      </w:rPr>
                      <w:t>技术顾问</w:t>
                    </w:r>
                  </w:p>
                </w:txbxContent>
              </v:textbox>
            </v:shape>
            <v:line id="_x0000_s1048" style="position:absolute" from="4335,7023" to="5955,7023">
              <v:stroke endarrow="block"/>
            </v:line>
            <v:line id="_x0000_s1049" style="position:absolute" from="6060,8271" to="6061,8427" strokecolor="maroon">
              <v:stroke endarrow="block"/>
            </v:line>
            <v:shape id="_x0000_s1050" type="#_x0000_t202" style="position:absolute;left:4875;top:8724;width:540;height:2568" strokecolor="maroon">
              <v:textbox style="mso-next-textbox:#_x0000_s1050">
                <w:txbxContent>
                  <w:p w:rsidR="008E215E" w:rsidRDefault="008E215E" w:rsidP="00E42660">
                    <w:pPr>
                      <w:rPr>
                        <w:rFonts w:ascii="宋体" w:hAnsi="宋体"/>
                        <w:sz w:val="24"/>
                      </w:rPr>
                    </w:pPr>
                    <w:r>
                      <w:rPr>
                        <w:rFonts w:ascii="宋体" w:hAnsi="宋体" w:hint="eastAsia"/>
                        <w:sz w:val="24"/>
                      </w:rPr>
                      <w:t>白班保洁班组</w:t>
                    </w:r>
                  </w:p>
                </w:txbxContent>
              </v:textbox>
            </v:shape>
            <v:shape id="_x0000_s1051" type="#_x0000_t202" style="position:absolute;left:5667;top:8719;width:540;height:2568" strokecolor="maroon">
              <v:textbox style="mso-next-textbox:#_x0000_s1051">
                <w:txbxContent>
                  <w:p w:rsidR="008E215E" w:rsidRDefault="008E215E" w:rsidP="00E42660">
                    <w:pPr>
                      <w:rPr>
                        <w:rFonts w:ascii="宋体" w:hAnsi="宋体"/>
                        <w:sz w:val="24"/>
                      </w:rPr>
                    </w:pPr>
                    <w:r>
                      <w:rPr>
                        <w:rFonts w:ascii="宋体" w:hAnsi="宋体" w:hint="eastAsia"/>
                        <w:sz w:val="24"/>
                      </w:rPr>
                      <w:t>中班保洁班组</w:t>
                    </w:r>
                  </w:p>
                </w:txbxContent>
              </v:textbox>
            </v:shape>
          </v:group>
        </w:pict>
      </w:r>
      <w:r w:rsidR="00E42660" w:rsidRPr="00BA07C3">
        <w:rPr>
          <w:rFonts w:hint="eastAsia"/>
          <w:b/>
          <w:szCs w:val="21"/>
        </w:rPr>
        <w:t>1.</w:t>
      </w:r>
      <w:r w:rsidR="00E42660" w:rsidRPr="00BA07C3">
        <w:rPr>
          <w:rFonts w:hint="eastAsia"/>
          <w:b/>
          <w:szCs w:val="21"/>
        </w:rPr>
        <w:t>组织结构</w:t>
      </w:r>
    </w:p>
    <w:p w:rsidR="00E42660" w:rsidRPr="00BA07C3" w:rsidRDefault="00E42660" w:rsidP="00E42660">
      <w:pPr>
        <w:adjustRightInd w:val="0"/>
        <w:snapToGrid w:val="0"/>
        <w:spacing w:line="360" w:lineRule="auto"/>
        <w:jc w:val="left"/>
        <w:rPr>
          <w:rStyle w:val="1Char"/>
          <w:rFonts w:ascii="宋体" w:hAnsi="宋体"/>
          <w:szCs w:val="21"/>
        </w:rPr>
      </w:pPr>
    </w:p>
    <w:p w:rsidR="00E42660" w:rsidRPr="00BA07C3" w:rsidRDefault="00E42660" w:rsidP="00E42660">
      <w:pPr>
        <w:adjustRightInd w:val="0"/>
        <w:snapToGrid w:val="0"/>
        <w:spacing w:line="360" w:lineRule="auto"/>
        <w:ind w:firstLineChars="100" w:firstLine="211"/>
        <w:jc w:val="left"/>
        <w:rPr>
          <w:rFonts w:ascii="宋体" w:hAnsi="宋体"/>
          <w:b/>
          <w:bCs/>
          <w:kern w:val="44"/>
          <w:szCs w:val="21"/>
        </w:rPr>
      </w:pPr>
    </w:p>
    <w:p w:rsidR="00E42660" w:rsidRPr="00BA07C3" w:rsidRDefault="00E42660" w:rsidP="00E42660">
      <w:pPr>
        <w:adjustRightInd w:val="0"/>
        <w:snapToGrid w:val="0"/>
        <w:spacing w:line="360" w:lineRule="auto"/>
        <w:ind w:firstLineChars="100" w:firstLine="211"/>
        <w:jc w:val="left"/>
        <w:rPr>
          <w:rFonts w:ascii="宋体" w:hAnsi="宋体"/>
          <w:b/>
          <w:bCs/>
          <w:kern w:val="44"/>
          <w:szCs w:val="21"/>
        </w:rPr>
      </w:pPr>
    </w:p>
    <w:p w:rsidR="00E42660" w:rsidRPr="00BA07C3" w:rsidRDefault="00E42660" w:rsidP="00E42660">
      <w:pPr>
        <w:adjustRightInd w:val="0"/>
        <w:snapToGrid w:val="0"/>
        <w:spacing w:line="360" w:lineRule="auto"/>
        <w:ind w:firstLineChars="100" w:firstLine="211"/>
        <w:jc w:val="left"/>
        <w:rPr>
          <w:rFonts w:ascii="宋体" w:hAnsi="宋体"/>
          <w:b/>
          <w:bCs/>
          <w:kern w:val="44"/>
          <w:szCs w:val="21"/>
        </w:rPr>
      </w:pPr>
    </w:p>
    <w:p w:rsidR="00E42660" w:rsidRPr="00BA07C3" w:rsidRDefault="00E42660" w:rsidP="00E42660">
      <w:pPr>
        <w:adjustRightInd w:val="0"/>
        <w:snapToGrid w:val="0"/>
        <w:spacing w:line="360" w:lineRule="auto"/>
        <w:ind w:firstLineChars="100" w:firstLine="211"/>
        <w:jc w:val="left"/>
        <w:rPr>
          <w:rFonts w:ascii="宋体" w:hAnsi="宋体"/>
          <w:b/>
          <w:bCs/>
          <w:kern w:val="44"/>
          <w:szCs w:val="21"/>
        </w:rPr>
      </w:pPr>
    </w:p>
    <w:p w:rsidR="00E42660" w:rsidRPr="00BA07C3" w:rsidRDefault="00E42660" w:rsidP="00E42660">
      <w:pPr>
        <w:adjustRightInd w:val="0"/>
        <w:snapToGrid w:val="0"/>
        <w:spacing w:line="360" w:lineRule="auto"/>
        <w:ind w:firstLineChars="100" w:firstLine="211"/>
        <w:jc w:val="left"/>
        <w:rPr>
          <w:rFonts w:ascii="宋体" w:hAnsi="宋体"/>
          <w:b/>
          <w:bCs/>
          <w:kern w:val="44"/>
          <w:szCs w:val="21"/>
        </w:rPr>
      </w:pPr>
    </w:p>
    <w:p w:rsidR="0096536A" w:rsidRPr="00BA07C3" w:rsidRDefault="0096536A" w:rsidP="00F03F5B">
      <w:pPr>
        <w:adjustRightInd w:val="0"/>
        <w:snapToGrid w:val="0"/>
        <w:spacing w:line="360" w:lineRule="auto"/>
        <w:jc w:val="left"/>
        <w:rPr>
          <w:rFonts w:ascii="宋体" w:hAnsi="宋体"/>
          <w:b/>
          <w:bCs/>
          <w:kern w:val="44"/>
          <w:szCs w:val="21"/>
        </w:rPr>
      </w:pPr>
    </w:p>
    <w:p w:rsidR="00CC30A8" w:rsidRPr="00BA07C3" w:rsidRDefault="00CC30A8" w:rsidP="00E42660">
      <w:pPr>
        <w:adjustRightInd w:val="0"/>
        <w:snapToGrid w:val="0"/>
        <w:spacing w:line="360" w:lineRule="auto"/>
        <w:ind w:firstLineChars="100" w:firstLine="211"/>
        <w:jc w:val="left"/>
        <w:rPr>
          <w:rFonts w:ascii="宋体" w:hAnsi="宋体"/>
          <w:b/>
          <w:bCs/>
          <w:kern w:val="44"/>
          <w:szCs w:val="21"/>
        </w:rPr>
      </w:pPr>
    </w:p>
    <w:p w:rsidR="00CC30A8" w:rsidRPr="00BA07C3" w:rsidRDefault="00CC30A8" w:rsidP="00E42660">
      <w:pPr>
        <w:adjustRightInd w:val="0"/>
        <w:snapToGrid w:val="0"/>
        <w:spacing w:line="360" w:lineRule="auto"/>
        <w:ind w:firstLineChars="100" w:firstLine="211"/>
        <w:jc w:val="left"/>
        <w:rPr>
          <w:rFonts w:ascii="宋体" w:hAnsi="宋体"/>
          <w:b/>
          <w:bCs/>
          <w:kern w:val="44"/>
          <w:szCs w:val="21"/>
        </w:rPr>
      </w:pPr>
    </w:p>
    <w:p w:rsidR="00CC30A8" w:rsidRPr="00BA07C3" w:rsidRDefault="00CC30A8" w:rsidP="00E42660">
      <w:pPr>
        <w:adjustRightInd w:val="0"/>
        <w:snapToGrid w:val="0"/>
        <w:spacing w:line="360" w:lineRule="auto"/>
        <w:ind w:firstLineChars="100" w:firstLine="211"/>
        <w:jc w:val="left"/>
        <w:rPr>
          <w:rFonts w:ascii="宋体" w:hAnsi="宋体"/>
          <w:b/>
          <w:bCs/>
          <w:kern w:val="44"/>
          <w:szCs w:val="21"/>
        </w:rPr>
      </w:pPr>
    </w:p>
    <w:p w:rsidR="00D54887" w:rsidRPr="00BA07C3" w:rsidRDefault="00D54887" w:rsidP="00E42660">
      <w:pPr>
        <w:adjustRightInd w:val="0"/>
        <w:snapToGrid w:val="0"/>
        <w:spacing w:line="360" w:lineRule="auto"/>
        <w:ind w:firstLineChars="100" w:firstLine="211"/>
        <w:jc w:val="left"/>
        <w:rPr>
          <w:rFonts w:ascii="宋体" w:hAnsi="宋体"/>
          <w:b/>
          <w:bCs/>
          <w:kern w:val="44"/>
          <w:szCs w:val="21"/>
        </w:rPr>
      </w:pPr>
    </w:p>
    <w:p w:rsidR="00D54887" w:rsidRPr="00BA07C3" w:rsidRDefault="00E42660" w:rsidP="00D54887">
      <w:pPr>
        <w:adjustRightInd w:val="0"/>
        <w:snapToGrid w:val="0"/>
        <w:spacing w:line="360" w:lineRule="auto"/>
        <w:ind w:firstLineChars="100" w:firstLine="211"/>
        <w:jc w:val="left"/>
        <w:rPr>
          <w:rFonts w:ascii="宋体" w:hAnsi="宋体"/>
          <w:b/>
          <w:bCs/>
          <w:kern w:val="44"/>
          <w:szCs w:val="21"/>
        </w:rPr>
      </w:pPr>
      <w:r w:rsidRPr="00BA07C3">
        <w:rPr>
          <w:rFonts w:ascii="宋体" w:hAnsi="宋体" w:hint="eastAsia"/>
          <w:b/>
          <w:bCs/>
          <w:kern w:val="44"/>
          <w:szCs w:val="21"/>
        </w:rPr>
        <w:t>注：排班班次根据车间生产情况调整</w:t>
      </w:r>
      <w:r w:rsidR="00AB713A" w:rsidRPr="00BA07C3">
        <w:rPr>
          <w:rFonts w:ascii="宋体" w:hAnsi="宋体" w:hint="eastAsia"/>
          <w:b/>
          <w:bCs/>
          <w:kern w:val="44"/>
          <w:szCs w:val="21"/>
        </w:rPr>
        <w:t>。</w:t>
      </w:r>
      <w:r w:rsidR="00AE2F04" w:rsidRPr="00BA07C3">
        <w:rPr>
          <w:rFonts w:ascii="宋体" w:hAnsi="宋体" w:hint="eastAsia"/>
          <w:b/>
          <w:bCs/>
          <w:kern w:val="44"/>
          <w:szCs w:val="21"/>
        </w:rPr>
        <w:t>涂装车间一线</w:t>
      </w:r>
      <w:r w:rsidR="00AB713A" w:rsidRPr="00BA07C3">
        <w:rPr>
          <w:rFonts w:ascii="宋体" w:hAnsi="宋体" w:hint="eastAsia"/>
          <w:b/>
          <w:bCs/>
          <w:kern w:val="44"/>
          <w:szCs w:val="21"/>
        </w:rPr>
        <w:t>单班15人，双班20人。</w:t>
      </w:r>
      <w:r w:rsidR="00AE2F04" w:rsidRPr="00BA07C3">
        <w:rPr>
          <w:rFonts w:ascii="宋体" w:hAnsi="宋体" w:hint="eastAsia"/>
          <w:b/>
          <w:bCs/>
          <w:kern w:val="44"/>
          <w:szCs w:val="21"/>
        </w:rPr>
        <w:t>涂装车间二线</w:t>
      </w:r>
      <w:r w:rsidR="00AB713A" w:rsidRPr="00BA07C3">
        <w:rPr>
          <w:rFonts w:ascii="宋体" w:hAnsi="宋体" w:hint="eastAsia"/>
          <w:b/>
          <w:bCs/>
          <w:kern w:val="44"/>
          <w:szCs w:val="21"/>
        </w:rPr>
        <w:t>单班12人，双班17人。</w:t>
      </w:r>
      <w:bookmarkStart w:id="5" w:name="_Toc221510315"/>
    </w:p>
    <w:p w:rsidR="00D54887" w:rsidRPr="00BA07C3" w:rsidRDefault="00D54887" w:rsidP="00D54887">
      <w:pPr>
        <w:adjustRightInd w:val="0"/>
        <w:snapToGrid w:val="0"/>
        <w:spacing w:line="360" w:lineRule="auto"/>
        <w:ind w:firstLineChars="100" w:firstLine="211"/>
        <w:jc w:val="left"/>
        <w:rPr>
          <w:rFonts w:ascii="宋体" w:hAnsi="宋体"/>
          <w:b/>
          <w:bCs/>
          <w:kern w:val="44"/>
          <w:szCs w:val="21"/>
        </w:rPr>
      </w:pPr>
    </w:p>
    <w:p w:rsidR="00E42660" w:rsidRPr="00BA07C3" w:rsidRDefault="00E42660" w:rsidP="00D54887">
      <w:pPr>
        <w:adjustRightInd w:val="0"/>
        <w:snapToGrid w:val="0"/>
        <w:spacing w:line="360" w:lineRule="auto"/>
        <w:ind w:firstLineChars="100" w:firstLine="211"/>
        <w:jc w:val="left"/>
        <w:rPr>
          <w:rFonts w:ascii="宋体" w:hAnsi="宋体"/>
          <w:b/>
          <w:bCs/>
          <w:kern w:val="44"/>
          <w:szCs w:val="21"/>
        </w:rPr>
      </w:pPr>
      <w:r w:rsidRPr="00BA07C3">
        <w:rPr>
          <w:rFonts w:ascii="宋体" w:hAnsi="宋体" w:hint="eastAsia"/>
          <w:b/>
          <w:iCs/>
          <w:szCs w:val="21"/>
        </w:rPr>
        <w:t>2.工作计划</w:t>
      </w:r>
      <w:bookmarkEnd w:id="5"/>
    </w:p>
    <w:p w:rsidR="00E42660" w:rsidRPr="00BA07C3" w:rsidRDefault="00E42660" w:rsidP="00E42660">
      <w:pPr>
        <w:spacing w:line="360" w:lineRule="auto"/>
        <w:ind w:left="360" w:hanging="360"/>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乙方负责编制详细的清洁计划，包括年计划、月计划，</w:t>
      </w:r>
      <w:r w:rsidR="00FA52C1" w:rsidRPr="00BA07C3">
        <w:rPr>
          <w:rFonts w:ascii="宋体" w:hAnsi="宋体" w:hint="eastAsia"/>
          <w:szCs w:val="21"/>
        </w:rPr>
        <w:t>以及车间临时安排的重大保洁项目的工作计划，</w:t>
      </w:r>
      <w:r w:rsidRPr="00BA07C3">
        <w:rPr>
          <w:rFonts w:ascii="宋体" w:hAnsi="宋体" w:hint="eastAsia"/>
          <w:szCs w:val="21"/>
        </w:rPr>
        <w:t>并负责按计划组织、实施保洁服务。</w:t>
      </w:r>
    </w:p>
    <w:p w:rsidR="00D54887" w:rsidRPr="00BA07C3" w:rsidRDefault="00E42660" w:rsidP="00D54887">
      <w:pPr>
        <w:spacing w:line="360" w:lineRule="auto"/>
        <w:ind w:left="360" w:hanging="360"/>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根据生产需要调整和修改计划，制定不断改进的清洁计划并按要求进行定期和不定期的清洁服务与书面汇报，并解释其执行计划。遇到周末休息和节假日检修期间，提前向力帆涂装车间呈报清洁计划。每次计划执行前都必须经过力帆涂装车间的审核、确认。</w:t>
      </w:r>
    </w:p>
    <w:p w:rsidR="00D54887" w:rsidRPr="00BA07C3" w:rsidRDefault="00E42660" w:rsidP="00D54887">
      <w:pPr>
        <w:spacing w:line="360" w:lineRule="auto"/>
        <w:ind w:left="360" w:hanging="360"/>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保洁频次：乙方的保洁频次与甲方的生产、设备、环境及产品质量有着密切的关联关系，因力帆涂装车间面漆生产线的工艺及设备的具体情况，以及工厂具体作息时间安排，乙方将和甲方的涂装车间一道讨论确定最优的清洁频次。</w:t>
      </w:r>
      <w:bookmarkStart w:id="6" w:name="_Toc221510314"/>
    </w:p>
    <w:p w:rsidR="00D54887" w:rsidRPr="00BA07C3" w:rsidRDefault="00D54887" w:rsidP="00D54887">
      <w:pPr>
        <w:spacing w:line="360" w:lineRule="auto"/>
        <w:ind w:left="360" w:hanging="360"/>
        <w:rPr>
          <w:rFonts w:ascii="宋体" w:hAnsi="宋体"/>
          <w:b/>
          <w:iCs/>
          <w:szCs w:val="21"/>
        </w:rPr>
      </w:pPr>
    </w:p>
    <w:p w:rsidR="00E42660" w:rsidRPr="00BA07C3" w:rsidRDefault="00E42660" w:rsidP="00D54887">
      <w:pPr>
        <w:spacing w:line="360" w:lineRule="auto"/>
        <w:ind w:left="360" w:hanging="360"/>
        <w:rPr>
          <w:rFonts w:ascii="宋体" w:hAnsi="宋体"/>
          <w:b/>
          <w:szCs w:val="21"/>
        </w:rPr>
      </w:pPr>
      <w:r w:rsidRPr="00BA07C3">
        <w:rPr>
          <w:rFonts w:ascii="宋体" w:hAnsi="宋体" w:hint="eastAsia"/>
          <w:b/>
          <w:iCs/>
          <w:szCs w:val="21"/>
        </w:rPr>
        <w:t>3.项目管理</w:t>
      </w:r>
      <w:bookmarkEnd w:id="6"/>
    </w:p>
    <w:p w:rsidR="00E42660" w:rsidRPr="00BA07C3" w:rsidRDefault="00E42660" w:rsidP="00E42660">
      <w:pPr>
        <w:tabs>
          <w:tab w:val="num" w:pos="1475"/>
        </w:tabs>
        <w:spacing w:line="360" w:lineRule="auto"/>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派驻现场的所有人员应自觉遵守甲方的各项规章制度。</w:t>
      </w:r>
    </w:p>
    <w:p w:rsidR="00E42660" w:rsidRPr="00BA07C3" w:rsidRDefault="00E42660" w:rsidP="00E42660">
      <w:pPr>
        <w:spacing w:line="360" w:lineRule="auto"/>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现场实行“6S”管理，保持良好有序的生产环境。</w:t>
      </w:r>
    </w:p>
    <w:p w:rsidR="00E42660" w:rsidRPr="00BA07C3" w:rsidRDefault="00E42660" w:rsidP="00E42660">
      <w:pPr>
        <w:spacing w:line="360" w:lineRule="auto"/>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班前会制度：安全提醒、工作交待、情况通报。</w:t>
      </w:r>
    </w:p>
    <w:p w:rsidR="00E42660" w:rsidRPr="00BA07C3" w:rsidRDefault="00E42660" w:rsidP="00E42660">
      <w:pPr>
        <w:spacing w:line="360" w:lineRule="auto"/>
        <w:ind w:left="360" w:hanging="360"/>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通过合理排班保证生产的正常进行，而又做好生产现场的清洁清扫工作。</w:t>
      </w:r>
    </w:p>
    <w:p w:rsidR="00E42660" w:rsidRPr="00BA07C3" w:rsidRDefault="00E42660" w:rsidP="00E42660">
      <w:pPr>
        <w:spacing w:line="360" w:lineRule="auto"/>
        <w:ind w:left="360" w:hanging="360"/>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乙方负责编制清洁工作所需的相关清洁用文件，包括作业指导书、质量检查表、排班表等文件，同时提供甲方体系认证所需的文件。</w:t>
      </w:r>
    </w:p>
    <w:p w:rsidR="000002AD" w:rsidRPr="00BA07C3" w:rsidRDefault="000002AD" w:rsidP="00E42660">
      <w:pPr>
        <w:spacing w:line="360" w:lineRule="auto"/>
        <w:ind w:left="360" w:hanging="360"/>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乙方需定期对保洁人员进行培训，并向车间提交相关培训资料。</w:t>
      </w:r>
    </w:p>
    <w:p w:rsidR="00D54887" w:rsidRPr="00BA07C3" w:rsidRDefault="00E42660" w:rsidP="00D54887">
      <w:pPr>
        <w:spacing w:line="360" w:lineRule="auto"/>
        <w:ind w:left="360" w:hanging="360"/>
        <w:rPr>
          <w:rFonts w:ascii="宋体" w:hAnsi="宋体"/>
          <w:szCs w:val="21"/>
        </w:rPr>
      </w:pPr>
      <w:r w:rsidRPr="00BA07C3">
        <w:rPr>
          <w:rFonts w:ascii="宋体" w:hAnsi="宋体" w:hint="eastAsia"/>
          <w:szCs w:val="21"/>
        </w:rPr>
        <w:lastRenderedPageBreak/>
        <w:sym w:font="Wingdings" w:char="F075"/>
      </w:r>
      <w:r w:rsidRPr="00BA07C3">
        <w:rPr>
          <w:rFonts w:ascii="宋体" w:hAnsi="宋体" w:hint="eastAsia"/>
          <w:szCs w:val="21"/>
        </w:rPr>
        <w:t xml:space="preserve"> 乙方协助车间将一次性喷涂合格率较上年度提高20%。</w:t>
      </w:r>
      <w:bookmarkStart w:id="7" w:name="_Toc221510316"/>
    </w:p>
    <w:p w:rsidR="00D54887" w:rsidRPr="00BA07C3" w:rsidRDefault="00D54887" w:rsidP="00D54887">
      <w:pPr>
        <w:spacing w:line="360" w:lineRule="auto"/>
        <w:ind w:left="360" w:hanging="360"/>
        <w:rPr>
          <w:rFonts w:ascii="宋体" w:hAnsi="宋体"/>
          <w:szCs w:val="21"/>
        </w:rPr>
      </w:pPr>
    </w:p>
    <w:p w:rsidR="00E42660" w:rsidRPr="00BA07C3" w:rsidRDefault="00E42660" w:rsidP="00D54887">
      <w:pPr>
        <w:spacing w:line="360" w:lineRule="auto"/>
        <w:ind w:left="360" w:hanging="360"/>
        <w:rPr>
          <w:rFonts w:ascii="宋体" w:hAnsi="宋体"/>
          <w:b/>
          <w:szCs w:val="21"/>
        </w:rPr>
      </w:pPr>
      <w:r w:rsidRPr="00BA07C3">
        <w:rPr>
          <w:rFonts w:ascii="宋体" w:hAnsi="宋体" w:hint="eastAsia"/>
          <w:b/>
          <w:iCs/>
          <w:sz w:val="24"/>
        </w:rPr>
        <w:t>4.服务的总结和评价</w:t>
      </w:r>
      <w:bookmarkEnd w:id="7"/>
    </w:p>
    <w:p w:rsidR="00233EA6" w:rsidRPr="00BA07C3" w:rsidRDefault="00233EA6" w:rsidP="00233EA6">
      <w:pPr>
        <w:spacing w:line="360" w:lineRule="auto"/>
        <w:ind w:firstLineChars="200" w:firstLine="420"/>
        <w:rPr>
          <w:rFonts w:asciiTheme="minorEastAsia" w:eastAsiaTheme="minorEastAsia" w:hAnsiTheme="minorEastAsia"/>
          <w:szCs w:val="21"/>
        </w:rPr>
      </w:pPr>
      <w:r w:rsidRPr="00BA07C3">
        <w:rPr>
          <w:rFonts w:ascii="宋体" w:hAnsi="宋体" w:hint="eastAsia"/>
          <w:szCs w:val="21"/>
        </w:rPr>
        <w:t>涂装车间是对乙方的相关服务进行评审的主要单位，</w:t>
      </w:r>
      <w:r w:rsidR="00E42660" w:rsidRPr="00BA07C3">
        <w:rPr>
          <w:rFonts w:ascii="宋体" w:hAnsi="宋体" w:hint="eastAsia"/>
          <w:szCs w:val="21"/>
        </w:rPr>
        <w:t>每月涂装车间对乙方进行一次服务量质综合评审，评审的结果严格按照清洁质量要求及相关管理规定、合同文件等资料参照执行</w:t>
      </w:r>
      <w:r w:rsidRPr="00BA07C3">
        <w:rPr>
          <w:rFonts w:ascii="宋体" w:hAnsi="宋体" w:hint="eastAsia"/>
          <w:szCs w:val="21"/>
        </w:rPr>
        <w:t>。</w:t>
      </w:r>
      <w:r w:rsidRPr="00BA07C3">
        <w:rPr>
          <w:rFonts w:asciiTheme="minorEastAsia" w:eastAsiaTheme="minorEastAsia" w:hAnsiTheme="minorEastAsia" w:hint="eastAsia"/>
          <w:szCs w:val="21"/>
        </w:rPr>
        <w:t>评分采取百分制，评分流程如下：</w:t>
      </w:r>
    </w:p>
    <w:p w:rsidR="00233EA6" w:rsidRPr="00BA07C3" w:rsidRDefault="00233EA6" w:rsidP="00233EA6">
      <w:pPr>
        <w:spacing w:line="360" w:lineRule="auto"/>
        <w:ind w:firstLineChars="200" w:firstLine="420"/>
        <w:rPr>
          <w:rFonts w:asciiTheme="minorEastAsia" w:eastAsiaTheme="minorEastAsia" w:hAnsiTheme="minorEastAsia"/>
          <w:szCs w:val="21"/>
        </w:rPr>
      </w:pPr>
      <w:bookmarkStart w:id="8" w:name="_Toc221510317"/>
      <w:r w:rsidRPr="00BA07C3">
        <w:rPr>
          <w:rFonts w:asciiTheme="minorEastAsia" w:eastAsiaTheme="minorEastAsia" w:hAnsiTheme="minorEastAsia" w:hint="eastAsia"/>
          <w:szCs w:val="21"/>
        </w:rPr>
        <w:t>4.1车间各区域负责人填写《涂装车间清洁评分记录表》，各区域每周对车间清洁进行一次综合评分，并在月末最后一周评分后计算统计各项清洁内容的平均分。</w:t>
      </w:r>
    </w:p>
    <w:p w:rsidR="00233EA6" w:rsidRPr="00BA07C3" w:rsidRDefault="00233EA6" w:rsidP="00233EA6">
      <w:pPr>
        <w:spacing w:line="360" w:lineRule="auto"/>
        <w:rPr>
          <w:rFonts w:asciiTheme="minorEastAsia" w:eastAsiaTheme="minorEastAsia" w:hAnsiTheme="minorEastAsia"/>
          <w:szCs w:val="21"/>
        </w:rPr>
      </w:pPr>
      <w:r w:rsidRPr="00BA07C3">
        <w:rPr>
          <w:rFonts w:asciiTheme="minorEastAsia" w:eastAsiaTheme="minorEastAsia" w:hAnsiTheme="minorEastAsia" w:hint="eastAsia"/>
          <w:szCs w:val="21"/>
        </w:rPr>
        <w:t xml:space="preserve">    4.2评分记录表中的保洁内容若与自己区域相关则进行评分，若不相关则不进行评分。如对某项保洁内容存在意见或建议，需在该项保洁内容的备注中说明。</w:t>
      </w:r>
    </w:p>
    <w:p w:rsidR="00233EA6" w:rsidRPr="00BA07C3" w:rsidRDefault="00233EA6" w:rsidP="00233EA6">
      <w:pPr>
        <w:spacing w:line="360" w:lineRule="auto"/>
        <w:ind w:firstLineChars="200" w:firstLine="420"/>
        <w:rPr>
          <w:rFonts w:asciiTheme="minorEastAsia" w:eastAsiaTheme="minorEastAsia" w:hAnsiTheme="minorEastAsia"/>
          <w:szCs w:val="21"/>
        </w:rPr>
      </w:pPr>
      <w:r w:rsidRPr="00BA07C3">
        <w:rPr>
          <w:rFonts w:asciiTheme="minorEastAsia" w:eastAsiaTheme="minorEastAsia" w:hAnsiTheme="minorEastAsia" w:hint="eastAsia"/>
          <w:szCs w:val="21"/>
        </w:rPr>
        <w:t>4.3各区域负责人每月底将评分记录表交给车间6S专员，6S专员将各区域各项保洁内容的评分统计后算出综合平均值，将最终平均分数作为车间对清洁公司保洁情况的综合评价。</w:t>
      </w:r>
    </w:p>
    <w:p w:rsidR="00233EA6" w:rsidRPr="00BA07C3" w:rsidRDefault="00233EA6" w:rsidP="00233EA6">
      <w:pPr>
        <w:spacing w:line="360" w:lineRule="auto"/>
        <w:rPr>
          <w:rFonts w:asciiTheme="minorEastAsia" w:eastAsiaTheme="minorEastAsia" w:hAnsiTheme="minorEastAsia"/>
          <w:szCs w:val="21"/>
        </w:rPr>
      </w:pPr>
      <w:r w:rsidRPr="00BA07C3">
        <w:rPr>
          <w:rFonts w:asciiTheme="minorEastAsia" w:eastAsiaTheme="minorEastAsia" w:hAnsiTheme="minorEastAsia" w:hint="eastAsia"/>
          <w:szCs w:val="21"/>
        </w:rPr>
        <w:t>《涂装车间清洁评分记录表》如附件所示。</w:t>
      </w:r>
    </w:p>
    <w:p w:rsidR="00233EA6" w:rsidRPr="00BA07C3" w:rsidRDefault="00233EA6" w:rsidP="00233EA6">
      <w:pPr>
        <w:spacing w:line="360" w:lineRule="auto"/>
        <w:ind w:firstLineChars="200" w:firstLine="420"/>
        <w:rPr>
          <w:rFonts w:asciiTheme="minorEastAsia" w:eastAsiaTheme="minorEastAsia" w:hAnsiTheme="minorEastAsia"/>
          <w:szCs w:val="21"/>
        </w:rPr>
      </w:pPr>
      <w:r w:rsidRPr="00BA07C3">
        <w:rPr>
          <w:rFonts w:asciiTheme="minorEastAsia" w:eastAsiaTheme="minorEastAsia" w:hAnsiTheme="minorEastAsia" w:hint="eastAsia"/>
          <w:szCs w:val="21"/>
        </w:rPr>
        <w:t>4.4乙方每天向涂装车间递交一份清洁作业计划表，每月向涂装车间递交一份月综合清洁服务报告，并对存在问题制定整改措施、跟踪解决计划。</w:t>
      </w:r>
    </w:p>
    <w:tbl>
      <w:tblPr>
        <w:tblpPr w:leftFromText="180" w:rightFromText="180" w:vertAnchor="text" w:horzAnchor="margin" w:tblpXSpec="center" w:tblpY="61"/>
        <w:tblW w:w="10429" w:type="dxa"/>
        <w:tblLayout w:type="fixed"/>
        <w:tblLook w:val="04A0"/>
      </w:tblPr>
      <w:tblGrid>
        <w:gridCol w:w="1040"/>
        <w:gridCol w:w="2600"/>
        <w:gridCol w:w="560"/>
        <w:gridCol w:w="842"/>
        <w:gridCol w:w="851"/>
        <w:gridCol w:w="850"/>
        <w:gridCol w:w="851"/>
        <w:gridCol w:w="708"/>
        <w:gridCol w:w="2127"/>
      </w:tblGrid>
      <w:tr w:rsidR="00233EA6" w:rsidRPr="00BA07C3" w:rsidTr="00E63B64">
        <w:trPr>
          <w:trHeight w:val="750"/>
        </w:trPr>
        <w:tc>
          <w:tcPr>
            <w:tcW w:w="10429" w:type="dxa"/>
            <w:gridSpan w:val="9"/>
            <w:tcBorders>
              <w:top w:val="nil"/>
              <w:left w:val="nil"/>
              <w:bottom w:val="nil"/>
              <w:right w:val="nil"/>
            </w:tcBorders>
            <w:shd w:val="clear" w:color="auto" w:fill="auto"/>
            <w:noWrap/>
            <w:hideMark/>
          </w:tcPr>
          <w:p w:rsidR="00CC30A8" w:rsidRPr="00BA07C3" w:rsidRDefault="00CC30A8" w:rsidP="00E63B64">
            <w:pPr>
              <w:spacing w:line="360" w:lineRule="auto"/>
              <w:jc w:val="center"/>
              <w:rPr>
                <w:rFonts w:ascii="宋体" w:hAnsi="宋体" w:cs="宋体"/>
                <w:b/>
                <w:bCs/>
                <w:kern w:val="0"/>
                <w:sz w:val="28"/>
                <w:szCs w:val="36"/>
              </w:rPr>
            </w:pPr>
          </w:p>
          <w:p w:rsidR="00CC30A8" w:rsidRPr="00BA07C3" w:rsidRDefault="00CC30A8" w:rsidP="00E63B64">
            <w:pPr>
              <w:spacing w:line="360" w:lineRule="auto"/>
              <w:jc w:val="center"/>
              <w:rPr>
                <w:rFonts w:ascii="宋体" w:hAnsi="宋体" w:cs="宋体"/>
                <w:b/>
                <w:bCs/>
                <w:kern w:val="0"/>
                <w:sz w:val="28"/>
                <w:szCs w:val="36"/>
              </w:rPr>
            </w:pPr>
          </w:p>
          <w:p w:rsidR="00D54887" w:rsidRPr="00BA07C3" w:rsidRDefault="00D54887" w:rsidP="00E63B64">
            <w:pPr>
              <w:spacing w:line="360" w:lineRule="auto"/>
              <w:jc w:val="center"/>
              <w:rPr>
                <w:rFonts w:ascii="宋体" w:hAnsi="宋体" w:cs="宋体"/>
                <w:b/>
                <w:bCs/>
                <w:kern w:val="0"/>
                <w:sz w:val="28"/>
                <w:szCs w:val="36"/>
              </w:rPr>
            </w:pPr>
          </w:p>
          <w:p w:rsidR="00D54887" w:rsidRPr="00BA07C3" w:rsidRDefault="00D54887" w:rsidP="00E63B64">
            <w:pPr>
              <w:spacing w:line="360" w:lineRule="auto"/>
              <w:jc w:val="center"/>
              <w:rPr>
                <w:rFonts w:ascii="宋体" w:hAnsi="宋体" w:cs="宋体"/>
                <w:b/>
                <w:bCs/>
                <w:kern w:val="0"/>
                <w:sz w:val="28"/>
                <w:szCs w:val="36"/>
              </w:rPr>
            </w:pPr>
          </w:p>
          <w:p w:rsidR="00D54887" w:rsidRPr="00BA07C3" w:rsidRDefault="00D54887" w:rsidP="00E63B64">
            <w:pPr>
              <w:spacing w:line="360" w:lineRule="auto"/>
              <w:jc w:val="center"/>
              <w:rPr>
                <w:rFonts w:ascii="宋体" w:hAnsi="宋体" w:cs="宋体"/>
                <w:b/>
                <w:bCs/>
                <w:kern w:val="0"/>
                <w:sz w:val="28"/>
                <w:szCs w:val="36"/>
              </w:rPr>
            </w:pPr>
          </w:p>
          <w:p w:rsidR="00D54887" w:rsidRPr="00BA07C3" w:rsidRDefault="00D54887" w:rsidP="00E63B64">
            <w:pPr>
              <w:spacing w:line="360" w:lineRule="auto"/>
              <w:jc w:val="center"/>
              <w:rPr>
                <w:rFonts w:ascii="宋体" w:hAnsi="宋体" w:cs="宋体"/>
                <w:b/>
                <w:bCs/>
                <w:kern w:val="0"/>
                <w:sz w:val="28"/>
                <w:szCs w:val="36"/>
              </w:rPr>
            </w:pPr>
          </w:p>
          <w:p w:rsidR="00D54887" w:rsidRPr="00BA07C3" w:rsidRDefault="00D54887" w:rsidP="00D54887">
            <w:pPr>
              <w:spacing w:line="360" w:lineRule="auto"/>
              <w:rPr>
                <w:rFonts w:ascii="宋体" w:hAnsi="宋体" w:cs="宋体"/>
                <w:b/>
                <w:bCs/>
                <w:kern w:val="0"/>
                <w:sz w:val="28"/>
                <w:szCs w:val="36"/>
              </w:rPr>
            </w:pPr>
          </w:p>
          <w:p w:rsidR="00233EA6" w:rsidRPr="00BA07C3" w:rsidRDefault="00233EA6" w:rsidP="00E63B64">
            <w:pPr>
              <w:spacing w:line="360" w:lineRule="auto"/>
              <w:jc w:val="center"/>
              <w:rPr>
                <w:rFonts w:ascii="宋体" w:hAnsi="宋体" w:cs="宋体"/>
                <w:b/>
                <w:bCs/>
                <w:kern w:val="0"/>
                <w:sz w:val="28"/>
                <w:szCs w:val="36"/>
              </w:rPr>
            </w:pPr>
            <w:r w:rsidRPr="00BA07C3">
              <w:rPr>
                <w:rFonts w:ascii="宋体" w:hAnsi="宋体" w:cs="宋体" w:hint="eastAsia"/>
                <w:b/>
                <w:bCs/>
                <w:kern w:val="0"/>
                <w:sz w:val="28"/>
                <w:szCs w:val="36"/>
              </w:rPr>
              <w:t>涂装车间清洁评分记录表</w:t>
            </w:r>
          </w:p>
        </w:tc>
      </w:tr>
      <w:tr w:rsidR="00233EA6" w:rsidRPr="00BA07C3" w:rsidTr="00E63B64">
        <w:trPr>
          <w:trHeight w:val="270"/>
        </w:trPr>
        <w:tc>
          <w:tcPr>
            <w:tcW w:w="10429" w:type="dxa"/>
            <w:gridSpan w:val="9"/>
            <w:tcBorders>
              <w:top w:val="nil"/>
              <w:left w:val="nil"/>
              <w:bottom w:val="single" w:sz="4" w:space="0" w:color="auto"/>
              <w:right w:val="nil"/>
            </w:tcBorders>
            <w:shd w:val="clear" w:color="auto" w:fill="auto"/>
            <w:noWrap/>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部门：                     区域：                       评分人：                                          年     月</w:t>
            </w:r>
          </w:p>
        </w:tc>
      </w:tr>
      <w:tr w:rsidR="00233EA6" w:rsidRPr="00BA07C3" w:rsidTr="00D54887">
        <w:trPr>
          <w:trHeight w:val="204"/>
        </w:trPr>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项目</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保洁内容</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分值</w:t>
            </w:r>
          </w:p>
        </w:tc>
        <w:tc>
          <w:tcPr>
            <w:tcW w:w="3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车间评分</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平均得分</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备注</w:t>
            </w:r>
          </w:p>
        </w:tc>
      </w:tr>
      <w:tr w:rsidR="00233EA6" w:rsidRPr="00BA07C3" w:rsidTr="00D54887">
        <w:trPr>
          <w:trHeight w:val="307"/>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b/>
                <w:bCs/>
                <w:kern w:val="0"/>
                <w:sz w:val="18"/>
                <w:szCs w:val="22"/>
              </w:rPr>
            </w:pPr>
          </w:p>
        </w:tc>
        <w:tc>
          <w:tcPr>
            <w:tcW w:w="260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b/>
                <w:bCs/>
                <w:kern w:val="0"/>
                <w:sz w:val="18"/>
                <w:szCs w:val="22"/>
              </w:rPr>
            </w:pPr>
          </w:p>
        </w:tc>
        <w:tc>
          <w:tcPr>
            <w:tcW w:w="56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b/>
                <w:bCs/>
                <w:kern w:val="0"/>
                <w:sz w:val="18"/>
                <w:szCs w:val="22"/>
              </w:rPr>
            </w:pPr>
          </w:p>
        </w:tc>
        <w:tc>
          <w:tcPr>
            <w:tcW w:w="842" w:type="dxa"/>
            <w:tcBorders>
              <w:top w:val="nil"/>
              <w:left w:val="nil"/>
              <w:bottom w:val="single" w:sz="4" w:space="0" w:color="auto"/>
              <w:right w:val="single" w:sz="4" w:space="0" w:color="auto"/>
            </w:tcBorders>
            <w:shd w:val="clear" w:color="auto" w:fill="auto"/>
            <w:noWrap/>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第一周</w:t>
            </w:r>
          </w:p>
        </w:tc>
        <w:tc>
          <w:tcPr>
            <w:tcW w:w="851" w:type="dxa"/>
            <w:tcBorders>
              <w:top w:val="nil"/>
              <w:left w:val="nil"/>
              <w:bottom w:val="single" w:sz="4" w:space="0" w:color="auto"/>
              <w:right w:val="single" w:sz="4" w:space="0" w:color="auto"/>
            </w:tcBorders>
            <w:shd w:val="clear" w:color="auto" w:fill="auto"/>
            <w:noWrap/>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第二周</w:t>
            </w:r>
          </w:p>
        </w:tc>
        <w:tc>
          <w:tcPr>
            <w:tcW w:w="850" w:type="dxa"/>
            <w:tcBorders>
              <w:top w:val="nil"/>
              <w:left w:val="nil"/>
              <w:bottom w:val="single" w:sz="4" w:space="0" w:color="auto"/>
              <w:right w:val="single" w:sz="4" w:space="0" w:color="auto"/>
            </w:tcBorders>
            <w:shd w:val="clear" w:color="auto" w:fill="auto"/>
            <w:noWrap/>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第三周</w:t>
            </w:r>
          </w:p>
        </w:tc>
        <w:tc>
          <w:tcPr>
            <w:tcW w:w="851" w:type="dxa"/>
            <w:tcBorders>
              <w:top w:val="nil"/>
              <w:left w:val="nil"/>
              <w:bottom w:val="single" w:sz="4" w:space="0" w:color="auto"/>
              <w:right w:val="single" w:sz="4" w:space="0" w:color="auto"/>
            </w:tcBorders>
            <w:shd w:val="clear" w:color="auto" w:fill="auto"/>
            <w:noWrap/>
            <w:vAlign w:val="center"/>
            <w:hideMark/>
          </w:tcPr>
          <w:p w:rsidR="00233EA6" w:rsidRPr="00BA07C3" w:rsidRDefault="00233EA6" w:rsidP="00E63B64">
            <w:pPr>
              <w:widowControl/>
              <w:jc w:val="center"/>
              <w:rPr>
                <w:rFonts w:ascii="宋体" w:hAnsi="宋体" w:cs="宋体"/>
                <w:b/>
                <w:bCs/>
                <w:kern w:val="0"/>
                <w:sz w:val="18"/>
                <w:szCs w:val="22"/>
              </w:rPr>
            </w:pPr>
            <w:r w:rsidRPr="00BA07C3">
              <w:rPr>
                <w:rFonts w:ascii="宋体" w:hAnsi="宋体" w:cs="宋体" w:hint="eastAsia"/>
                <w:b/>
                <w:bCs/>
                <w:kern w:val="0"/>
                <w:sz w:val="18"/>
                <w:szCs w:val="22"/>
              </w:rPr>
              <w:t>第四周</w:t>
            </w:r>
          </w:p>
        </w:tc>
        <w:tc>
          <w:tcPr>
            <w:tcW w:w="708"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b/>
                <w:bCs/>
                <w:kern w:val="0"/>
                <w:sz w:val="18"/>
                <w:szCs w:val="22"/>
              </w:rPr>
            </w:pPr>
          </w:p>
        </w:tc>
        <w:tc>
          <w:tcPr>
            <w:tcW w:w="2127"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b/>
                <w:bCs/>
                <w:kern w:val="0"/>
                <w:sz w:val="18"/>
                <w:szCs w:val="22"/>
              </w:rPr>
            </w:pPr>
          </w:p>
        </w:tc>
      </w:tr>
      <w:tr w:rsidR="00233EA6" w:rsidRPr="00BA07C3" w:rsidTr="00E63B64">
        <w:trPr>
          <w:trHeight w:val="550"/>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常规清洁</w:t>
            </w: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地面、墙面、玻璃窗户、楼梯、护栏等清洁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3</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351"/>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休息区、卫生间、会议室、更衣室、办公室等</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3</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288"/>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垃圾的收集、清理、转运</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3</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379"/>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设备、电柜、槽体、管道、消防器材等表面清洁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317"/>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过滤袋、过滤器、抽风棉、薄膜等的更换</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397"/>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技术保洁</w:t>
            </w: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工装、工具清洁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03"/>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烘炉清洁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23"/>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燃烧室、强冷室清洁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14"/>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预烘干清洁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20"/>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喷漆室清洁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13"/>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调漆室清洁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19"/>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机器人清洁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10"/>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送排风系统清洁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16"/>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空调室清洁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09"/>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水床清洁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15"/>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滑撬、轨道滚床清洁</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20"/>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防尘服的清洗、发放</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12"/>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协助指标</w:t>
            </w: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空气粒子含量</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19"/>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颗粒分析报告</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540"/>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管理提升</w:t>
            </w: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各类培训材料、培训流程的完善及实施</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540"/>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现场目视化记录填写、维护的及时性</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540"/>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保洁响应、整改的及时性</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540"/>
        </w:trPr>
        <w:tc>
          <w:tcPr>
            <w:tcW w:w="1040" w:type="dxa"/>
            <w:vMerge/>
            <w:tcBorders>
              <w:top w:val="nil"/>
              <w:left w:val="single" w:sz="4" w:space="0" w:color="auto"/>
              <w:bottom w:val="single" w:sz="4" w:space="0" w:color="auto"/>
              <w:right w:val="single" w:sz="4" w:space="0" w:color="auto"/>
            </w:tcBorders>
            <w:vAlign w:val="center"/>
            <w:hideMark/>
          </w:tcPr>
          <w:p w:rsidR="00233EA6" w:rsidRPr="00BA07C3" w:rsidRDefault="00233EA6" w:rsidP="00E63B64">
            <w:pPr>
              <w:widowControl/>
              <w:jc w:val="left"/>
              <w:rPr>
                <w:rFonts w:ascii="宋体" w:hAnsi="宋体" w:cs="宋体"/>
                <w:kern w:val="0"/>
                <w:sz w:val="18"/>
                <w:szCs w:val="22"/>
              </w:rPr>
            </w:pPr>
          </w:p>
        </w:tc>
        <w:tc>
          <w:tcPr>
            <w:tcW w:w="260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提供详细的日/周/月工作计划（总结）</w:t>
            </w: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4</w:t>
            </w: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E63B64">
        <w:trPr>
          <w:trHeight w:val="450"/>
        </w:trPr>
        <w:tc>
          <w:tcPr>
            <w:tcW w:w="3640" w:type="dxa"/>
            <w:gridSpan w:val="2"/>
            <w:vMerge w:val="restart"/>
            <w:tcBorders>
              <w:top w:val="single" w:sz="4" w:space="0" w:color="auto"/>
              <w:left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合计</w:t>
            </w:r>
          </w:p>
        </w:tc>
        <w:tc>
          <w:tcPr>
            <w:tcW w:w="560"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r w:rsidRPr="00BA07C3">
              <w:rPr>
                <w:rFonts w:ascii="宋体" w:hAnsi="宋体" w:cs="宋体" w:hint="eastAsia"/>
                <w:kern w:val="0"/>
                <w:sz w:val="18"/>
                <w:szCs w:val="22"/>
              </w:rPr>
              <w:t>100</w:t>
            </w:r>
          </w:p>
        </w:tc>
        <w:tc>
          <w:tcPr>
            <w:tcW w:w="842"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0"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851"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708"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c>
          <w:tcPr>
            <w:tcW w:w="2127"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r w:rsidRPr="00BA07C3">
              <w:rPr>
                <w:rFonts w:ascii="宋体" w:hAnsi="宋体" w:cs="宋体" w:hint="eastAsia"/>
                <w:kern w:val="0"/>
                <w:sz w:val="18"/>
                <w:szCs w:val="22"/>
              </w:rPr>
              <w:t xml:space="preserve">　</w:t>
            </w:r>
          </w:p>
        </w:tc>
      </w:tr>
      <w:tr w:rsidR="00233EA6" w:rsidRPr="00BA07C3" w:rsidTr="00233EA6">
        <w:trPr>
          <w:trHeight w:val="60"/>
        </w:trPr>
        <w:tc>
          <w:tcPr>
            <w:tcW w:w="3640" w:type="dxa"/>
            <w:gridSpan w:val="2"/>
            <w:vMerge/>
            <w:tcBorders>
              <w:top w:val="single" w:sz="4" w:space="0" w:color="auto"/>
              <w:left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p>
        </w:tc>
        <w:tc>
          <w:tcPr>
            <w:tcW w:w="560" w:type="dxa"/>
            <w:tcBorders>
              <w:top w:val="nil"/>
              <w:left w:val="nil"/>
              <w:bottom w:val="nil"/>
              <w:right w:val="single" w:sz="4" w:space="0" w:color="auto"/>
            </w:tcBorders>
            <w:shd w:val="clear" w:color="auto" w:fill="auto"/>
            <w:vAlign w:val="center"/>
            <w:hideMark/>
          </w:tcPr>
          <w:p w:rsidR="00233EA6" w:rsidRPr="00BA07C3" w:rsidRDefault="00233EA6" w:rsidP="00233EA6">
            <w:pPr>
              <w:widowControl/>
              <w:rPr>
                <w:rFonts w:ascii="宋体" w:hAnsi="宋体" w:cs="宋体"/>
                <w:kern w:val="0"/>
                <w:sz w:val="18"/>
                <w:szCs w:val="22"/>
              </w:rPr>
            </w:pPr>
          </w:p>
        </w:tc>
        <w:tc>
          <w:tcPr>
            <w:tcW w:w="842"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851"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850"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851"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708"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2127" w:type="dxa"/>
            <w:tcBorders>
              <w:top w:val="nil"/>
              <w:left w:val="nil"/>
              <w:bottom w:val="nil"/>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r>
      <w:tr w:rsidR="00233EA6" w:rsidRPr="00BA07C3" w:rsidTr="00233EA6">
        <w:trPr>
          <w:trHeight w:val="70"/>
        </w:trPr>
        <w:tc>
          <w:tcPr>
            <w:tcW w:w="3640" w:type="dxa"/>
            <w:gridSpan w:val="2"/>
            <w:vMerge/>
            <w:tcBorders>
              <w:left w:val="single" w:sz="4" w:space="0" w:color="auto"/>
              <w:bottom w:val="single" w:sz="4" w:space="0" w:color="auto"/>
              <w:right w:val="single" w:sz="4" w:space="0" w:color="auto"/>
            </w:tcBorders>
            <w:shd w:val="clear" w:color="auto" w:fill="auto"/>
            <w:vAlign w:val="center"/>
            <w:hideMark/>
          </w:tcPr>
          <w:p w:rsidR="00233EA6" w:rsidRPr="00BA07C3" w:rsidRDefault="00233EA6" w:rsidP="00E63B64">
            <w:pPr>
              <w:widowControl/>
              <w:jc w:val="center"/>
              <w:rPr>
                <w:rFonts w:ascii="宋体" w:hAnsi="宋体" w:cs="宋体"/>
                <w:kern w:val="0"/>
                <w:sz w:val="18"/>
                <w:szCs w:val="22"/>
              </w:rPr>
            </w:pPr>
          </w:p>
        </w:tc>
        <w:tc>
          <w:tcPr>
            <w:tcW w:w="56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rPr>
                <w:rFonts w:ascii="宋体" w:hAnsi="宋体" w:cs="宋体"/>
                <w:kern w:val="0"/>
                <w:sz w:val="18"/>
                <w:szCs w:val="22"/>
              </w:rPr>
            </w:pPr>
          </w:p>
        </w:tc>
        <w:tc>
          <w:tcPr>
            <w:tcW w:w="842"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850"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851"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708"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c>
          <w:tcPr>
            <w:tcW w:w="2127" w:type="dxa"/>
            <w:tcBorders>
              <w:top w:val="nil"/>
              <w:left w:val="nil"/>
              <w:bottom w:val="single" w:sz="4" w:space="0" w:color="auto"/>
              <w:right w:val="single" w:sz="4" w:space="0" w:color="auto"/>
            </w:tcBorders>
            <w:shd w:val="clear" w:color="auto" w:fill="auto"/>
            <w:vAlign w:val="center"/>
            <w:hideMark/>
          </w:tcPr>
          <w:p w:rsidR="00233EA6" w:rsidRPr="00BA07C3" w:rsidRDefault="00233EA6" w:rsidP="00E63B64">
            <w:pPr>
              <w:widowControl/>
              <w:jc w:val="left"/>
              <w:rPr>
                <w:rFonts w:ascii="宋体" w:hAnsi="宋体" w:cs="宋体"/>
                <w:kern w:val="0"/>
                <w:sz w:val="18"/>
                <w:szCs w:val="22"/>
              </w:rPr>
            </w:pPr>
          </w:p>
        </w:tc>
      </w:tr>
    </w:tbl>
    <w:p w:rsidR="00E42660" w:rsidRPr="00BA07C3" w:rsidRDefault="00E42660" w:rsidP="00FE58E6">
      <w:pPr>
        <w:spacing w:line="360" w:lineRule="auto"/>
        <w:rPr>
          <w:rFonts w:ascii="宋体" w:hAnsi="宋体"/>
          <w:b/>
          <w:sz w:val="24"/>
        </w:rPr>
      </w:pPr>
      <w:r w:rsidRPr="00BA07C3">
        <w:rPr>
          <w:rFonts w:ascii="宋体" w:hAnsi="宋体" w:hint="eastAsia"/>
          <w:b/>
          <w:iCs/>
          <w:sz w:val="24"/>
        </w:rPr>
        <w:t>5.安全、环保</w:t>
      </w:r>
      <w:bookmarkEnd w:id="8"/>
      <w:r w:rsidR="00DE0D6C" w:rsidRPr="00BA07C3">
        <w:rPr>
          <w:rFonts w:ascii="宋体" w:hAnsi="宋体" w:hint="eastAsia"/>
          <w:b/>
          <w:iCs/>
          <w:sz w:val="24"/>
        </w:rPr>
        <w:t>、应急措施</w:t>
      </w:r>
    </w:p>
    <w:p w:rsidR="00DE0D6C" w:rsidRPr="00BA07C3" w:rsidRDefault="00DE0D6C" w:rsidP="00DE0D6C">
      <w:pPr>
        <w:spacing w:line="360" w:lineRule="auto"/>
        <w:rPr>
          <w:rFonts w:hAnsi="宋体"/>
          <w:b/>
          <w:sz w:val="24"/>
        </w:rPr>
      </w:pPr>
      <w:r w:rsidRPr="00BA07C3">
        <w:rPr>
          <w:rFonts w:hAnsi="宋体" w:hint="eastAsia"/>
          <w:b/>
          <w:sz w:val="24"/>
        </w:rPr>
        <w:t xml:space="preserve">5.1 </w:t>
      </w:r>
      <w:r w:rsidRPr="00BA07C3">
        <w:rPr>
          <w:rFonts w:hAnsi="宋体" w:hint="eastAsia"/>
          <w:b/>
          <w:sz w:val="24"/>
        </w:rPr>
        <w:t>现场保洁安全</w:t>
      </w:r>
    </w:p>
    <w:p w:rsidR="00DE0D6C" w:rsidRPr="00BA07C3" w:rsidRDefault="00DE0D6C" w:rsidP="00DE0D6C">
      <w:pPr>
        <w:spacing w:line="360" w:lineRule="auto"/>
        <w:rPr>
          <w:rFonts w:hAnsi="宋体"/>
          <w:szCs w:val="21"/>
        </w:rPr>
      </w:pPr>
      <w:r w:rsidRPr="00BA07C3">
        <w:rPr>
          <w:rFonts w:hAnsi="宋体" w:hint="eastAsia"/>
          <w:szCs w:val="21"/>
        </w:rPr>
        <w:t xml:space="preserve">    5.1.1</w:t>
      </w:r>
      <w:r w:rsidRPr="00BA07C3">
        <w:rPr>
          <w:rFonts w:hAnsi="宋体" w:hint="eastAsia"/>
          <w:szCs w:val="21"/>
        </w:rPr>
        <w:t>人员在技术保洁服务期间发生的所有安全事故由保洁供应商自己负责，不能因此而影响到甲方的声誉；</w:t>
      </w:r>
    </w:p>
    <w:p w:rsidR="00DE0D6C" w:rsidRPr="00BA07C3" w:rsidRDefault="00DE0D6C" w:rsidP="00DE0D6C">
      <w:pPr>
        <w:spacing w:line="360" w:lineRule="auto"/>
        <w:ind w:firstLineChars="200" w:firstLine="420"/>
        <w:rPr>
          <w:rFonts w:hAnsi="宋体"/>
          <w:szCs w:val="21"/>
        </w:rPr>
      </w:pPr>
      <w:r w:rsidRPr="00BA07C3">
        <w:rPr>
          <w:rFonts w:hAnsi="宋体" w:hint="eastAsia"/>
          <w:szCs w:val="21"/>
        </w:rPr>
        <w:t xml:space="preserve">51.2 </w:t>
      </w:r>
      <w:r w:rsidRPr="00BA07C3">
        <w:rPr>
          <w:rFonts w:hAnsi="宋体" w:hint="eastAsia"/>
          <w:szCs w:val="21"/>
        </w:rPr>
        <w:t>保洁人员在服务过程中，不得随意攀爬、踩踏设备（如传感器、电缆桥架、移行机的编码器等），同时也不得拉、拽电缆、电线和管道。不慎损坏设备要及时通报，不能隐</w:t>
      </w:r>
      <w:r w:rsidRPr="00BA07C3">
        <w:rPr>
          <w:rFonts w:hAnsi="宋体" w:hint="eastAsia"/>
          <w:szCs w:val="21"/>
        </w:rPr>
        <w:lastRenderedPageBreak/>
        <w:t>瞒；</w:t>
      </w:r>
    </w:p>
    <w:p w:rsidR="00DE0D6C" w:rsidRPr="00BA07C3" w:rsidRDefault="00DE0D6C" w:rsidP="00DE0D6C">
      <w:pPr>
        <w:spacing w:line="360" w:lineRule="auto"/>
        <w:ind w:firstLineChars="200" w:firstLine="420"/>
        <w:rPr>
          <w:rFonts w:hAnsi="宋体"/>
          <w:szCs w:val="21"/>
        </w:rPr>
      </w:pPr>
      <w:r w:rsidRPr="00BA07C3">
        <w:rPr>
          <w:rFonts w:hAnsi="宋体" w:hint="eastAsia"/>
          <w:szCs w:val="21"/>
        </w:rPr>
        <w:t xml:space="preserve">5.1.3 </w:t>
      </w:r>
      <w:r w:rsidRPr="00BA07C3">
        <w:rPr>
          <w:rFonts w:hAnsi="宋体" w:hint="eastAsia"/>
          <w:szCs w:val="21"/>
        </w:rPr>
        <w:t>保洁人员进入设备区域内部进行保洁工作时，一定要在相应的设备控制电柜（箱、盒、操作台等）上悬挂正规的警示牌，保洁工作完毕后及时取走；</w:t>
      </w:r>
    </w:p>
    <w:p w:rsidR="00DE0D6C" w:rsidRPr="00BA07C3" w:rsidRDefault="00DE0D6C" w:rsidP="00DE0D6C">
      <w:pPr>
        <w:spacing w:line="360" w:lineRule="auto"/>
        <w:ind w:firstLineChars="200" w:firstLine="420"/>
        <w:rPr>
          <w:rFonts w:hAnsi="宋体"/>
          <w:szCs w:val="21"/>
        </w:rPr>
      </w:pPr>
      <w:r w:rsidRPr="00BA07C3">
        <w:rPr>
          <w:rFonts w:hAnsi="宋体" w:hint="eastAsia"/>
          <w:szCs w:val="21"/>
        </w:rPr>
        <w:t>5.1.4</w:t>
      </w:r>
      <w:r w:rsidRPr="00BA07C3">
        <w:rPr>
          <w:rFonts w:hAnsi="宋体" w:hint="eastAsia"/>
          <w:szCs w:val="21"/>
        </w:rPr>
        <w:t>保洁公司在选择保洁使用的化学品时，必须将安全和人体健康因素考虑进去，收集</w:t>
      </w:r>
      <w:r w:rsidRPr="00BA07C3">
        <w:rPr>
          <w:rFonts w:hAnsi="宋体" w:hint="eastAsia"/>
          <w:szCs w:val="21"/>
        </w:rPr>
        <w:t>MSDS</w:t>
      </w:r>
      <w:r w:rsidRPr="00BA07C3">
        <w:rPr>
          <w:rFonts w:hAnsi="宋体" w:hint="eastAsia"/>
          <w:szCs w:val="21"/>
        </w:rPr>
        <w:t>并提供给甲方的相关部门；</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.1.5</w:t>
      </w:r>
      <w:r w:rsidR="00DE0D6C" w:rsidRPr="00BA07C3">
        <w:rPr>
          <w:rFonts w:hAnsi="宋体" w:hint="eastAsia"/>
          <w:szCs w:val="21"/>
        </w:rPr>
        <w:t>在重要环境岗位需制定相应的化学品操作规范提供相关证明，制定工作活动中突发事故的应急预案（如油漆、溶剂及化学品泄露等）；</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.1.6</w:t>
      </w:r>
      <w:r w:rsidR="00DE0D6C" w:rsidRPr="00BA07C3">
        <w:rPr>
          <w:rFonts w:hAnsi="宋体" w:hint="eastAsia"/>
          <w:szCs w:val="21"/>
        </w:rPr>
        <w:t>遵守国家和地方的有关法律、法规和制度，制定符合涂装车间的安全培训计划；</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.1.7</w:t>
      </w:r>
      <w:r w:rsidR="00DE0D6C" w:rsidRPr="00BA07C3">
        <w:rPr>
          <w:rFonts w:hAnsi="宋体" w:hint="eastAsia"/>
          <w:szCs w:val="21"/>
        </w:rPr>
        <w:t>提供详细保洁作业安全方案及培训课程，建议包括：</w:t>
      </w:r>
    </w:p>
    <w:p w:rsidR="00DE0D6C" w:rsidRPr="00BA07C3" w:rsidRDefault="00DE0D6C" w:rsidP="00DE0D6C">
      <w:pPr>
        <w:spacing w:line="360" w:lineRule="auto"/>
        <w:ind w:left="420"/>
        <w:rPr>
          <w:rFonts w:hAnsi="宋体"/>
          <w:szCs w:val="21"/>
        </w:rPr>
      </w:pPr>
      <w:r w:rsidRPr="00BA07C3">
        <w:rPr>
          <w:rFonts w:ascii="宋体" w:hAnsi="宋体" w:hint="eastAsia"/>
          <w:szCs w:val="21"/>
        </w:rPr>
        <w:t>◆</w:t>
      </w:r>
      <w:r w:rsidRPr="00BA07C3">
        <w:rPr>
          <w:rFonts w:hAnsi="宋体" w:hint="eastAsia"/>
          <w:szCs w:val="21"/>
        </w:rPr>
        <w:t>涂装车间工作时所有作业的安全标准化作业指导书、定期进行消防演练；</w:t>
      </w:r>
    </w:p>
    <w:p w:rsidR="00DE0D6C" w:rsidRPr="00BA07C3" w:rsidRDefault="00DE0D6C" w:rsidP="00DE0D6C">
      <w:pPr>
        <w:spacing w:line="360" w:lineRule="auto"/>
        <w:ind w:left="420"/>
        <w:rPr>
          <w:rFonts w:hAnsi="宋体"/>
          <w:szCs w:val="21"/>
        </w:rPr>
      </w:pPr>
      <w:r w:rsidRPr="00BA07C3">
        <w:rPr>
          <w:rFonts w:ascii="宋体" w:hAnsi="宋体" w:hint="eastAsia"/>
          <w:szCs w:val="21"/>
        </w:rPr>
        <w:t>◆</w:t>
      </w:r>
      <w:r w:rsidRPr="00BA07C3">
        <w:rPr>
          <w:rFonts w:hAnsi="宋体" w:hint="eastAsia"/>
          <w:szCs w:val="21"/>
        </w:rPr>
        <w:t>压缩空气和其它气体、水泥结构脱落、狭窄空间作业、输送系统、升降机保洁、紧急设备的人机工程、电器危险、防止跌落危险、火灾预防急救、地面、墙壁和屋顶洞口坠落、开口的磨削、室内清洁、扶梯和楼梯保洁、人工升降和电梯装置、机械化设备、化学品管理、噪音控制、职业病和环境危害、操作工序（安全操作）、个人防护装备和包覆管道系统、公布厂区紧急计划（出口方式）、呼吸保护装置和升降脚手架、信号、标志和警示、防止滥用材料、行走和工作面，登高作业、其它保护员工安全和健康所必要的课程等；</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.1.8</w:t>
      </w:r>
      <w:r w:rsidR="00DE0D6C" w:rsidRPr="00BA07C3">
        <w:rPr>
          <w:rFonts w:hAnsi="宋体" w:hint="eastAsia"/>
          <w:szCs w:val="21"/>
        </w:rPr>
        <w:t>在日常安全检查中发现安全隐患，应及时通知涂装车间、保卫部门和相关区域人员，并能采取积极及时的纠正措施，消除隐患，协助解决问题；</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.1.9</w:t>
      </w:r>
      <w:r w:rsidR="00DE0D6C" w:rsidRPr="00BA07C3">
        <w:rPr>
          <w:rFonts w:hAnsi="宋体" w:hint="eastAsia"/>
          <w:szCs w:val="21"/>
        </w:rPr>
        <w:t>熟悉涂装车间生产工艺、现场设备和安全装置，制定有效可行的安全操作规程；</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.1.10</w:t>
      </w:r>
      <w:r w:rsidR="00DE0D6C" w:rsidRPr="00BA07C3">
        <w:rPr>
          <w:rFonts w:hAnsi="宋体" w:hint="eastAsia"/>
          <w:szCs w:val="21"/>
        </w:rPr>
        <w:t>遵守涂装车间、涂装工艺、涂装维修部门的各项管理规定及制度，服从涂装车间、涂装工艺、维修部门的现场管理。</w:t>
      </w:r>
    </w:p>
    <w:p w:rsidR="00DE0D6C" w:rsidRPr="00BA07C3" w:rsidRDefault="00233EA6" w:rsidP="00DE0D6C">
      <w:pPr>
        <w:spacing w:line="360" w:lineRule="auto"/>
        <w:rPr>
          <w:rFonts w:hAnsi="宋体"/>
          <w:b/>
          <w:bCs/>
          <w:sz w:val="24"/>
        </w:rPr>
      </w:pPr>
      <w:bookmarkStart w:id="9" w:name="_Toc316281405"/>
      <w:bookmarkStart w:id="10" w:name="_Toc417036411"/>
      <w:bookmarkStart w:id="11" w:name="_Toc419664108"/>
      <w:r w:rsidRPr="00BA07C3">
        <w:rPr>
          <w:rFonts w:hAnsi="宋体" w:hint="eastAsia"/>
          <w:b/>
          <w:bCs/>
          <w:sz w:val="24"/>
        </w:rPr>
        <w:t>5</w:t>
      </w:r>
      <w:r w:rsidR="00DE0D6C" w:rsidRPr="00BA07C3">
        <w:rPr>
          <w:rFonts w:hAnsi="宋体" w:hint="eastAsia"/>
          <w:b/>
          <w:bCs/>
          <w:sz w:val="24"/>
        </w:rPr>
        <w:t xml:space="preserve">.2 </w:t>
      </w:r>
      <w:r w:rsidR="00DE0D6C" w:rsidRPr="00BA07C3">
        <w:rPr>
          <w:rFonts w:hAnsi="宋体" w:hint="eastAsia"/>
          <w:b/>
          <w:bCs/>
          <w:sz w:val="24"/>
        </w:rPr>
        <w:t>现场保洁环保</w:t>
      </w:r>
      <w:bookmarkEnd w:id="9"/>
      <w:bookmarkEnd w:id="10"/>
      <w:bookmarkEnd w:id="11"/>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.2.1</w:t>
      </w:r>
      <w:r w:rsidR="00DE0D6C" w:rsidRPr="00BA07C3">
        <w:rPr>
          <w:rFonts w:hAnsi="宋体" w:hint="eastAsia"/>
          <w:szCs w:val="21"/>
        </w:rPr>
        <w:t>协助甲方涂装车间跟踪日常废弃物管理，并及时给予反馈，进行规范管理；</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.2.2</w:t>
      </w:r>
      <w:r w:rsidR="00DE0D6C" w:rsidRPr="00BA07C3">
        <w:rPr>
          <w:rFonts w:hAnsi="宋体" w:hint="eastAsia"/>
          <w:szCs w:val="21"/>
        </w:rPr>
        <w:t>利用国际化网络的优势，帮助收集环保信息，满足环境要求，提供管理方案；</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.2.3</w:t>
      </w:r>
      <w:r w:rsidR="00DE0D6C" w:rsidRPr="00BA07C3">
        <w:rPr>
          <w:rFonts w:hAnsi="宋体" w:hint="eastAsia"/>
          <w:szCs w:val="21"/>
        </w:rPr>
        <w:t>发现车间环保存在隐患，应和车间有关负责人及时联系，协助其尽早解决问题；</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.2.4</w:t>
      </w:r>
      <w:r w:rsidR="00DE0D6C" w:rsidRPr="00BA07C3">
        <w:rPr>
          <w:rFonts w:hAnsi="宋体" w:hint="eastAsia"/>
          <w:szCs w:val="21"/>
        </w:rPr>
        <w:t>保洁公司在服务的过程中产生的各类固废、化学品、污染物等不得随意弃置，不得因此造成新的污染或其他不良后果；</w:t>
      </w:r>
    </w:p>
    <w:p w:rsidR="00DE0D6C" w:rsidRPr="00BA07C3" w:rsidRDefault="00233EA6" w:rsidP="00DE0D6C">
      <w:pPr>
        <w:spacing w:line="360" w:lineRule="auto"/>
        <w:ind w:firstLineChars="200" w:firstLine="420"/>
        <w:rPr>
          <w:rFonts w:hAnsi="宋体"/>
          <w:szCs w:val="21"/>
        </w:rPr>
      </w:pPr>
      <w:r w:rsidRPr="00BA07C3">
        <w:rPr>
          <w:rFonts w:hAnsi="宋体" w:hint="eastAsia"/>
          <w:szCs w:val="21"/>
        </w:rPr>
        <w:t>5</w:t>
      </w:r>
      <w:r w:rsidR="00DE0D6C" w:rsidRPr="00BA07C3">
        <w:rPr>
          <w:rFonts w:hAnsi="宋体" w:hint="eastAsia"/>
          <w:szCs w:val="21"/>
        </w:rPr>
        <w:t>.2.5</w:t>
      </w:r>
      <w:r w:rsidR="00DE0D6C" w:rsidRPr="00BA07C3">
        <w:rPr>
          <w:rFonts w:hAnsi="宋体" w:hint="eastAsia"/>
          <w:szCs w:val="21"/>
        </w:rPr>
        <w:t>保洁公司应保存所要求的工作日志、记录和检查结果。这些记录应按照要求提交给甲方指定人员并使用规定的或要求的格式，这些记录包括但不仅限于下列内容：</w:t>
      </w:r>
    </w:p>
    <w:p w:rsidR="00DE0D6C" w:rsidRPr="00BA07C3" w:rsidRDefault="00DE0D6C" w:rsidP="00DE0D6C">
      <w:pPr>
        <w:spacing w:line="360" w:lineRule="auto"/>
        <w:ind w:left="420"/>
        <w:rPr>
          <w:rFonts w:hAnsi="宋体"/>
          <w:szCs w:val="21"/>
        </w:rPr>
      </w:pPr>
      <w:r w:rsidRPr="00BA07C3">
        <w:rPr>
          <w:rFonts w:ascii="宋体" w:hAnsi="宋体" w:hint="eastAsia"/>
          <w:szCs w:val="21"/>
        </w:rPr>
        <w:lastRenderedPageBreak/>
        <w:t>◆</w:t>
      </w:r>
      <w:r w:rsidRPr="00BA07C3">
        <w:rPr>
          <w:rFonts w:hAnsi="宋体" w:hint="eastAsia"/>
          <w:szCs w:val="21"/>
        </w:rPr>
        <w:t>所有危险物品的材料安全数据单</w:t>
      </w:r>
    </w:p>
    <w:p w:rsidR="00DE0D6C" w:rsidRPr="00BA07C3" w:rsidRDefault="00DE0D6C" w:rsidP="00DE0D6C">
      <w:pPr>
        <w:spacing w:line="360" w:lineRule="auto"/>
        <w:ind w:left="420"/>
        <w:rPr>
          <w:rFonts w:hAnsi="宋体"/>
          <w:szCs w:val="21"/>
        </w:rPr>
      </w:pPr>
      <w:r w:rsidRPr="00BA07C3">
        <w:rPr>
          <w:rFonts w:ascii="宋体" w:hAnsi="宋体" w:hint="eastAsia"/>
          <w:szCs w:val="21"/>
        </w:rPr>
        <w:t>◆</w:t>
      </w:r>
      <w:r w:rsidRPr="00BA07C3">
        <w:rPr>
          <w:rFonts w:hAnsi="宋体" w:hint="eastAsia"/>
          <w:szCs w:val="21"/>
        </w:rPr>
        <w:t>所有有害物资溢漏排放报告的使用记录</w:t>
      </w:r>
    </w:p>
    <w:p w:rsidR="00DE0D6C" w:rsidRPr="00BA07C3" w:rsidRDefault="00DE0D6C" w:rsidP="00DE0D6C">
      <w:pPr>
        <w:spacing w:line="360" w:lineRule="auto"/>
        <w:ind w:left="420"/>
        <w:rPr>
          <w:rFonts w:hAnsi="宋体"/>
          <w:szCs w:val="21"/>
        </w:rPr>
      </w:pPr>
      <w:r w:rsidRPr="00BA07C3">
        <w:rPr>
          <w:rFonts w:ascii="宋体" w:hAnsi="宋体" w:hint="eastAsia"/>
          <w:szCs w:val="21"/>
        </w:rPr>
        <w:t>◆</w:t>
      </w:r>
      <w:r w:rsidRPr="00BA07C3">
        <w:rPr>
          <w:rFonts w:hAnsi="宋体" w:hint="eastAsia"/>
          <w:szCs w:val="21"/>
        </w:rPr>
        <w:t>员工环境培训记录</w:t>
      </w:r>
    </w:p>
    <w:p w:rsidR="00DE0D6C" w:rsidRPr="00BA07C3" w:rsidRDefault="00233EA6" w:rsidP="00DE0D6C">
      <w:pPr>
        <w:spacing w:line="360" w:lineRule="auto"/>
        <w:rPr>
          <w:rFonts w:hAnsi="宋体"/>
          <w:b/>
          <w:bCs/>
          <w:sz w:val="24"/>
        </w:rPr>
      </w:pPr>
      <w:r w:rsidRPr="00BA07C3">
        <w:rPr>
          <w:rFonts w:hAnsi="宋体" w:hint="eastAsia"/>
          <w:b/>
          <w:bCs/>
          <w:sz w:val="24"/>
        </w:rPr>
        <w:t>5</w:t>
      </w:r>
      <w:r w:rsidR="00DE0D6C" w:rsidRPr="00BA07C3">
        <w:rPr>
          <w:rFonts w:hAnsi="宋体" w:hint="eastAsia"/>
          <w:b/>
          <w:bCs/>
          <w:sz w:val="24"/>
        </w:rPr>
        <w:t xml:space="preserve">.3 </w:t>
      </w:r>
      <w:r w:rsidR="00DE0D6C" w:rsidRPr="00BA07C3">
        <w:rPr>
          <w:rFonts w:hAnsi="宋体" w:hint="eastAsia"/>
          <w:b/>
          <w:bCs/>
          <w:sz w:val="24"/>
        </w:rPr>
        <w:t>现场应急处理</w:t>
      </w:r>
    </w:p>
    <w:p w:rsidR="00DE0D6C" w:rsidRPr="00BA07C3" w:rsidRDefault="00233EA6" w:rsidP="00DE0D6C">
      <w:pPr>
        <w:spacing w:line="360" w:lineRule="auto"/>
        <w:ind w:firstLineChars="200" w:firstLine="420"/>
        <w:rPr>
          <w:rFonts w:hAnsi="宋体"/>
          <w:szCs w:val="21"/>
        </w:rPr>
      </w:pPr>
      <w:bookmarkStart w:id="12" w:name="_Toc417036413"/>
      <w:bookmarkStart w:id="13" w:name="_Toc419664110"/>
      <w:r w:rsidRPr="00BA07C3">
        <w:rPr>
          <w:rFonts w:hAnsi="宋体" w:hint="eastAsia"/>
          <w:szCs w:val="21"/>
        </w:rPr>
        <w:t>5</w:t>
      </w:r>
      <w:r w:rsidR="00DE0D6C" w:rsidRPr="00BA07C3">
        <w:rPr>
          <w:rFonts w:hAnsi="宋体" w:hint="eastAsia"/>
          <w:szCs w:val="21"/>
        </w:rPr>
        <w:t xml:space="preserve">.3.1 </w:t>
      </w:r>
      <w:r w:rsidR="00DE0D6C" w:rsidRPr="00BA07C3">
        <w:rPr>
          <w:rFonts w:hAnsi="宋体" w:hint="eastAsia"/>
          <w:szCs w:val="21"/>
        </w:rPr>
        <w:t>对日常运行中遇到的问题，应立即做出响应，及时给予解决，提供相关预案；</w:t>
      </w:r>
      <w:bookmarkEnd w:id="12"/>
      <w:bookmarkEnd w:id="13"/>
    </w:p>
    <w:p w:rsidR="00DE0D6C" w:rsidRPr="00BA07C3" w:rsidRDefault="00233EA6" w:rsidP="00DE0D6C">
      <w:pPr>
        <w:spacing w:line="360" w:lineRule="auto"/>
        <w:ind w:firstLineChars="200" w:firstLine="420"/>
        <w:rPr>
          <w:rFonts w:hAnsi="宋体"/>
          <w:szCs w:val="21"/>
        </w:rPr>
      </w:pPr>
      <w:bookmarkStart w:id="14" w:name="_Toc417036414"/>
      <w:bookmarkStart w:id="15" w:name="_Toc419664111"/>
      <w:r w:rsidRPr="00BA07C3">
        <w:rPr>
          <w:rFonts w:hAnsi="宋体" w:hint="eastAsia"/>
          <w:szCs w:val="21"/>
        </w:rPr>
        <w:t>5</w:t>
      </w:r>
      <w:r w:rsidR="00DE0D6C" w:rsidRPr="00BA07C3">
        <w:rPr>
          <w:rFonts w:hAnsi="宋体" w:hint="eastAsia"/>
          <w:szCs w:val="21"/>
        </w:rPr>
        <w:t>.3.2</w:t>
      </w:r>
      <w:r w:rsidR="00DE0D6C" w:rsidRPr="00BA07C3">
        <w:rPr>
          <w:rFonts w:hAnsi="宋体" w:hint="eastAsia"/>
          <w:szCs w:val="21"/>
        </w:rPr>
        <w:t>针对现场工作的变动能够按要求给出一个临时解决方案、维持生产的正常运行，提供相关计划；</w:t>
      </w:r>
      <w:bookmarkEnd w:id="14"/>
      <w:bookmarkEnd w:id="15"/>
    </w:p>
    <w:p w:rsidR="00DE0D6C" w:rsidRPr="00BA07C3" w:rsidRDefault="00233EA6" w:rsidP="00DE0D6C">
      <w:pPr>
        <w:spacing w:line="360" w:lineRule="auto"/>
        <w:ind w:firstLineChars="200" w:firstLine="420"/>
        <w:rPr>
          <w:rFonts w:hAnsi="宋体"/>
          <w:szCs w:val="21"/>
        </w:rPr>
      </w:pPr>
      <w:bookmarkStart w:id="16" w:name="_Toc417036415"/>
      <w:bookmarkStart w:id="17" w:name="_Toc419664112"/>
      <w:r w:rsidRPr="00BA07C3">
        <w:rPr>
          <w:rFonts w:hAnsi="宋体" w:hint="eastAsia"/>
          <w:szCs w:val="21"/>
        </w:rPr>
        <w:t>5</w:t>
      </w:r>
      <w:r w:rsidR="00DE0D6C" w:rsidRPr="00BA07C3">
        <w:rPr>
          <w:rFonts w:hAnsi="宋体" w:hint="eastAsia"/>
          <w:szCs w:val="21"/>
        </w:rPr>
        <w:t>.3.3</w:t>
      </w:r>
      <w:r w:rsidR="00DE0D6C" w:rsidRPr="00BA07C3">
        <w:rPr>
          <w:rFonts w:hAnsi="宋体" w:hint="eastAsia"/>
          <w:szCs w:val="21"/>
        </w:rPr>
        <w:t>乙方应按甲方人员要求，提供一周</w:t>
      </w:r>
      <w:r w:rsidR="00DE0D6C" w:rsidRPr="00BA07C3">
        <w:rPr>
          <w:rFonts w:hAnsi="宋体" w:hint="eastAsia"/>
          <w:szCs w:val="21"/>
        </w:rPr>
        <w:t>7</w:t>
      </w:r>
      <w:r w:rsidR="00DE0D6C" w:rsidRPr="00BA07C3">
        <w:rPr>
          <w:rFonts w:hAnsi="宋体" w:hint="eastAsia"/>
          <w:szCs w:val="21"/>
        </w:rPr>
        <w:t>天，一天</w:t>
      </w:r>
      <w:r w:rsidR="00DE0D6C" w:rsidRPr="00BA07C3">
        <w:rPr>
          <w:rFonts w:hAnsi="宋体" w:hint="eastAsia"/>
          <w:szCs w:val="21"/>
        </w:rPr>
        <w:t>24</w:t>
      </w:r>
      <w:r w:rsidR="00DE0D6C" w:rsidRPr="00BA07C3">
        <w:rPr>
          <w:rFonts w:hAnsi="宋体" w:hint="eastAsia"/>
          <w:szCs w:val="21"/>
        </w:rPr>
        <w:t>小时的应急服务，应急服务指需立即予以纠正的情况，如自然灾害、酷寒天气、火灾、厂房漏水、管道断裂或下水管凝固堵塞等情况引起的水和垃圾的清理；</w:t>
      </w:r>
      <w:bookmarkEnd w:id="16"/>
      <w:bookmarkEnd w:id="17"/>
    </w:p>
    <w:p w:rsidR="00D54887" w:rsidRPr="00BA07C3" w:rsidRDefault="00233EA6" w:rsidP="00D54887">
      <w:pPr>
        <w:spacing w:line="360" w:lineRule="auto"/>
        <w:ind w:firstLineChars="200" w:firstLine="420"/>
        <w:rPr>
          <w:rFonts w:hAnsi="宋体"/>
          <w:szCs w:val="21"/>
        </w:rPr>
      </w:pPr>
      <w:bookmarkStart w:id="18" w:name="_Toc417036417"/>
      <w:bookmarkStart w:id="19" w:name="_Toc419664114"/>
      <w:r w:rsidRPr="00BA07C3">
        <w:rPr>
          <w:rFonts w:hAnsi="宋体" w:hint="eastAsia"/>
          <w:szCs w:val="21"/>
        </w:rPr>
        <w:t>5</w:t>
      </w:r>
      <w:r w:rsidR="00DE0D6C" w:rsidRPr="00BA07C3">
        <w:rPr>
          <w:rFonts w:hAnsi="宋体" w:hint="eastAsia"/>
          <w:szCs w:val="21"/>
        </w:rPr>
        <w:t>.3.5</w:t>
      </w:r>
      <w:r w:rsidR="00DE0D6C" w:rsidRPr="00BA07C3">
        <w:rPr>
          <w:rFonts w:hAnsi="宋体" w:hint="eastAsia"/>
          <w:szCs w:val="21"/>
        </w:rPr>
        <w:t>化学品泄漏的紧急处理措施</w:t>
      </w:r>
      <w:bookmarkEnd w:id="18"/>
      <w:bookmarkEnd w:id="19"/>
      <w:r w:rsidR="00DE0D6C" w:rsidRPr="00BA07C3">
        <w:rPr>
          <w:rFonts w:hAnsi="宋体" w:hint="eastAsia"/>
          <w:szCs w:val="21"/>
        </w:rPr>
        <w:t>一旦发现周围环境中存在或潜在泄漏现象，乙方应立即通知甲方负责人，然后马上提交一份书面的溢出报告。乙方应在甲方部门管理人员的指导下有义务处理化学品溢漏，处理清洁出的碎渣应与甲方的相关部门进行协商，为保证个人安全，溢出物应避免流入排水沟。</w:t>
      </w:r>
      <w:bookmarkStart w:id="20" w:name="_Toc221510319"/>
    </w:p>
    <w:p w:rsidR="00D54887" w:rsidRPr="00BA07C3" w:rsidRDefault="00D54887" w:rsidP="00D54887">
      <w:pPr>
        <w:spacing w:line="360" w:lineRule="auto"/>
        <w:ind w:firstLineChars="200" w:firstLine="420"/>
        <w:rPr>
          <w:rFonts w:hAnsi="宋体"/>
          <w:szCs w:val="21"/>
        </w:rPr>
      </w:pPr>
    </w:p>
    <w:p w:rsidR="00E42660" w:rsidRPr="00BA07C3" w:rsidRDefault="00E42660" w:rsidP="00D54887">
      <w:pPr>
        <w:spacing w:line="360" w:lineRule="auto"/>
        <w:ind w:firstLineChars="200" w:firstLine="422"/>
        <w:rPr>
          <w:rFonts w:hAnsi="宋体"/>
          <w:b/>
          <w:szCs w:val="21"/>
        </w:rPr>
      </w:pPr>
      <w:r w:rsidRPr="00BA07C3">
        <w:rPr>
          <w:rFonts w:ascii="宋体" w:hAnsi="宋体" w:hint="eastAsia"/>
          <w:b/>
          <w:szCs w:val="21"/>
        </w:rPr>
        <w:t>6.甲方提供的设备和产品</w:t>
      </w:r>
      <w:bookmarkEnd w:id="20"/>
    </w:p>
    <w:tbl>
      <w:tblPr>
        <w:tblW w:w="945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740"/>
        <w:gridCol w:w="992"/>
        <w:gridCol w:w="3544"/>
        <w:gridCol w:w="1417"/>
      </w:tblGrid>
      <w:tr w:rsidR="009F686B" w:rsidRPr="00BA07C3" w:rsidTr="00CC30A8">
        <w:trPr>
          <w:trHeight w:val="384"/>
          <w:jc w:val="center"/>
        </w:trPr>
        <w:tc>
          <w:tcPr>
            <w:tcW w:w="766" w:type="dxa"/>
            <w:vAlign w:val="bottom"/>
          </w:tcPr>
          <w:p w:rsidR="009F686B" w:rsidRPr="00BA07C3" w:rsidRDefault="009F686B" w:rsidP="009F686B">
            <w:pPr>
              <w:jc w:val="center"/>
              <w:rPr>
                <w:rFonts w:ascii="宋体" w:hAnsi="宋体"/>
                <w:b/>
                <w:szCs w:val="21"/>
              </w:rPr>
            </w:pPr>
            <w:r w:rsidRPr="00BA07C3">
              <w:rPr>
                <w:rFonts w:ascii="宋体" w:hAnsi="宋体" w:hint="eastAsia"/>
                <w:b/>
                <w:szCs w:val="21"/>
              </w:rPr>
              <w:t>序号</w:t>
            </w:r>
          </w:p>
        </w:tc>
        <w:tc>
          <w:tcPr>
            <w:tcW w:w="2740" w:type="dxa"/>
            <w:vAlign w:val="bottom"/>
          </w:tcPr>
          <w:p w:rsidR="009F686B" w:rsidRPr="00BA07C3" w:rsidRDefault="009F686B" w:rsidP="009F686B">
            <w:pPr>
              <w:jc w:val="center"/>
              <w:rPr>
                <w:rFonts w:ascii="宋体" w:hAnsi="宋体"/>
                <w:b/>
                <w:szCs w:val="21"/>
              </w:rPr>
            </w:pPr>
            <w:r w:rsidRPr="00BA07C3">
              <w:rPr>
                <w:rFonts w:ascii="宋体" w:hAnsi="宋体" w:hint="eastAsia"/>
                <w:b/>
                <w:szCs w:val="21"/>
              </w:rPr>
              <w:t>设备名称</w:t>
            </w:r>
          </w:p>
        </w:tc>
        <w:tc>
          <w:tcPr>
            <w:tcW w:w="992" w:type="dxa"/>
            <w:vAlign w:val="bottom"/>
          </w:tcPr>
          <w:p w:rsidR="009F686B" w:rsidRPr="00BA07C3" w:rsidRDefault="009F686B" w:rsidP="009F686B">
            <w:pPr>
              <w:jc w:val="center"/>
              <w:rPr>
                <w:rFonts w:ascii="宋体" w:hAnsi="宋体"/>
                <w:b/>
                <w:szCs w:val="21"/>
              </w:rPr>
            </w:pPr>
            <w:r w:rsidRPr="00BA07C3">
              <w:rPr>
                <w:rFonts w:ascii="宋体" w:hAnsi="宋体" w:hint="eastAsia"/>
                <w:b/>
                <w:szCs w:val="21"/>
              </w:rPr>
              <w:t>数量</w:t>
            </w:r>
          </w:p>
        </w:tc>
        <w:tc>
          <w:tcPr>
            <w:tcW w:w="3544" w:type="dxa"/>
            <w:vAlign w:val="bottom"/>
          </w:tcPr>
          <w:p w:rsidR="009F686B" w:rsidRPr="00BA07C3" w:rsidRDefault="009F686B" w:rsidP="009F686B">
            <w:pPr>
              <w:ind w:firstLineChars="250" w:firstLine="527"/>
              <w:jc w:val="left"/>
              <w:rPr>
                <w:rFonts w:ascii="宋体" w:hAnsi="宋体"/>
                <w:b/>
                <w:szCs w:val="21"/>
              </w:rPr>
            </w:pPr>
            <w:r w:rsidRPr="00BA07C3">
              <w:rPr>
                <w:rFonts w:ascii="宋体" w:hAnsi="宋体" w:hint="eastAsia"/>
                <w:b/>
                <w:szCs w:val="21"/>
              </w:rPr>
              <w:t>用  途</w:t>
            </w:r>
          </w:p>
        </w:tc>
        <w:tc>
          <w:tcPr>
            <w:tcW w:w="1417" w:type="dxa"/>
          </w:tcPr>
          <w:p w:rsidR="009F686B" w:rsidRPr="00BA07C3" w:rsidRDefault="00D77D24" w:rsidP="00D77D24">
            <w:pPr>
              <w:jc w:val="left"/>
              <w:rPr>
                <w:rFonts w:ascii="宋体" w:hAnsi="宋体"/>
                <w:b/>
                <w:szCs w:val="21"/>
              </w:rPr>
            </w:pPr>
            <w:r w:rsidRPr="00BA07C3">
              <w:rPr>
                <w:rFonts w:ascii="宋体" w:hAnsi="宋体" w:hint="eastAsia"/>
                <w:b/>
                <w:szCs w:val="21"/>
              </w:rPr>
              <w:t>备注</w:t>
            </w:r>
          </w:p>
        </w:tc>
      </w:tr>
      <w:tr w:rsidR="009F686B" w:rsidRPr="00BA07C3" w:rsidTr="00CC30A8">
        <w:trPr>
          <w:trHeight w:val="371"/>
          <w:jc w:val="center"/>
        </w:trPr>
        <w:tc>
          <w:tcPr>
            <w:tcW w:w="766" w:type="dxa"/>
            <w:vAlign w:val="center"/>
          </w:tcPr>
          <w:p w:rsidR="009F686B" w:rsidRPr="00BA07C3" w:rsidRDefault="00D77D24" w:rsidP="009F686B">
            <w:pPr>
              <w:spacing w:line="360" w:lineRule="auto"/>
              <w:jc w:val="center"/>
              <w:rPr>
                <w:rFonts w:ascii="宋体" w:hAnsi="宋体"/>
                <w:szCs w:val="21"/>
              </w:rPr>
            </w:pPr>
            <w:r w:rsidRPr="00BA07C3">
              <w:rPr>
                <w:rFonts w:ascii="宋体" w:hAnsi="宋体" w:hint="eastAsia"/>
                <w:szCs w:val="21"/>
              </w:rPr>
              <w:t>1</w:t>
            </w:r>
          </w:p>
        </w:tc>
        <w:tc>
          <w:tcPr>
            <w:tcW w:w="2740" w:type="dxa"/>
            <w:vAlign w:val="center"/>
          </w:tcPr>
          <w:p w:rsidR="009F686B" w:rsidRPr="00BA07C3" w:rsidRDefault="009F686B" w:rsidP="009F686B">
            <w:pPr>
              <w:rPr>
                <w:rFonts w:ascii="宋体" w:hAnsi="宋体"/>
                <w:szCs w:val="21"/>
              </w:rPr>
            </w:pPr>
            <w:r w:rsidRPr="00BA07C3">
              <w:rPr>
                <w:rFonts w:ascii="宋体" w:hAnsi="宋体" w:hint="eastAsia"/>
                <w:szCs w:val="21"/>
              </w:rPr>
              <w:t>油漆稀释剂</w:t>
            </w:r>
          </w:p>
        </w:tc>
        <w:tc>
          <w:tcPr>
            <w:tcW w:w="992" w:type="dxa"/>
            <w:vAlign w:val="center"/>
          </w:tcPr>
          <w:p w:rsidR="009F686B" w:rsidRPr="00BA07C3" w:rsidRDefault="009F686B" w:rsidP="009F686B">
            <w:pPr>
              <w:jc w:val="center"/>
              <w:rPr>
                <w:rFonts w:ascii="宋体" w:hAnsi="宋体"/>
                <w:szCs w:val="21"/>
              </w:rPr>
            </w:pPr>
          </w:p>
        </w:tc>
        <w:tc>
          <w:tcPr>
            <w:tcW w:w="3544" w:type="dxa"/>
            <w:vAlign w:val="center"/>
          </w:tcPr>
          <w:p w:rsidR="009F686B" w:rsidRPr="00BA07C3" w:rsidRDefault="00D54887" w:rsidP="009F686B">
            <w:pPr>
              <w:rPr>
                <w:rFonts w:ascii="宋体" w:hAnsi="宋体"/>
                <w:szCs w:val="21"/>
              </w:rPr>
            </w:pPr>
            <w:r w:rsidRPr="00BA07C3">
              <w:rPr>
                <w:rFonts w:ascii="宋体" w:hAnsi="宋体" w:hint="eastAsia"/>
                <w:szCs w:val="21"/>
              </w:rPr>
              <w:t>自动机旋杯、</w:t>
            </w:r>
            <w:r w:rsidR="009F686B" w:rsidRPr="00BA07C3">
              <w:rPr>
                <w:rFonts w:ascii="宋体" w:hAnsi="宋体" w:hint="eastAsia"/>
                <w:szCs w:val="21"/>
              </w:rPr>
              <w:t>油漆管清洗用</w:t>
            </w:r>
          </w:p>
        </w:tc>
        <w:tc>
          <w:tcPr>
            <w:tcW w:w="1417" w:type="dxa"/>
          </w:tcPr>
          <w:p w:rsidR="009F686B" w:rsidRPr="00BA07C3" w:rsidRDefault="009F686B" w:rsidP="009F686B">
            <w:pPr>
              <w:rPr>
                <w:rFonts w:ascii="宋体" w:hAnsi="宋体"/>
                <w:szCs w:val="21"/>
              </w:rPr>
            </w:pPr>
          </w:p>
        </w:tc>
      </w:tr>
      <w:tr w:rsidR="009F686B" w:rsidRPr="00BA07C3" w:rsidTr="00CC30A8">
        <w:trPr>
          <w:trHeight w:val="384"/>
          <w:jc w:val="center"/>
        </w:trPr>
        <w:tc>
          <w:tcPr>
            <w:tcW w:w="766" w:type="dxa"/>
            <w:vAlign w:val="center"/>
          </w:tcPr>
          <w:p w:rsidR="009F686B" w:rsidRPr="00BA07C3" w:rsidRDefault="00D77D24" w:rsidP="009F686B">
            <w:pPr>
              <w:spacing w:line="360" w:lineRule="auto"/>
              <w:jc w:val="center"/>
              <w:rPr>
                <w:rFonts w:ascii="宋体" w:hAnsi="宋体"/>
                <w:szCs w:val="21"/>
              </w:rPr>
            </w:pPr>
            <w:r w:rsidRPr="00BA07C3">
              <w:rPr>
                <w:rFonts w:ascii="宋体" w:hAnsi="宋体" w:hint="eastAsia"/>
                <w:szCs w:val="21"/>
              </w:rPr>
              <w:t>2</w:t>
            </w:r>
          </w:p>
        </w:tc>
        <w:tc>
          <w:tcPr>
            <w:tcW w:w="2740" w:type="dxa"/>
            <w:vAlign w:val="center"/>
          </w:tcPr>
          <w:p w:rsidR="009F686B" w:rsidRPr="00BA07C3" w:rsidRDefault="009F686B" w:rsidP="009F686B">
            <w:pPr>
              <w:rPr>
                <w:rFonts w:ascii="宋体" w:hAnsi="宋体"/>
                <w:szCs w:val="21"/>
              </w:rPr>
            </w:pPr>
            <w:r w:rsidRPr="00BA07C3">
              <w:rPr>
                <w:rFonts w:ascii="宋体" w:hAnsi="宋体" w:hint="eastAsia"/>
                <w:szCs w:val="21"/>
              </w:rPr>
              <w:t>PVC格栅板</w:t>
            </w:r>
          </w:p>
        </w:tc>
        <w:tc>
          <w:tcPr>
            <w:tcW w:w="992" w:type="dxa"/>
            <w:vAlign w:val="center"/>
          </w:tcPr>
          <w:p w:rsidR="009F686B" w:rsidRPr="00BA07C3" w:rsidRDefault="00D54887" w:rsidP="009F686B">
            <w:pPr>
              <w:jc w:val="center"/>
              <w:rPr>
                <w:rFonts w:ascii="宋体" w:hAnsi="宋体"/>
                <w:szCs w:val="21"/>
              </w:rPr>
            </w:pPr>
            <w:r w:rsidRPr="00BA07C3">
              <w:rPr>
                <w:rFonts w:ascii="宋体" w:hAnsi="宋体" w:hint="eastAsia"/>
                <w:szCs w:val="21"/>
              </w:rPr>
              <w:t>50</w:t>
            </w:r>
            <w:r w:rsidR="009F686B" w:rsidRPr="00BA07C3">
              <w:rPr>
                <w:rFonts w:ascii="宋体" w:hAnsi="宋体" w:hint="eastAsia"/>
                <w:szCs w:val="21"/>
              </w:rPr>
              <w:t>块</w:t>
            </w:r>
          </w:p>
        </w:tc>
        <w:tc>
          <w:tcPr>
            <w:tcW w:w="3544" w:type="dxa"/>
            <w:vAlign w:val="center"/>
          </w:tcPr>
          <w:p w:rsidR="009F686B" w:rsidRPr="00BA07C3" w:rsidRDefault="009F686B" w:rsidP="009F686B">
            <w:pPr>
              <w:rPr>
                <w:rFonts w:ascii="宋体" w:hAnsi="宋体"/>
                <w:szCs w:val="21"/>
              </w:rPr>
            </w:pPr>
            <w:r w:rsidRPr="00BA07C3">
              <w:rPr>
                <w:rFonts w:ascii="宋体" w:hAnsi="宋体" w:hint="eastAsia"/>
                <w:szCs w:val="21"/>
              </w:rPr>
              <w:t>周转用，整体更换，提高环境质量</w:t>
            </w:r>
          </w:p>
        </w:tc>
        <w:tc>
          <w:tcPr>
            <w:tcW w:w="1417" w:type="dxa"/>
          </w:tcPr>
          <w:p w:rsidR="009F686B" w:rsidRPr="00BA07C3" w:rsidRDefault="009F686B" w:rsidP="009F686B">
            <w:pPr>
              <w:rPr>
                <w:rFonts w:ascii="宋体" w:hAnsi="宋体"/>
                <w:szCs w:val="21"/>
              </w:rPr>
            </w:pPr>
          </w:p>
        </w:tc>
      </w:tr>
      <w:tr w:rsidR="00D77D24" w:rsidRPr="00BA07C3" w:rsidTr="00CC30A8">
        <w:trPr>
          <w:trHeight w:val="384"/>
          <w:jc w:val="center"/>
        </w:trPr>
        <w:tc>
          <w:tcPr>
            <w:tcW w:w="766" w:type="dxa"/>
            <w:vAlign w:val="center"/>
          </w:tcPr>
          <w:p w:rsidR="00D77D24" w:rsidRPr="00BA07C3" w:rsidRDefault="00D77D24" w:rsidP="009F686B">
            <w:pPr>
              <w:spacing w:line="360" w:lineRule="auto"/>
              <w:jc w:val="center"/>
              <w:rPr>
                <w:rFonts w:ascii="宋体" w:hAnsi="宋体"/>
                <w:szCs w:val="21"/>
              </w:rPr>
            </w:pPr>
            <w:r w:rsidRPr="00BA07C3">
              <w:rPr>
                <w:rFonts w:ascii="宋体" w:hAnsi="宋体" w:hint="eastAsia"/>
                <w:szCs w:val="21"/>
              </w:rPr>
              <w:t>3</w:t>
            </w:r>
          </w:p>
        </w:tc>
        <w:tc>
          <w:tcPr>
            <w:tcW w:w="2740" w:type="dxa"/>
            <w:vAlign w:val="center"/>
          </w:tcPr>
          <w:p w:rsidR="00D77D24" w:rsidRPr="00BA07C3" w:rsidRDefault="00D77D24" w:rsidP="009F686B">
            <w:pPr>
              <w:rPr>
                <w:rFonts w:ascii="宋体" w:hAnsi="宋体"/>
                <w:szCs w:val="21"/>
              </w:rPr>
            </w:pPr>
            <w:r w:rsidRPr="00BA07C3">
              <w:rPr>
                <w:rFonts w:ascii="宋体" w:hAnsi="宋体" w:hint="eastAsia"/>
                <w:szCs w:val="21"/>
              </w:rPr>
              <w:t>工业洗衣机</w:t>
            </w:r>
          </w:p>
        </w:tc>
        <w:tc>
          <w:tcPr>
            <w:tcW w:w="992" w:type="dxa"/>
            <w:vAlign w:val="center"/>
          </w:tcPr>
          <w:p w:rsidR="00D77D24" w:rsidRPr="00BA07C3" w:rsidRDefault="00D77D24" w:rsidP="009F686B">
            <w:pPr>
              <w:jc w:val="center"/>
              <w:rPr>
                <w:rFonts w:ascii="宋体" w:hAnsi="宋体"/>
                <w:szCs w:val="21"/>
              </w:rPr>
            </w:pPr>
            <w:r w:rsidRPr="00BA07C3">
              <w:rPr>
                <w:rFonts w:ascii="宋体" w:hAnsi="宋体" w:hint="eastAsia"/>
                <w:szCs w:val="21"/>
              </w:rPr>
              <w:t>1台</w:t>
            </w:r>
          </w:p>
        </w:tc>
        <w:tc>
          <w:tcPr>
            <w:tcW w:w="3544" w:type="dxa"/>
            <w:vAlign w:val="center"/>
          </w:tcPr>
          <w:p w:rsidR="00D77D24" w:rsidRPr="00BA07C3" w:rsidRDefault="00D77D24" w:rsidP="009F686B">
            <w:pPr>
              <w:rPr>
                <w:rFonts w:ascii="宋体" w:hAnsi="宋体"/>
                <w:szCs w:val="21"/>
              </w:rPr>
            </w:pPr>
            <w:r w:rsidRPr="00BA07C3">
              <w:rPr>
                <w:rFonts w:ascii="宋体" w:hAnsi="宋体" w:hint="eastAsia"/>
                <w:szCs w:val="21"/>
              </w:rPr>
              <w:t>清洗防尘服</w:t>
            </w:r>
          </w:p>
        </w:tc>
        <w:tc>
          <w:tcPr>
            <w:tcW w:w="1417" w:type="dxa"/>
            <w:vMerge w:val="restart"/>
          </w:tcPr>
          <w:p w:rsidR="00D77D24" w:rsidRPr="00BA07C3" w:rsidRDefault="00AE2F04" w:rsidP="00A03F1F">
            <w:pPr>
              <w:rPr>
                <w:rFonts w:ascii="宋体" w:hAnsi="宋体"/>
                <w:szCs w:val="21"/>
              </w:rPr>
            </w:pPr>
            <w:r w:rsidRPr="00BA07C3">
              <w:rPr>
                <w:rFonts w:ascii="宋体" w:hAnsi="宋体" w:hint="eastAsia"/>
                <w:szCs w:val="21"/>
              </w:rPr>
              <w:t>涂装车间二线</w:t>
            </w:r>
            <w:r w:rsidR="00D77D24" w:rsidRPr="00BA07C3">
              <w:rPr>
                <w:rFonts w:ascii="宋体" w:hAnsi="宋体" w:hint="eastAsia"/>
                <w:szCs w:val="21"/>
              </w:rPr>
              <w:t>无该设备，与</w:t>
            </w:r>
            <w:r w:rsidRPr="00BA07C3">
              <w:rPr>
                <w:rFonts w:ascii="宋体" w:hAnsi="宋体" w:hint="eastAsia"/>
                <w:szCs w:val="21"/>
              </w:rPr>
              <w:t>涂装车间一线</w:t>
            </w:r>
            <w:r w:rsidR="00A03F1F" w:rsidRPr="00BA07C3">
              <w:rPr>
                <w:rFonts w:ascii="宋体" w:hAnsi="宋体" w:hint="eastAsia"/>
                <w:szCs w:val="21"/>
              </w:rPr>
              <w:t>共</w:t>
            </w:r>
            <w:r w:rsidR="00D77D24" w:rsidRPr="00BA07C3">
              <w:rPr>
                <w:rFonts w:ascii="宋体" w:hAnsi="宋体" w:hint="eastAsia"/>
                <w:szCs w:val="21"/>
              </w:rPr>
              <w:t>用</w:t>
            </w:r>
          </w:p>
        </w:tc>
      </w:tr>
      <w:tr w:rsidR="00D77D24" w:rsidRPr="00BA07C3" w:rsidTr="00CC30A8">
        <w:trPr>
          <w:trHeight w:val="384"/>
          <w:jc w:val="center"/>
        </w:trPr>
        <w:tc>
          <w:tcPr>
            <w:tcW w:w="766" w:type="dxa"/>
            <w:vAlign w:val="center"/>
          </w:tcPr>
          <w:p w:rsidR="00D77D24" w:rsidRPr="00BA07C3" w:rsidRDefault="00D77D24" w:rsidP="009F686B">
            <w:pPr>
              <w:spacing w:line="360" w:lineRule="auto"/>
              <w:jc w:val="center"/>
              <w:rPr>
                <w:rFonts w:ascii="宋体" w:hAnsi="宋体"/>
                <w:szCs w:val="21"/>
              </w:rPr>
            </w:pPr>
            <w:r w:rsidRPr="00BA07C3">
              <w:rPr>
                <w:rFonts w:ascii="宋体" w:hAnsi="宋体" w:hint="eastAsia"/>
                <w:szCs w:val="21"/>
              </w:rPr>
              <w:t>4</w:t>
            </w:r>
          </w:p>
        </w:tc>
        <w:tc>
          <w:tcPr>
            <w:tcW w:w="2740" w:type="dxa"/>
            <w:vAlign w:val="center"/>
          </w:tcPr>
          <w:p w:rsidR="00D77D24" w:rsidRPr="00BA07C3" w:rsidRDefault="00D77D24" w:rsidP="009F686B">
            <w:pPr>
              <w:rPr>
                <w:rFonts w:ascii="宋体" w:hAnsi="宋体"/>
                <w:szCs w:val="21"/>
              </w:rPr>
            </w:pPr>
            <w:r w:rsidRPr="00BA07C3">
              <w:rPr>
                <w:rFonts w:ascii="宋体" w:hAnsi="宋体" w:hint="eastAsia"/>
                <w:szCs w:val="21"/>
              </w:rPr>
              <w:t>烘干机</w:t>
            </w:r>
          </w:p>
        </w:tc>
        <w:tc>
          <w:tcPr>
            <w:tcW w:w="992" w:type="dxa"/>
            <w:vAlign w:val="center"/>
          </w:tcPr>
          <w:p w:rsidR="00D77D24" w:rsidRPr="00BA07C3" w:rsidRDefault="00D77D24" w:rsidP="009F686B">
            <w:pPr>
              <w:jc w:val="center"/>
              <w:rPr>
                <w:rFonts w:ascii="宋体" w:hAnsi="宋体"/>
                <w:szCs w:val="21"/>
              </w:rPr>
            </w:pPr>
            <w:r w:rsidRPr="00BA07C3">
              <w:rPr>
                <w:rFonts w:ascii="宋体" w:hAnsi="宋体" w:hint="eastAsia"/>
                <w:szCs w:val="21"/>
              </w:rPr>
              <w:t>1台</w:t>
            </w:r>
          </w:p>
        </w:tc>
        <w:tc>
          <w:tcPr>
            <w:tcW w:w="3544" w:type="dxa"/>
            <w:vAlign w:val="center"/>
          </w:tcPr>
          <w:p w:rsidR="00D77D24" w:rsidRPr="00BA07C3" w:rsidRDefault="00D77D24" w:rsidP="009F686B">
            <w:pPr>
              <w:rPr>
                <w:rFonts w:ascii="宋体" w:hAnsi="宋体"/>
                <w:szCs w:val="21"/>
              </w:rPr>
            </w:pPr>
          </w:p>
        </w:tc>
        <w:tc>
          <w:tcPr>
            <w:tcW w:w="1417" w:type="dxa"/>
            <w:vMerge/>
          </w:tcPr>
          <w:p w:rsidR="00D77D24" w:rsidRPr="00BA07C3" w:rsidRDefault="00D77D24" w:rsidP="009F686B">
            <w:pPr>
              <w:rPr>
                <w:rFonts w:ascii="宋体" w:hAnsi="宋体"/>
                <w:szCs w:val="21"/>
              </w:rPr>
            </w:pPr>
          </w:p>
        </w:tc>
      </w:tr>
      <w:tr w:rsidR="00D77D24" w:rsidRPr="00BA07C3" w:rsidTr="00CC30A8">
        <w:trPr>
          <w:trHeight w:val="384"/>
          <w:jc w:val="center"/>
        </w:trPr>
        <w:tc>
          <w:tcPr>
            <w:tcW w:w="766" w:type="dxa"/>
            <w:vAlign w:val="center"/>
          </w:tcPr>
          <w:p w:rsidR="00D77D24" w:rsidRPr="00BA07C3" w:rsidRDefault="00D77D24" w:rsidP="009F686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5</w:t>
            </w:r>
          </w:p>
        </w:tc>
        <w:tc>
          <w:tcPr>
            <w:tcW w:w="2740" w:type="dxa"/>
            <w:vAlign w:val="center"/>
          </w:tcPr>
          <w:p w:rsidR="00D77D24" w:rsidRPr="00BA07C3" w:rsidRDefault="00D77D24"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超高压冲洗机（1000帕）</w:t>
            </w:r>
          </w:p>
        </w:tc>
        <w:tc>
          <w:tcPr>
            <w:tcW w:w="992" w:type="dxa"/>
            <w:vAlign w:val="center"/>
          </w:tcPr>
          <w:p w:rsidR="00D77D24" w:rsidRPr="00BA07C3" w:rsidRDefault="00D77D24" w:rsidP="009F686B">
            <w:pPr>
              <w:jc w:val="center"/>
              <w:rPr>
                <w:rFonts w:asciiTheme="majorEastAsia" w:eastAsiaTheme="majorEastAsia" w:hAnsiTheme="majorEastAsia"/>
                <w:szCs w:val="21"/>
              </w:rPr>
            </w:pPr>
            <w:r w:rsidRPr="00BA07C3">
              <w:rPr>
                <w:rFonts w:asciiTheme="majorEastAsia" w:eastAsiaTheme="majorEastAsia" w:hAnsiTheme="majorEastAsia" w:hint="eastAsia"/>
                <w:szCs w:val="21"/>
              </w:rPr>
              <w:t>1</w:t>
            </w:r>
            <w:r w:rsidR="00D54887" w:rsidRPr="00BA07C3">
              <w:rPr>
                <w:rFonts w:asciiTheme="majorEastAsia" w:eastAsiaTheme="majorEastAsia" w:hAnsiTheme="majorEastAsia" w:hint="eastAsia"/>
                <w:szCs w:val="21"/>
              </w:rPr>
              <w:t>台</w:t>
            </w:r>
          </w:p>
        </w:tc>
        <w:tc>
          <w:tcPr>
            <w:tcW w:w="3544" w:type="dxa"/>
            <w:vAlign w:val="center"/>
          </w:tcPr>
          <w:p w:rsidR="00D77D24" w:rsidRPr="00BA07C3" w:rsidRDefault="00D77D24"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格栅板清洗</w:t>
            </w:r>
          </w:p>
        </w:tc>
        <w:tc>
          <w:tcPr>
            <w:tcW w:w="1417" w:type="dxa"/>
            <w:vMerge/>
          </w:tcPr>
          <w:p w:rsidR="00D77D24" w:rsidRPr="00BA07C3" w:rsidRDefault="00D77D24" w:rsidP="009F686B">
            <w:pPr>
              <w:rPr>
                <w:rFonts w:ascii="楷体_GB2312" w:eastAsia="楷体_GB2312" w:hAnsi="宋体"/>
                <w:szCs w:val="21"/>
              </w:rPr>
            </w:pPr>
          </w:p>
        </w:tc>
      </w:tr>
      <w:tr w:rsidR="009F686B" w:rsidRPr="00BA07C3" w:rsidTr="00CC30A8">
        <w:trPr>
          <w:trHeight w:val="384"/>
          <w:jc w:val="center"/>
        </w:trPr>
        <w:tc>
          <w:tcPr>
            <w:tcW w:w="766" w:type="dxa"/>
            <w:vAlign w:val="center"/>
          </w:tcPr>
          <w:p w:rsidR="009F686B" w:rsidRPr="00BA07C3" w:rsidRDefault="00D54887" w:rsidP="009F686B">
            <w:pPr>
              <w:spacing w:line="360" w:lineRule="auto"/>
              <w:jc w:val="center"/>
              <w:rPr>
                <w:rFonts w:asciiTheme="majorEastAsia" w:eastAsiaTheme="majorEastAsia" w:hAnsiTheme="majorEastAsia"/>
                <w:szCs w:val="21"/>
              </w:rPr>
            </w:pPr>
            <w:r w:rsidRPr="00BA07C3">
              <w:rPr>
                <w:rFonts w:asciiTheme="majorEastAsia" w:eastAsiaTheme="majorEastAsia" w:hAnsiTheme="majorEastAsia" w:hint="eastAsia"/>
                <w:szCs w:val="21"/>
              </w:rPr>
              <w:t>6</w:t>
            </w:r>
          </w:p>
        </w:tc>
        <w:tc>
          <w:tcPr>
            <w:tcW w:w="2740" w:type="dxa"/>
            <w:vAlign w:val="center"/>
          </w:tcPr>
          <w:p w:rsidR="009F686B" w:rsidRPr="00BA07C3" w:rsidRDefault="009F686B"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机器人静电防尘服</w:t>
            </w:r>
          </w:p>
        </w:tc>
        <w:tc>
          <w:tcPr>
            <w:tcW w:w="992" w:type="dxa"/>
            <w:vAlign w:val="center"/>
          </w:tcPr>
          <w:p w:rsidR="009F686B" w:rsidRPr="00BA07C3" w:rsidRDefault="009F686B" w:rsidP="009F686B">
            <w:pPr>
              <w:jc w:val="center"/>
              <w:rPr>
                <w:rFonts w:asciiTheme="majorEastAsia" w:eastAsiaTheme="majorEastAsia" w:hAnsiTheme="majorEastAsia"/>
                <w:szCs w:val="21"/>
              </w:rPr>
            </w:pPr>
          </w:p>
        </w:tc>
        <w:tc>
          <w:tcPr>
            <w:tcW w:w="3544" w:type="dxa"/>
            <w:vAlign w:val="center"/>
          </w:tcPr>
          <w:p w:rsidR="009F686B" w:rsidRPr="00BA07C3" w:rsidRDefault="009F686B" w:rsidP="009F686B">
            <w:pPr>
              <w:rPr>
                <w:rFonts w:asciiTheme="majorEastAsia" w:eastAsiaTheme="majorEastAsia" w:hAnsiTheme="majorEastAsia"/>
                <w:szCs w:val="21"/>
              </w:rPr>
            </w:pPr>
            <w:r w:rsidRPr="00BA07C3">
              <w:rPr>
                <w:rFonts w:asciiTheme="majorEastAsia" w:eastAsiaTheme="majorEastAsia" w:hAnsiTheme="majorEastAsia" w:hint="eastAsia"/>
                <w:szCs w:val="21"/>
              </w:rPr>
              <w:t>更换机器人静电服</w:t>
            </w:r>
          </w:p>
        </w:tc>
        <w:tc>
          <w:tcPr>
            <w:tcW w:w="1417" w:type="dxa"/>
          </w:tcPr>
          <w:p w:rsidR="009F686B" w:rsidRPr="00BA07C3" w:rsidRDefault="009F686B" w:rsidP="009F686B">
            <w:pPr>
              <w:rPr>
                <w:rFonts w:asciiTheme="majorEastAsia" w:eastAsiaTheme="majorEastAsia" w:hAnsiTheme="majorEastAsia"/>
                <w:szCs w:val="21"/>
              </w:rPr>
            </w:pPr>
          </w:p>
        </w:tc>
      </w:tr>
    </w:tbl>
    <w:p w:rsidR="00E42660" w:rsidRPr="00BA07C3" w:rsidRDefault="00E42660" w:rsidP="00E42660">
      <w:pPr>
        <w:tabs>
          <w:tab w:val="left" w:pos="720"/>
          <w:tab w:val="left" w:pos="1080"/>
          <w:tab w:val="num" w:pos="1440"/>
        </w:tabs>
        <w:spacing w:line="360" w:lineRule="auto"/>
        <w:ind w:left="359" w:hanging="359"/>
        <w:rPr>
          <w:rFonts w:ascii="宋体" w:hAnsi="宋体"/>
          <w:szCs w:val="21"/>
        </w:rPr>
      </w:pPr>
    </w:p>
    <w:p w:rsidR="00E42660" w:rsidRPr="00BA07C3" w:rsidRDefault="00E42660" w:rsidP="00E42660">
      <w:pPr>
        <w:tabs>
          <w:tab w:val="left" w:pos="720"/>
          <w:tab w:val="left" w:pos="1080"/>
          <w:tab w:val="num" w:pos="1440"/>
        </w:tabs>
        <w:spacing w:line="360" w:lineRule="auto"/>
        <w:ind w:left="359" w:hanging="359"/>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乙方负责对以上设备进行日常性清洁和按操作规程进行操作。</w:t>
      </w:r>
    </w:p>
    <w:p w:rsidR="00E42660" w:rsidRPr="00BA07C3" w:rsidRDefault="00E42660" w:rsidP="00E42660">
      <w:pPr>
        <w:tabs>
          <w:tab w:val="left" w:pos="720"/>
          <w:tab w:val="left" w:pos="1080"/>
          <w:tab w:val="num" w:pos="1440"/>
        </w:tabs>
        <w:spacing w:line="360" w:lineRule="auto"/>
        <w:ind w:left="359" w:hanging="359"/>
        <w:rPr>
          <w:rFonts w:ascii="宋体" w:hAnsi="宋体"/>
          <w:szCs w:val="21"/>
        </w:rPr>
      </w:pPr>
      <w:r w:rsidRPr="00BA07C3">
        <w:rPr>
          <w:rFonts w:ascii="宋体" w:hAnsi="宋体" w:hint="eastAsia"/>
          <w:szCs w:val="21"/>
        </w:rPr>
        <w:sym w:font="Wingdings" w:char="F075"/>
      </w:r>
      <w:r w:rsidRPr="00BA07C3">
        <w:rPr>
          <w:rFonts w:ascii="宋体" w:hAnsi="宋体" w:hint="eastAsia"/>
          <w:szCs w:val="21"/>
        </w:rPr>
        <w:t xml:space="preserve"> 涂装车间需定期对以上设备进行维护、保养并配备相应备件，设备出现故障时需及时进行修复。</w:t>
      </w:r>
    </w:p>
    <w:p w:rsidR="00E42660" w:rsidRPr="00BA07C3" w:rsidRDefault="00E42660" w:rsidP="00E42660">
      <w:pPr>
        <w:tabs>
          <w:tab w:val="left" w:pos="720"/>
          <w:tab w:val="left" w:pos="1080"/>
          <w:tab w:val="num" w:pos="1440"/>
        </w:tabs>
        <w:spacing w:line="360" w:lineRule="auto"/>
        <w:ind w:left="359" w:hanging="359"/>
      </w:pPr>
      <w:r w:rsidRPr="00BA07C3">
        <w:rPr>
          <w:rFonts w:hint="eastAsia"/>
        </w:rPr>
        <w:sym w:font="Wingdings" w:char="F075"/>
      </w:r>
      <w:r w:rsidRPr="00BA07C3">
        <w:rPr>
          <w:rFonts w:hint="eastAsia"/>
        </w:rPr>
        <w:t xml:space="preserve"> </w:t>
      </w:r>
      <w:r w:rsidRPr="00BA07C3">
        <w:rPr>
          <w:rFonts w:hint="eastAsia"/>
        </w:rPr>
        <w:t>车间无偿提供水、电、气供给乙方保洁作业使用。</w:t>
      </w:r>
      <w:bookmarkStart w:id="21" w:name="_Toc221510320"/>
    </w:p>
    <w:p w:rsidR="00E42660" w:rsidRPr="00BA07C3" w:rsidRDefault="00E42660" w:rsidP="00E42660">
      <w:pPr>
        <w:tabs>
          <w:tab w:val="left" w:pos="720"/>
          <w:tab w:val="left" w:pos="1080"/>
          <w:tab w:val="num" w:pos="1440"/>
        </w:tabs>
        <w:spacing w:line="360" w:lineRule="auto"/>
        <w:ind w:left="359" w:hanging="359"/>
        <w:rPr>
          <w:rFonts w:ascii="宋体" w:hAnsi="宋体"/>
          <w:szCs w:val="21"/>
        </w:rPr>
      </w:pPr>
      <w:r w:rsidRPr="00BA07C3">
        <w:rPr>
          <w:rFonts w:hint="eastAsia"/>
        </w:rPr>
        <w:sym w:font="Wingdings" w:char="F075"/>
      </w:r>
      <w:r w:rsidRPr="00BA07C3">
        <w:rPr>
          <w:rFonts w:hint="eastAsia"/>
        </w:rPr>
        <w:t xml:space="preserve"> </w:t>
      </w:r>
      <w:r w:rsidRPr="00BA07C3">
        <w:rPr>
          <w:rFonts w:ascii="宋体" w:hAnsi="宋体" w:hint="eastAsia"/>
          <w:szCs w:val="21"/>
        </w:rPr>
        <w:t>乙方按月向甲提供月度PDAP分析报告（缺陷分析报告、材料测试单）。</w:t>
      </w:r>
    </w:p>
    <w:p w:rsidR="00D54887" w:rsidRPr="00BA07C3" w:rsidRDefault="00D54887" w:rsidP="00E42660">
      <w:pPr>
        <w:tabs>
          <w:tab w:val="left" w:pos="720"/>
          <w:tab w:val="left" w:pos="1080"/>
          <w:tab w:val="num" w:pos="1440"/>
        </w:tabs>
        <w:spacing w:line="360" w:lineRule="auto"/>
        <w:ind w:left="359" w:hanging="359"/>
      </w:pPr>
    </w:p>
    <w:p w:rsidR="00E42660" w:rsidRPr="00BA07C3" w:rsidRDefault="00E42660" w:rsidP="00E42660">
      <w:pPr>
        <w:tabs>
          <w:tab w:val="left" w:pos="720"/>
          <w:tab w:val="left" w:pos="1080"/>
          <w:tab w:val="num" w:pos="1440"/>
        </w:tabs>
        <w:spacing w:line="360" w:lineRule="auto"/>
        <w:ind w:left="359" w:hanging="359"/>
        <w:rPr>
          <w:b/>
        </w:rPr>
      </w:pPr>
      <w:r w:rsidRPr="00BA07C3">
        <w:rPr>
          <w:rFonts w:hint="eastAsia"/>
          <w:b/>
        </w:rPr>
        <w:lastRenderedPageBreak/>
        <w:t>7.</w:t>
      </w:r>
      <w:r w:rsidRPr="00BA07C3">
        <w:rPr>
          <w:rFonts w:hint="eastAsia"/>
          <w:b/>
        </w:rPr>
        <w:t>乙方自行提供设备、工具和耗材</w:t>
      </w:r>
      <w:bookmarkEnd w:id="21"/>
      <w:r w:rsidRPr="00BA07C3">
        <w:rPr>
          <w:rFonts w:hint="eastAsia"/>
          <w:b/>
        </w:rPr>
        <w:t>（设备没有数量）</w:t>
      </w:r>
    </w:p>
    <w:tbl>
      <w:tblPr>
        <w:tblW w:w="9487" w:type="dxa"/>
        <w:jc w:val="center"/>
        <w:tblLook w:val="0000"/>
      </w:tblPr>
      <w:tblGrid>
        <w:gridCol w:w="891"/>
        <w:gridCol w:w="3566"/>
        <w:gridCol w:w="3270"/>
        <w:gridCol w:w="1750"/>
        <w:gridCol w:w="10"/>
      </w:tblGrid>
      <w:tr w:rsidR="00E42660" w:rsidRPr="00BA07C3" w:rsidTr="00CC30A8">
        <w:trPr>
          <w:gridAfter w:val="1"/>
          <w:wAfter w:w="10" w:type="dxa"/>
          <w:trHeight w:val="397"/>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jc w:val="center"/>
              <w:rPr>
                <w:rFonts w:ascii="宋体" w:hAnsi="宋体"/>
                <w:b/>
                <w:szCs w:val="21"/>
              </w:rPr>
            </w:pPr>
            <w:r w:rsidRPr="00BA07C3">
              <w:rPr>
                <w:rFonts w:ascii="宋体" w:hAnsi="宋体" w:hint="eastAsia"/>
                <w:b/>
                <w:szCs w:val="21"/>
              </w:rPr>
              <w:br w:type="page"/>
              <w:t>序号</w:t>
            </w:r>
          </w:p>
        </w:tc>
        <w:tc>
          <w:tcPr>
            <w:tcW w:w="3566"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ind w:firstLineChars="50" w:firstLine="105"/>
              <w:jc w:val="center"/>
              <w:rPr>
                <w:rFonts w:ascii="宋体" w:hAnsi="宋体"/>
                <w:b/>
                <w:szCs w:val="21"/>
              </w:rPr>
            </w:pPr>
            <w:r w:rsidRPr="00BA07C3">
              <w:rPr>
                <w:rFonts w:ascii="宋体" w:hAnsi="宋体" w:hint="eastAsia"/>
                <w:b/>
                <w:szCs w:val="21"/>
              </w:rPr>
              <w:t>名     称</w:t>
            </w:r>
          </w:p>
        </w:tc>
        <w:tc>
          <w:tcPr>
            <w:tcW w:w="327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jc w:val="center"/>
              <w:rPr>
                <w:rFonts w:ascii="宋体" w:hAnsi="宋体"/>
                <w:b/>
                <w:szCs w:val="21"/>
              </w:rPr>
            </w:pPr>
            <w:r w:rsidRPr="00BA07C3">
              <w:rPr>
                <w:rFonts w:ascii="宋体" w:hAnsi="宋体" w:hint="eastAsia"/>
                <w:b/>
                <w:szCs w:val="21"/>
              </w:rPr>
              <w:t>用   途</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jc w:val="center"/>
              <w:rPr>
                <w:rFonts w:ascii="宋体" w:hAnsi="宋体"/>
                <w:b/>
                <w:szCs w:val="21"/>
              </w:rPr>
            </w:pPr>
            <w:r w:rsidRPr="00BA07C3">
              <w:rPr>
                <w:rFonts w:ascii="宋体" w:hAnsi="宋体" w:hint="eastAsia"/>
                <w:b/>
                <w:szCs w:val="21"/>
              </w:rPr>
              <w:t>备   注</w:t>
            </w:r>
          </w:p>
        </w:tc>
      </w:tr>
      <w:tr w:rsidR="00E42660" w:rsidRPr="00BA07C3" w:rsidTr="00CC30A8">
        <w:trPr>
          <w:gridAfter w:val="1"/>
          <w:wAfter w:w="10" w:type="dxa"/>
          <w:trHeight w:val="397"/>
          <w:jc w:val="center"/>
        </w:trPr>
        <w:tc>
          <w:tcPr>
            <w:tcW w:w="891" w:type="dxa"/>
            <w:tcBorders>
              <w:top w:val="nil"/>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w:t>
            </w:r>
          </w:p>
        </w:tc>
        <w:tc>
          <w:tcPr>
            <w:tcW w:w="3566" w:type="dxa"/>
            <w:tcBorders>
              <w:top w:val="nil"/>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工业吸水吸尘器</w:t>
            </w:r>
          </w:p>
        </w:tc>
        <w:tc>
          <w:tcPr>
            <w:tcW w:w="3270" w:type="dxa"/>
            <w:tcBorders>
              <w:top w:val="nil"/>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地面清洁用</w:t>
            </w:r>
          </w:p>
        </w:tc>
        <w:tc>
          <w:tcPr>
            <w:tcW w:w="1750" w:type="dxa"/>
            <w:tcBorders>
              <w:top w:val="nil"/>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r w:rsidRPr="00BA07C3">
              <w:rPr>
                <w:rFonts w:ascii="宋体" w:hAnsi="宋体" w:hint="eastAsia"/>
                <w:szCs w:val="21"/>
              </w:rPr>
              <w:t xml:space="preserve">　</w:t>
            </w:r>
          </w:p>
        </w:tc>
      </w:tr>
      <w:tr w:rsidR="00E42660" w:rsidRPr="00BA07C3" w:rsidTr="00CC30A8">
        <w:trPr>
          <w:gridAfter w:val="1"/>
          <w:wAfter w:w="10" w:type="dxa"/>
          <w:trHeight w:val="397"/>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背负式吸尘器</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烘炉、输送系统吸尘</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r w:rsidRPr="00BA07C3">
              <w:rPr>
                <w:rFonts w:ascii="宋体" w:hAnsi="宋体" w:hint="eastAsia"/>
                <w:szCs w:val="21"/>
              </w:rPr>
              <w:t xml:space="preserve">　</w:t>
            </w:r>
          </w:p>
        </w:tc>
      </w:tr>
      <w:tr w:rsidR="00E42660" w:rsidRPr="00BA07C3" w:rsidTr="00CC30A8">
        <w:trPr>
          <w:gridAfter w:val="1"/>
          <w:wAfter w:w="10" w:type="dxa"/>
          <w:trHeight w:val="397"/>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单擦机</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清除地面污垢</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397"/>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4</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车间内夹具转运车</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车间转运夹具</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5</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无尘拖把</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高净化区域使用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6</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拖把(各型规格）</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地拖面用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7</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榨水车</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清洗拖把用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8</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尘推（各种型号）</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快速清洁地面用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9</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保护膜</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保护设备不被污染</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10</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农膜</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大面积防污染使用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11</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szCs w:val="21"/>
              </w:rPr>
            </w:pPr>
            <w:r w:rsidRPr="00BA07C3">
              <w:rPr>
                <w:rFonts w:ascii="宋体" w:hAnsi="宋体" w:hint="eastAsia"/>
                <w:szCs w:val="21"/>
              </w:rPr>
              <w:t>粘性</w:t>
            </w:r>
            <w:r w:rsidR="00D54887" w:rsidRPr="00BA07C3">
              <w:rPr>
                <w:rFonts w:ascii="宋体" w:hAnsi="宋体" w:hint="eastAsia"/>
                <w:szCs w:val="21"/>
              </w:rPr>
              <w:t>抹布</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高清洁区域使用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12</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无尘</w:t>
            </w:r>
            <w:r w:rsidR="00D54887" w:rsidRPr="00BA07C3">
              <w:rPr>
                <w:rFonts w:ascii="宋体" w:hAnsi="宋体" w:hint="eastAsia"/>
                <w:szCs w:val="21"/>
              </w:rPr>
              <w:t>抹布</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高清洁区域使用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13</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D54887" w:rsidP="009F686B">
            <w:pPr>
              <w:rPr>
                <w:rFonts w:ascii="宋体" w:hAnsi="宋体" w:cs="宋体"/>
                <w:szCs w:val="21"/>
              </w:rPr>
            </w:pPr>
            <w:r w:rsidRPr="00BA07C3">
              <w:rPr>
                <w:rFonts w:ascii="宋体" w:hAnsi="宋体" w:hint="eastAsia"/>
                <w:szCs w:val="21"/>
              </w:rPr>
              <w:t>普通</w:t>
            </w:r>
            <w:r w:rsidR="00E42660" w:rsidRPr="00BA07C3">
              <w:rPr>
                <w:rFonts w:ascii="宋体" w:hAnsi="宋体" w:hint="eastAsia"/>
                <w:szCs w:val="21"/>
              </w:rPr>
              <w:t>抹布</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擦拭车间设施</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14</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透明胶带</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粘贴用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15</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防静电分体服</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进入车间用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16</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劳保用品（冬、夏工作服、劳保鞋、防护用品）</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工人防护用品</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17</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安全带全身式</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高空作业使用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18</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smartTag w:uri="urn:schemas-microsoft-com:office:smarttags" w:element="chmetcnv">
              <w:smartTagPr>
                <w:attr w:name="UnitName" w:val="m"/>
                <w:attr w:name="SourceValue" w:val="3"/>
                <w:attr w:name="HasSpace" w:val="False"/>
                <w:attr w:name="Negative" w:val="False"/>
                <w:attr w:name="NumberType" w:val="1"/>
                <w:attr w:name="TCSC" w:val="0"/>
              </w:smartTagPr>
              <w:r w:rsidRPr="00BA07C3">
                <w:rPr>
                  <w:rFonts w:ascii="宋体" w:hAnsi="宋体" w:hint="eastAsia"/>
                  <w:szCs w:val="21"/>
                </w:rPr>
                <w:t>3M</w:t>
              </w:r>
            </w:smartTag>
            <w:r w:rsidRPr="00BA07C3">
              <w:rPr>
                <w:rFonts w:ascii="宋体" w:hAnsi="宋体" w:hint="eastAsia"/>
                <w:szCs w:val="21"/>
              </w:rPr>
              <w:t>万向擦</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车间高空内壁擦拭用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19</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可装安全玻璃面罩(冲洗喷房用)</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冲洗保护</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20</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耐酸碱手套</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化学品防护用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21</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耐溶剂手套</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D54887" w:rsidP="009F686B">
            <w:pPr>
              <w:jc w:val="center"/>
              <w:rPr>
                <w:rFonts w:ascii="宋体" w:hAnsi="宋体"/>
                <w:szCs w:val="21"/>
              </w:rPr>
            </w:pPr>
            <w:r w:rsidRPr="00BA07C3">
              <w:rPr>
                <w:rFonts w:ascii="宋体" w:hAnsi="宋体" w:hint="eastAsia"/>
                <w:szCs w:val="21"/>
              </w:rPr>
              <w:t>化学品防护用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22</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防护手套（帆布）</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搬运清洁用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23</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刮窗器胶条</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清洁玻璃</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24</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警示胶带（各种颜色）</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区域划分</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25</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szCs w:val="21"/>
              </w:rPr>
            </w:pPr>
            <w:r w:rsidRPr="00BA07C3">
              <w:rPr>
                <w:rFonts w:ascii="宋体" w:hAnsi="宋体" w:hint="eastAsia"/>
                <w:szCs w:val="21"/>
              </w:rPr>
              <w:t>伸</w:t>
            </w:r>
            <w:smartTag w:uri="urn:schemas-microsoft-com:office:smarttags" w:element="chmetcnv">
              <w:smartTagPr>
                <w:attr w:name="UnitName" w:val="m"/>
                <w:attr w:name="SourceValue" w:val="4"/>
                <w:attr w:name="HasSpace" w:val="False"/>
                <w:attr w:name="Negative" w:val="False"/>
                <w:attr w:name="NumberType" w:val="1"/>
                <w:attr w:name="TCSC" w:val="0"/>
              </w:smartTagPr>
              <w:r w:rsidRPr="00BA07C3">
                <w:rPr>
                  <w:rFonts w:ascii="宋体" w:hAnsi="宋体" w:hint="eastAsia"/>
                  <w:szCs w:val="21"/>
                </w:rPr>
                <w:t>缩杆</w:t>
              </w:r>
            </w:smartTag>
            <w:smartTag w:uri="urn:schemas-microsoft-com:office:smarttags" w:element="chmetcnv">
              <w:smartTagPr>
                <w:attr w:name="UnitName" w:val="m"/>
                <w:attr w:name="SourceValue" w:val="4"/>
                <w:attr w:name="HasSpace" w:val="False"/>
                <w:attr w:name="Negative" w:val="False"/>
                <w:attr w:name="NumberType" w:val="1"/>
                <w:attr w:name="TCSC" w:val="0"/>
              </w:smartTagPr>
              <w:r w:rsidRPr="00BA07C3">
                <w:rPr>
                  <w:rFonts w:ascii="宋体" w:hAnsi="宋体" w:hint="eastAsia"/>
                  <w:szCs w:val="21"/>
                </w:rPr>
                <w:t>4M</w:t>
              </w:r>
            </w:smartTag>
            <w:r w:rsidRPr="00BA07C3">
              <w:rPr>
                <w:rFonts w:ascii="宋体" w:hAnsi="宋体" w:hint="eastAsia"/>
                <w:szCs w:val="21"/>
              </w:rPr>
              <w:t>/</w:t>
            </w:r>
            <w:smartTag w:uri="urn:schemas-microsoft-com:office:smarttags" w:element="chmetcnv">
              <w:smartTagPr>
                <w:attr w:name="UnitName" w:val="m"/>
                <w:attr w:name="SourceValue" w:val="6"/>
                <w:attr w:name="HasSpace" w:val="False"/>
                <w:attr w:name="Negative" w:val="False"/>
                <w:attr w:name="NumberType" w:val="1"/>
                <w:attr w:name="TCSC" w:val="0"/>
              </w:smartTagPr>
              <w:r w:rsidRPr="00BA07C3">
                <w:rPr>
                  <w:rFonts w:ascii="宋体" w:hAnsi="宋体" w:hint="eastAsia"/>
                  <w:szCs w:val="21"/>
                </w:rPr>
                <w:t>6M</w:t>
              </w:r>
            </w:smartTag>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高空作业使用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26</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警示牌</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作业警式</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27</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玻璃刀具</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清洁玻璃污垢用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lastRenderedPageBreak/>
              <w:t>28</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防毒呼吸器滤毒盒</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危险场所使用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29</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防冲击眼镜</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防护用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30</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滤毒盒</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更换</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31</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专用水靴</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防腐蚀区域用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32</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szCs w:val="21"/>
              </w:rPr>
            </w:pPr>
            <w:r w:rsidRPr="00BA07C3">
              <w:rPr>
                <w:rFonts w:ascii="宋体" w:hAnsi="宋体" w:hint="eastAsia"/>
                <w:szCs w:val="21"/>
              </w:rPr>
              <w:t>布草车</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洗衣房作业使用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33</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铝合金梯子（</w:t>
            </w:r>
            <w:smartTag w:uri="urn:schemas-microsoft-com:office:smarttags" w:element="chmetcnv">
              <w:smartTagPr>
                <w:attr w:name="UnitName" w:val="米"/>
                <w:attr w:name="SourceValue" w:val="6"/>
                <w:attr w:name="HasSpace" w:val="False"/>
                <w:attr w:name="Negative" w:val="False"/>
                <w:attr w:name="NumberType" w:val="1"/>
                <w:attr w:name="TCSC" w:val="0"/>
              </w:smartTagPr>
              <w:r w:rsidRPr="00BA07C3">
                <w:rPr>
                  <w:rFonts w:ascii="宋体" w:hAnsi="宋体" w:hint="eastAsia"/>
                  <w:szCs w:val="21"/>
                </w:rPr>
                <w:t>4—</w:t>
              </w:r>
            </w:smartTag>
            <w:smartTag w:uri="urn:schemas-microsoft-com:office:smarttags" w:element="chmetcnv">
              <w:smartTagPr>
                <w:attr w:name="UnitName" w:val="米"/>
                <w:attr w:name="SourceValue" w:val="6"/>
                <w:attr w:name="HasSpace" w:val="False"/>
                <w:attr w:name="Negative" w:val="False"/>
                <w:attr w:name="NumberType" w:val="1"/>
                <w:attr w:name="TCSC" w:val="0"/>
              </w:smartTagPr>
              <w:r w:rsidRPr="00BA07C3">
                <w:rPr>
                  <w:rFonts w:ascii="宋体" w:hAnsi="宋体" w:hint="eastAsia"/>
                  <w:szCs w:val="21"/>
                </w:rPr>
                <w:t>6米</w:t>
              </w:r>
            </w:smartTag>
            <w:r w:rsidRPr="00BA07C3">
              <w:rPr>
                <w:rFonts w:ascii="宋体" w:hAnsi="宋体" w:hint="eastAsia"/>
                <w:szCs w:val="21"/>
              </w:rPr>
              <w:t>）</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高空作业</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34</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接线盘</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辅助</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35</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垃圾袋（大）</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jc w:val="center"/>
              <w:rPr>
                <w:rFonts w:ascii="宋体" w:hAnsi="宋体"/>
                <w:szCs w:val="21"/>
              </w:rPr>
            </w:pPr>
            <w:r w:rsidRPr="00BA07C3">
              <w:rPr>
                <w:rFonts w:ascii="宋体" w:hAnsi="宋体" w:hint="eastAsia"/>
                <w:szCs w:val="21"/>
              </w:rPr>
              <w:t>工位用</w:t>
            </w:r>
          </w:p>
        </w:tc>
        <w:tc>
          <w:tcPr>
            <w:tcW w:w="1750" w:type="dxa"/>
            <w:tcBorders>
              <w:top w:val="single" w:sz="4" w:space="0" w:color="auto"/>
              <w:left w:val="nil"/>
              <w:bottom w:val="single" w:sz="4" w:space="0" w:color="auto"/>
              <w:right w:val="single" w:sz="4" w:space="0" w:color="auto"/>
            </w:tcBorders>
            <w:noWrap/>
            <w:vAlign w:val="bottom"/>
          </w:tcPr>
          <w:p w:rsidR="00E42660" w:rsidRPr="00BA07C3" w:rsidRDefault="00E42660" w:rsidP="009F686B">
            <w:pPr>
              <w:spacing w:line="360" w:lineRule="auto"/>
              <w:rPr>
                <w:rFonts w:ascii="宋体" w:hAnsi="宋体"/>
                <w:szCs w:val="21"/>
              </w:rPr>
            </w:pPr>
          </w:p>
        </w:tc>
      </w:tr>
      <w:tr w:rsidR="00E42660" w:rsidRPr="00BA07C3" w:rsidTr="00CC30A8">
        <w:trPr>
          <w:gridAfter w:val="1"/>
          <w:wAfter w:w="10" w:type="dxa"/>
          <w:trHeight w:val="239"/>
          <w:jc w:val="center"/>
        </w:trPr>
        <w:tc>
          <w:tcPr>
            <w:tcW w:w="891" w:type="dxa"/>
            <w:tcBorders>
              <w:top w:val="nil"/>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36</w:t>
            </w:r>
          </w:p>
        </w:tc>
        <w:tc>
          <w:tcPr>
            <w:tcW w:w="3566" w:type="dxa"/>
            <w:tcBorders>
              <w:top w:val="nil"/>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喷房玻璃保护剂</w:t>
            </w:r>
          </w:p>
        </w:tc>
        <w:tc>
          <w:tcPr>
            <w:tcW w:w="3270" w:type="dxa"/>
            <w:tcBorders>
              <w:top w:val="nil"/>
              <w:left w:val="nil"/>
              <w:bottom w:val="single" w:sz="4" w:space="0" w:color="auto"/>
              <w:right w:val="single" w:sz="4" w:space="0" w:color="auto"/>
            </w:tcBorders>
            <w:noWrap/>
            <w:vAlign w:val="center"/>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喷房玻璃防护</w:t>
            </w:r>
          </w:p>
        </w:tc>
        <w:tc>
          <w:tcPr>
            <w:tcW w:w="1750" w:type="dxa"/>
            <w:tcBorders>
              <w:top w:val="nil"/>
              <w:left w:val="nil"/>
              <w:bottom w:val="single" w:sz="4" w:space="0" w:color="auto"/>
              <w:right w:val="single" w:sz="4" w:space="0" w:color="auto"/>
            </w:tcBorders>
            <w:noWrap/>
            <w:vAlign w:val="center"/>
          </w:tcPr>
          <w:p w:rsidR="00E42660" w:rsidRPr="00BA07C3" w:rsidRDefault="00E42660" w:rsidP="009F686B">
            <w:pPr>
              <w:spacing w:line="360" w:lineRule="auto"/>
              <w:rPr>
                <w:rFonts w:ascii="宋体" w:hAnsi="宋体"/>
                <w:szCs w:val="21"/>
              </w:rPr>
            </w:pPr>
          </w:p>
        </w:tc>
      </w:tr>
      <w:tr w:rsidR="00E42660" w:rsidRPr="00BA07C3" w:rsidTr="00CC30A8">
        <w:trPr>
          <w:trHeight w:val="620"/>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37</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喷房格栅板、钢梁保护剂</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格栅板、钢梁预防护</w:t>
            </w:r>
          </w:p>
        </w:tc>
        <w:tc>
          <w:tcPr>
            <w:tcW w:w="1760" w:type="dxa"/>
            <w:gridSpan w:val="2"/>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rPr>
                <w:rFonts w:ascii="宋体" w:hAnsi="宋体"/>
                <w:szCs w:val="21"/>
              </w:rPr>
            </w:pPr>
          </w:p>
        </w:tc>
      </w:tr>
      <w:tr w:rsidR="00E42660" w:rsidRPr="00BA07C3" w:rsidTr="00CC30A8">
        <w:trPr>
          <w:trHeight w:val="620"/>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38</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高效地面脱漆剂</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清除地面油漆污垢</w:t>
            </w:r>
          </w:p>
        </w:tc>
        <w:tc>
          <w:tcPr>
            <w:tcW w:w="1760" w:type="dxa"/>
            <w:gridSpan w:val="2"/>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rPr>
                <w:rFonts w:ascii="宋体" w:hAnsi="宋体"/>
                <w:szCs w:val="21"/>
              </w:rPr>
            </w:pPr>
          </w:p>
        </w:tc>
      </w:tr>
      <w:tr w:rsidR="00E42660" w:rsidRPr="00BA07C3" w:rsidTr="00CC30A8">
        <w:trPr>
          <w:trHeight w:val="620"/>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39</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高效油漆剥离剂</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清洗工装夹具</w:t>
            </w:r>
          </w:p>
        </w:tc>
        <w:tc>
          <w:tcPr>
            <w:tcW w:w="1760" w:type="dxa"/>
            <w:gridSpan w:val="2"/>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rPr>
                <w:rFonts w:ascii="宋体" w:hAnsi="宋体"/>
                <w:szCs w:val="21"/>
              </w:rPr>
            </w:pPr>
          </w:p>
        </w:tc>
      </w:tr>
      <w:tr w:rsidR="00E42660" w:rsidRPr="00BA07C3" w:rsidTr="00CC30A8">
        <w:trPr>
          <w:trHeight w:val="620"/>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40</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洁厕剂</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清洁卫生间用</w:t>
            </w:r>
          </w:p>
        </w:tc>
        <w:tc>
          <w:tcPr>
            <w:tcW w:w="1760" w:type="dxa"/>
            <w:gridSpan w:val="2"/>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rPr>
                <w:rFonts w:ascii="宋体" w:hAnsi="宋体"/>
                <w:szCs w:val="21"/>
              </w:rPr>
            </w:pPr>
          </w:p>
        </w:tc>
      </w:tr>
      <w:tr w:rsidR="00E42660" w:rsidRPr="00BA07C3" w:rsidTr="00CC30A8">
        <w:trPr>
          <w:trHeight w:val="620"/>
          <w:jc w:val="center"/>
        </w:trPr>
        <w:tc>
          <w:tcPr>
            <w:tcW w:w="891" w:type="dxa"/>
            <w:tcBorders>
              <w:top w:val="single" w:sz="4" w:space="0" w:color="auto"/>
              <w:left w:val="single" w:sz="4" w:space="0" w:color="auto"/>
              <w:bottom w:val="single" w:sz="4" w:space="0" w:color="auto"/>
              <w:right w:val="single" w:sz="4" w:space="0" w:color="auto"/>
            </w:tcBorders>
            <w:noWrap/>
            <w:vAlign w:val="bottom"/>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41</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cs="宋体"/>
                <w:szCs w:val="21"/>
              </w:rPr>
            </w:pPr>
            <w:r w:rsidRPr="00BA07C3">
              <w:rPr>
                <w:rFonts w:ascii="宋体" w:hAnsi="宋体" w:hint="eastAsia"/>
                <w:szCs w:val="21"/>
              </w:rPr>
              <w:t>玻璃清洁剂</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清除玻璃表面污垢用</w:t>
            </w:r>
          </w:p>
        </w:tc>
        <w:tc>
          <w:tcPr>
            <w:tcW w:w="1760" w:type="dxa"/>
            <w:gridSpan w:val="2"/>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rPr>
                <w:rFonts w:ascii="宋体" w:hAnsi="宋体"/>
                <w:szCs w:val="21"/>
              </w:rPr>
            </w:pPr>
          </w:p>
        </w:tc>
      </w:tr>
      <w:tr w:rsidR="00E42660" w:rsidRPr="00BA07C3" w:rsidTr="00CC30A8">
        <w:trPr>
          <w:trHeight w:val="620"/>
          <w:jc w:val="center"/>
        </w:trPr>
        <w:tc>
          <w:tcPr>
            <w:tcW w:w="891" w:type="dxa"/>
            <w:tcBorders>
              <w:top w:val="single" w:sz="4" w:space="0" w:color="auto"/>
              <w:left w:val="single" w:sz="4" w:space="0" w:color="auto"/>
              <w:bottom w:val="single" w:sz="4" w:space="0" w:color="auto"/>
              <w:right w:val="single" w:sz="4" w:space="0" w:color="auto"/>
            </w:tcBorders>
            <w:noWrap/>
            <w:vAlign w:val="center"/>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42</w:t>
            </w:r>
          </w:p>
        </w:tc>
        <w:tc>
          <w:tcPr>
            <w:tcW w:w="3566"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rPr>
                <w:rFonts w:ascii="宋体" w:hAnsi="宋体"/>
                <w:szCs w:val="21"/>
              </w:rPr>
            </w:pPr>
            <w:r w:rsidRPr="00BA07C3">
              <w:rPr>
                <w:rFonts w:ascii="宋体" w:hAnsi="宋体" w:hint="eastAsia"/>
                <w:szCs w:val="21"/>
              </w:rPr>
              <w:t>连体服清洗剂</w:t>
            </w:r>
          </w:p>
        </w:tc>
        <w:tc>
          <w:tcPr>
            <w:tcW w:w="3270" w:type="dxa"/>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jc w:val="center"/>
              <w:rPr>
                <w:rFonts w:ascii="宋体" w:hAnsi="宋体"/>
                <w:szCs w:val="21"/>
              </w:rPr>
            </w:pPr>
            <w:r w:rsidRPr="00BA07C3">
              <w:rPr>
                <w:rFonts w:ascii="宋体" w:hAnsi="宋体" w:hint="eastAsia"/>
                <w:szCs w:val="21"/>
              </w:rPr>
              <w:t>清洗连体服油漆</w:t>
            </w:r>
          </w:p>
        </w:tc>
        <w:tc>
          <w:tcPr>
            <w:tcW w:w="1760" w:type="dxa"/>
            <w:gridSpan w:val="2"/>
            <w:tcBorders>
              <w:top w:val="single" w:sz="4" w:space="0" w:color="auto"/>
              <w:left w:val="nil"/>
              <w:bottom w:val="single" w:sz="4" w:space="0" w:color="auto"/>
              <w:right w:val="single" w:sz="4" w:space="0" w:color="auto"/>
            </w:tcBorders>
            <w:noWrap/>
            <w:vAlign w:val="center"/>
          </w:tcPr>
          <w:p w:rsidR="00E42660" w:rsidRPr="00BA07C3" w:rsidRDefault="00E42660" w:rsidP="009F686B">
            <w:pPr>
              <w:spacing w:line="360" w:lineRule="auto"/>
              <w:rPr>
                <w:rFonts w:ascii="宋体" w:hAnsi="宋体"/>
                <w:szCs w:val="21"/>
              </w:rPr>
            </w:pPr>
          </w:p>
        </w:tc>
      </w:tr>
      <w:tr w:rsidR="00F11096" w:rsidRPr="00BA07C3" w:rsidTr="00CC30A8">
        <w:trPr>
          <w:trHeight w:val="620"/>
          <w:jc w:val="center"/>
        </w:trPr>
        <w:tc>
          <w:tcPr>
            <w:tcW w:w="891" w:type="dxa"/>
            <w:tcBorders>
              <w:top w:val="single" w:sz="4" w:space="0" w:color="auto"/>
              <w:left w:val="single" w:sz="4" w:space="0" w:color="auto"/>
              <w:bottom w:val="single" w:sz="4" w:space="0" w:color="auto"/>
              <w:right w:val="single" w:sz="4" w:space="0" w:color="auto"/>
            </w:tcBorders>
            <w:noWrap/>
            <w:vAlign w:val="center"/>
          </w:tcPr>
          <w:p w:rsidR="00F11096" w:rsidRPr="00BA07C3" w:rsidRDefault="00F11096" w:rsidP="009F686B">
            <w:pPr>
              <w:spacing w:line="360" w:lineRule="auto"/>
              <w:jc w:val="center"/>
              <w:rPr>
                <w:rFonts w:ascii="宋体" w:hAnsi="宋体"/>
                <w:szCs w:val="21"/>
              </w:rPr>
            </w:pPr>
            <w:r w:rsidRPr="00BA07C3">
              <w:rPr>
                <w:rFonts w:ascii="宋体" w:hAnsi="宋体" w:hint="eastAsia"/>
                <w:szCs w:val="21"/>
              </w:rPr>
              <w:t>43</w:t>
            </w:r>
          </w:p>
        </w:tc>
        <w:tc>
          <w:tcPr>
            <w:tcW w:w="3566" w:type="dxa"/>
            <w:tcBorders>
              <w:top w:val="single" w:sz="4" w:space="0" w:color="auto"/>
              <w:left w:val="nil"/>
              <w:bottom w:val="single" w:sz="4" w:space="0" w:color="auto"/>
              <w:right w:val="single" w:sz="4" w:space="0" w:color="auto"/>
            </w:tcBorders>
            <w:noWrap/>
            <w:vAlign w:val="center"/>
          </w:tcPr>
          <w:p w:rsidR="00F11096" w:rsidRPr="00BA07C3" w:rsidRDefault="00F11096" w:rsidP="009F686B">
            <w:pPr>
              <w:rPr>
                <w:rFonts w:ascii="宋体" w:hAnsi="宋体"/>
                <w:szCs w:val="21"/>
              </w:rPr>
            </w:pPr>
            <w:r w:rsidRPr="00BA07C3">
              <w:rPr>
                <w:rFonts w:ascii="宋体" w:hAnsi="宋体" w:hint="eastAsia"/>
                <w:szCs w:val="21"/>
              </w:rPr>
              <w:t>显微镜</w:t>
            </w:r>
          </w:p>
        </w:tc>
        <w:tc>
          <w:tcPr>
            <w:tcW w:w="3270" w:type="dxa"/>
            <w:tcBorders>
              <w:top w:val="single" w:sz="4" w:space="0" w:color="auto"/>
              <w:left w:val="nil"/>
              <w:bottom w:val="single" w:sz="4" w:space="0" w:color="auto"/>
              <w:right w:val="single" w:sz="4" w:space="0" w:color="auto"/>
            </w:tcBorders>
            <w:noWrap/>
            <w:vAlign w:val="center"/>
          </w:tcPr>
          <w:p w:rsidR="00F11096" w:rsidRPr="00BA07C3" w:rsidRDefault="00F11096" w:rsidP="009F686B">
            <w:pPr>
              <w:spacing w:line="360" w:lineRule="auto"/>
              <w:jc w:val="center"/>
              <w:rPr>
                <w:rFonts w:ascii="宋体" w:hAnsi="宋体"/>
                <w:szCs w:val="21"/>
              </w:rPr>
            </w:pPr>
            <w:r w:rsidRPr="00BA07C3">
              <w:rPr>
                <w:rFonts w:ascii="宋体" w:hAnsi="宋体" w:hint="eastAsia"/>
                <w:szCs w:val="21"/>
              </w:rPr>
              <w:t>PDAP颗粒分析用</w:t>
            </w:r>
          </w:p>
        </w:tc>
        <w:tc>
          <w:tcPr>
            <w:tcW w:w="1760" w:type="dxa"/>
            <w:gridSpan w:val="2"/>
            <w:tcBorders>
              <w:top w:val="single" w:sz="4" w:space="0" w:color="auto"/>
              <w:left w:val="nil"/>
              <w:bottom w:val="single" w:sz="4" w:space="0" w:color="auto"/>
              <w:right w:val="single" w:sz="4" w:space="0" w:color="auto"/>
            </w:tcBorders>
            <w:noWrap/>
            <w:vAlign w:val="center"/>
          </w:tcPr>
          <w:p w:rsidR="00F11096" w:rsidRPr="00BA07C3" w:rsidRDefault="00F11096" w:rsidP="009F686B">
            <w:pPr>
              <w:spacing w:line="360" w:lineRule="auto"/>
              <w:rPr>
                <w:rFonts w:ascii="宋体" w:hAnsi="宋体"/>
                <w:szCs w:val="21"/>
              </w:rPr>
            </w:pPr>
          </w:p>
        </w:tc>
      </w:tr>
      <w:tr w:rsidR="00D86B98" w:rsidRPr="00BA07C3" w:rsidTr="00CC30A8">
        <w:trPr>
          <w:trHeight w:val="620"/>
          <w:jc w:val="center"/>
        </w:trPr>
        <w:tc>
          <w:tcPr>
            <w:tcW w:w="891" w:type="dxa"/>
            <w:tcBorders>
              <w:top w:val="single" w:sz="4" w:space="0" w:color="auto"/>
              <w:left w:val="single" w:sz="4" w:space="0" w:color="auto"/>
              <w:bottom w:val="single" w:sz="4" w:space="0" w:color="auto"/>
              <w:right w:val="single" w:sz="4" w:space="0" w:color="auto"/>
            </w:tcBorders>
            <w:noWrap/>
            <w:vAlign w:val="center"/>
          </w:tcPr>
          <w:p w:rsidR="00D86B98" w:rsidRPr="00BA07C3" w:rsidRDefault="00D86B98" w:rsidP="009F686B">
            <w:pPr>
              <w:spacing w:line="360" w:lineRule="auto"/>
              <w:jc w:val="center"/>
              <w:rPr>
                <w:rFonts w:ascii="宋体" w:hAnsi="宋体"/>
                <w:szCs w:val="21"/>
              </w:rPr>
            </w:pPr>
            <w:r w:rsidRPr="00BA07C3">
              <w:rPr>
                <w:rFonts w:ascii="宋体" w:hAnsi="宋体" w:hint="eastAsia"/>
                <w:szCs w:val="21"/>
              </w:rPr>
              <w:t>4</w:t>
            </w:r>
            <w:r w:rsidR="00F11096" w:rsidRPr="00BA07C3">
              <w:rPr>
                <w:rFonts w:ascii="宋体" w:hAnsi="宋体" w:hint="eastAsia"/>
                <w:szCs w:val="21"/>
              </w:rPr>
              <w:t>4</w:t>
            </w:r>
          </w:p>
        </w:tc>
        <w:tc>
          <w:tcPr>
            <w:tcW w:w="3566" w:type="dxa"/>
            <w:tcBorders>
              <w:top w:val="single" w:sz="4" w:space="0" w:color="auto"/>
              <w:left w:val="nil"/>
              <w:bottom w:val="single" w:sz="4" w:space="0" w:color="auto"/>
              <w:right w:val="single" w:sz="4" w:space="0" w:color="auto"/>
            </w:tcBorders>
            <w:noWrap/>
            <w:vAlign w:val="center"/>
          </w:tcPr>
          <w:p w:rsidR="00D86B98" w:rsidRPr="00BA07C3" w:rsidRDefault="00D86B98" w:rsidP="009F686B">
            <w:pPr>
              <w:rPr>
                <w:rFonts w:ascii="宋体" w:hAnsi="宋体"/>
                <w:szCs w:val="21"/>
              </w:rPr>
            </w:pPr>
            <w:r w:rsidRPr="00BA07C3">
              <w:rPr>
                <w:rFonts w:ascii="宋体" w:hAnsi="宋体" w:hint="eastAsia"/>
                <w:szCs w:val="21"/>
              </w:rPr>
              <w:t>空气粒子检测仪</w:t>
            </w:r>
          </w:p>
        </w:tc>
        <w:tc>
          <w:tcPr>
            <w:tcW w:w="3270" w:type="dxa"/>
            <w:tcBorders>
              <w:top w:val="single" w:sz="4" w:space="0" w:color="auto"/>
              <w:left w:val="nil"/>
              <w:bottom w:val="single" w:sz="4" w:space="0" w:color="auto"/>
              <w:right w:val="single" w:sz="4" w:space="0" w:color="auto"/>
            </w:tcBorders>
            <w:noWrap/>
            <w:vAlign w:val="center"/>
          </w:tcPr>
          <w:p w:rsidR="00D86B98" w:rsidRPr="00BA07C3" w:rsidRDefault="00D86B98" w:rsidP="009F686B">
            <w:pPr>
              <w:spacing w:line="360" w:lineRule="auto"/>
              <w:jc w:val="center"/>
              <w:rPr>
                <w:rFonts w:ascii="宋体" w:hAnsi="宋体"/>
                <w:szCs w:val="21"/>
              </w:rPr>
            </w:pPr>
            <w:r w:rsidRPr="00BA07C3">
              <w:rPr>
                <w:rFonts w:ascii="宋体" w:hAnsi="宋体" w:hint="eastAsia"/>
                <w:szCs w:val="21"/>
              </w:rPr>
              <w:t>检测喷房烘炉空气粒子含量</w:t>
            </w:r>
          </w:p>
        </w:tc>
        <w:tc>
          <w:tcPr>
            <w:tcW w:w="1760" w:type="dxa"/>
            <w:gridSpan w:val="2"/>
            <w:tcBorders>
              <w:top w:val="single" w:sz="4" w:space="0" w:color="auto"/>
              <w:left w:val="nil"/>
              <w:bottom w:val="single" w:sz="4" w:space="0" w:color="auto"/>
              <w:right w:val="single" w:sz="4" w:space="0" w:color="auto"/>
            </w:tcBorders>
            <w:noWrap/>
            <w:vAlign w:val="center"/>
          </w:tcPr>
          <w:p w:rsidR="00D86B98" w:rsidRPr="00BA07C3" w:rsidRDefault="00D86B98" w:rsidP="009F686B">
            <w:pPr>
              <w:spacing w:line="360" w:lineRule="auto"/>
              <w:rPr>
                <w:rFonts w:ascii="宋体" w:hAnsi="宋体"/>
                <w:szCs w:val="21"/>
              </w:rPr>
            </w:pPr>
          </w:p>
        </w:tc>
      </w:tr>
    </w:tbl>
    <w:p w:rsidR="00E42660" w:rsidRPr="00BA07C3" w:rsidRDefault="00E42660" w:rsidP="00E42660">
      <w:pPr>
        <w:spacing w:line="360" w:lineRule="auto"/>
        <w:rPr>
          <w:rFonts w:ascii="宋体" w:hAnsi="宋体"/>
          <w:szCs w:val="21"/>
        </w:rPr>
      </w:pPr>
      <w:bookmarkStart w:id="22" w:name="_Toc153067109"/>
      <w:r w:rsidRPr="00BA07C3">
        <w:rPr>
          <w:rFonts w:ascii="宋体" w:hAnsi="宋体" w:hint="eastAsia"/>
          <w:szCs w:val="21"/>
        </w:rPr>
        <w:t>备注：</w:t>
      </w:r>
    </w:p>
    <w:p w:rsidR="00E42660" w:rsidRPr="00BA07C3" w:rsidRDefault="00E42660" w:rsidP="00E42660">
      <w:pPr>
        <w:spacing w:line="360" w:lineRule="auto"/>
        <w:rPr>
          <w:rFonts w:ascii="宋体" w:hAnsi="宋体"/>
          <w:szCs w:val="21"/>
        </w:rPr>
      </w:pPr>
      <w:r w:rsidRPr="00BA07C3">
        <w:rPr>
          <w:rFonts w:ascii="宋体" w:hAnsi="宋体" w:hint="eastAsia"/>
          <w:szCs w:val="21"/>
        </w:rPr>
        <w:t>1.烘炉、喷房高洁净区域全部采用无尘材料作业；</w:t>
      </w:r>
    </w:p>
    <w:p w:rsidR="00E42660" w:rsidRPr="00BA07C3" w:rsidRDefault="00E42660" w:rsidP="00E42660">
      <w:pPr>
        <w:spacing w:line="360" w:lineRule="auto"/>
        <w:rPr>
          <w:rFonts w:ascii="宋体" w:hAnsi="宋体"/>
          <w:szCs w:val="21"/>
        </w:rPr>
      </w:pPr>
      <w:r w:rsidRPr="00BA07C3">
        <w:rPr>
          <w:rFonts w:ascii="宋体" w:hAnsi="宋体" w:hint="eastAsia"/>
          <w:szCs w:val="21"/>
        </w:rPr>
        <w:t>2.手工喷枪由甲方人员负责保洁。</w:t>
      </w:r>
    </w:p>
    <w:p w:rsidR="00E42660" w:rsidRPr="00BA07C3" w:rsidRDefault="00E42660" w:rsidP="00E42660">
      <w:pPr>
        <w:spacing w:line="360" w:lineRule="auto"/>
        <w:rPr>
          <w:rFonts w:ascii="宋体" w:hAnsi="宋体"/>
          <w:szCs w:val="21"/>
        </w:rPr>
      </w:pPr>
      <w:r w:rsidRPr="00BA07C3">
        <w:rPr>
          <w:rFonts w:ascii="宋体" w:hAnsi="宋体" w:hint="eastAsia"/>
          <w:szCs w:val="21"/>
        </w:rPr>
        <w:t>3.车间需清洗连体服，乙方只负责连体服拉链的修复，对连体服破损，由甲方自行负责。</w:t>
      </w:r>
    </w:p>
    <w:p w:rsidR="00E42660" w:rsidRPr="00BA07C3" w:rsidRDefault="00E42660" w:rsidP="00E42660">
      <w:pPr>
        <w:spacing w:line="360" w:lineRule="auto"/>
        <w:rPr>
          <w:rFonts w:ascii="宋体" w:hAnsi="宋体"/>
          <w:szCs w:val="21"/>
        </w:rPr>
      </w:pPr>
      <w:r w:rsidRPr="00BA07C3">
        <w:rPr>
          <w:rFonts w:ascii="宋体" w:hAnsi="宋体" w:hint="eastAsia"/>
          <w:szCs w:val="21"/>
        </w:rPr>
        <w:t>4.甲方应对进入车间施工的其它单位、人员严格控制，并让其穿戴防静电服、帽、鞋套等。</w:t>
      </w:r>
    </w:p>
    <w:p w:rsidR="00D54887" w:rsidRPr="00BA07C3" w:rsidRDefault="00E42660" w:rsidP="00D54887">
      <w:pPr>
        <w:spacing w:line="360" w:lineRule="auto"/>
        <w:rPr>
          <w:rFonts w:ascii="宋体" w:hAnsi="宋体"/>
          <w:szCs w:val="21"/>
        </w:rPr>
      </w:pPr>
      <w:r w:rsidRPr="00BA07C3">
        <w:rPr>
          <w:rFonts w:ascii="宋体" w:hAnsi="宋体" w:hint="eastAsia"/>
          <w:szCs w:val="21"/>
        </w:rPr>
        <w:t xml:space="preserve">5.其它施工单位施工前应做好防尘措施，施工完毕后，应清理现场，并做好清洁工作，并获得甲乙双方的认可。 </w:t>
      </w:r>
      <w:bookmarkStart w:id="23" w:name="_Toc188279277"/>
      <w:bookmarkStart w:id="24" w:name="_Toc188503793"/>
      <w:bookmarkStart w:id="25" w:name="_Toc189371139"/>
      <w:bookmarkEnd w:id="22"/>
    </w:p>
    <w:p w:rsidR="00D54887" w:rsidRPr="00BA07C3" w:rsidRDefault="00D54887" w:rsidP="00D54887">
      <w:pPr>
        <w:spacing w:line="360" w:lineRule="auto"/>
        <w:rPr>
          <w:rFonts w:ascii="宋体" w:hAnsi="宋体"/>
          <w:szCs w:val="21"/>
        </w:rPr>
      </w:pPr>
    </w:p>
    <w:p w:rsidR="00E42660" w:rsidRPr="00BA07C3" w:rsidRDefault="00233EA6" w:rsidP="00D54887">
      <w:pPr>
        <w:spacing w:line="360" w:lineRule="auto"/>
        <w:rPr>
          <w:rFonts w:ascii="宋体" w:hAnsi="宋体"/>
          <w:b/>
          <w:szCs w:val="21"/>
        </w:rPr>
      </w:pPr>
      <w:r w:rsidRPr="00BA07C3">
        <w:rPr>
          <w:rFonts w:ascii="宋体" w:hAnsi="宋体" w:hint="eastAsia"/>
          <w:b/>
          <w:iCs/>
          <w:sz w:val="24"/>
        </w:rPr>
        <w:t>五</w:t>
      </w:r>
      <w:r w:rsidR="00E42660" w:rsidRPr="00BA07C3">
        <w:rPr>
          <w:rFonts w:ascii="宋体" w:hAnsi="宋体" w:hint="eastAsia"/>
          <w:b/>
          <w:iCs/>
          <w:sz w:val="24"/>
        </w:rPr>
        <w:t>、保洁作业的质量目标</w:t>
      </w:r>
      <w:bookmarkEnd w:id="23"/>
      <w:bookmarkEnd w:id="24"/>
      <w:bookmarkEnd w:id="25"/>
    </w:p>
    <w:p w:rsidR="00E42660" w:rsidRPr="00BA07C3" w:rsidRDefault="00E42660" w:rsidP="00E42660">
      <w:pPr>
        <w:widowControl/>
        <w:numPr>
          <w:ilvl w:val="0"/>
          <w:numId w:val="1"/>
        </w:numPr>
        <w:spacing w:line="360" w:lineRule="auto"/>
        <w:jc w:val="left"/>
        <w:rPr>
          <w:rFonts w:ascii="宋体" w:hAnsi="宋体"/>
          <w:szCs w:val="21"/>
        </w:rPr>
      </w:pPr>
      <w:r w:rsidRPr="00BA07C3">
        <w:rPr>
          <w:rFonts w:ascii="宋体" w:hAnsi="宋体" w:hint="eastAsia"/>
          <w:szCs w:val="21"/>
        </w:rPr>
        <w:lastRenderedPageBreak/>
        <w:t>车间空气清洁度：烘炉、喷房等关键区域，由设备清洁状态所造成的粒径为5μm和10μm</w:t>
      </w:r>
      <w:r w:rsidR="00FB10EE" w:rsidRPr="00BA07C3">
        <w:rPr>
          <w:rFonts w:ascii="宋体" w:hAnsi="宋体" w:hint="eastAsia"/>
          <w:szCs w:val="21"/>
        </w:rPr>
        <w:t>的空气颗粒数</w:t>
      </w:r>
      <w:r w:rsidR="000A3F1B" w:rsidRPr="00BA07C3">
        <w:rPr>
          <w:rFonts w:ascii="宋体" w:hAnsi="宋体" w:hint="eastAsia"/>
          <w:szCs w:val="21"/>
        </w:rPr>
        <w:t>季度</w:t>
      </w:r>
      <w:r w:rsidR="00FB10EE" w:rsidRPr="00BA07C3">
        <w:rPr>
          <w:rFonts w:ascii="宋体" w:hAnsi="宋体" w:hint="eastAsia"/>
          <w:szCs w:val="21"/>
        </w:rPr>
        <w:t>较</w:t>
      </w:r>
      <w:r w:rsidR="000A3F1B" w:rsidRPr="00BA07C3">
        <w:rPr>
          <w:rFonts w:ascii="宋体" w:hAnsi="宋体" w:hint="eastAsia"/>
          <w:szCs w:val="21"/>
        </w:rPr>
        <w:t>上季度</w:t>
      </w:r>
      <w:r w:rsidRPr="00BA07C3">
        <w:rPr>
          <w:rFonts w:ascii="宋体" w:hAnsi="宋体" w:hint="eastAsia"/>
          <w:szCs w:val="21"/>
        </w:rPr>
        <w:t>下降</w:t>
      </w:r>
      <w:r w:rsidR="000A3F1B" w:rsidRPr="00BA07C3">
        <w:rPr>
          <w:rFonts w:ascii="宋体" w:hAnsi="宋体" w:hint="eastAsia"/>
          <w:szCs w:val="21"/>
        </w:rPr>
        <w:t>5</w:t>
      </w:r>
      <w:r w:rsidRPr="00BA07C3">
        <w:rPr>
          <w:rFonts w:ascii="宋体" w:hAnsi="宋体" w:hint="eastAsia"/>
          <w:szCs w:val="21"/>
        </w:rPr>
        <w:t>%</w:t>
      </w:r>
      <w:r w:rsidR="00D54887" w:rsidRPr="00BA07C3">
        <w:rPr>
          <w:rFonts w:ascii="宋体" w:hAnsi="宋体" w:hint="eastAsia"/>
          <w:szCs w:val="21"/>
        </w:rPr>
        <w:t>。</w:t>
      </w:r>
      <w:r w:rsidR="000A3F1B" w:rsidRPr="00BA07C3">
        <w:rPr>
          <w:rFonts w:ascii="宋体" w:hAnsi="宋体" w:hint="eastAsia"/>
          <w:szCs w:val="21"/>
        </w:rPr>
        <w:t xml:space="preserve"> </w:t>
      </w:r>
      <w:r w:rsidR="001048F1" w:rsidRPr="00BA07C3">
        <w:rPr>
          <w:rFonts w:ascii="宋体" w:hAnsi="宋体" w:hint="eastAsia"/>
          <w:szCs w:val="21"/>
        </w:rPr>
        <w:t>(按照2016年平均监测数据，在2017年毎季度下降5%)。</w:t>
      </w:r>
    </w:p>
    <w:p w:rsidR="00E42660" w:rsidRPr="00BA07C3" w:rsidRDefault="00E42660" w:rsidP="00E42660">
      <w:pPr>
        <w:widowControl/>
        <w:numPr>
          <w:ilvl w:val="0"/>
          <w:numId w:val="1"/>
        </w:numPr>
        <w:spacing w:line="360" w:lineRule="auto"/>
        <w:jc w:val="left"/>
        <w:rPr>
          <w:rFonts w:ascii="宋体" w:hAnsi="宋体"/>
          <w:szCs w:val="21"/>
        </w:rPr>
      </w:pPr>
      <w:r w:rsidRPr="00BA07C3">
        <w:rPr>
          <w:rFonts w:ascii="宋体" w:hAnsi="宋体" w:hint="eastAsia"/>
          <w:szCs w:val="21"/>
        </w:rPr>
        <w:t>车身油漆关联缺陷：因车间清洁度而引起（直接和间接）的车身油漆缺陷一年内较上年下降10%。</w:t>
      </w:r>
    </w:p>
    <w:p w:rsidR="00E42660" w:rsidRPr="00BA07C3" w:rsidRDefault="00E42660" w:rsidP="00E42660">
      <w:pPr>
        <w:widowControl/>
        <w:numPr>
          <w:ilvl w:val="0"/>
          <w:numId w:val="1"/>
        </w:numPr>
        <w:spacing w:line="360" w:lineRule="auto"/>
        <w:jc w:val="left"/>
        <w:rPr>
          <w:rFonts w:ascii="宋体" w:hAnsi="宋体"/>
          <w:szCs w:val="21"/>
        </w:rPr>
      </w:pPr>
      <w:r w:rsidRPr="00BA07C3">
        <w:rPr>
          <w:rFonts w:ascii="宋体" w:hAnsi="宋体" w:hint="eastAsia"/>
          <w:szCs w:val="21"/>
        </w:rPr>
        <w:t>上述指标均衡分解至每月，逐月考核，年度内每月的车间空气清洁度（颗粒数）和车身油漆关联缺陷不得超过上年同月情况。</w:t>
      </w:r>
    </w:p>
    <w:p w:rsidR="00E42660" w:rsidRPr="00BA07C3" w:rsidRDefault="00E42660" w:rsidP="00E42660">
      <w:pPr>
        <w:widowControl/>
        <w:numPr>
          <w:ilvl w:val="0"/>
          <w:numId w:val="1"/>
        </w:numPr>
        <w:spacing w:line="360" w:lineRule="auto"/>
        <w:jc w:val="left"/>
        <w:rPr>
          <w:rFonts w:ascii="宋体" w:hAnsi="宋体"/>
          <w:szCs w:val="21"/>
        </w:rPr>
      </w:pPr>
      <w:r w:rsidRPr="00BA07C3">
        <w:rPr>
          <w:rFonts w:ascii="宋体" w:hAnsi="宋体" w:hint="eastAsia"/>
          <w:szCs w:val="21"/>
        </w:rPr>
        <w:t>车身油漆一次合格率：1年内协助甲方将车身油漆一次合格率年度综合值上升至10%。</w:t>
      </w:r>
    </w:p>
    <w:p w:rsidR="00E42660" w:rsidRPr="00BA07C3" w:rsidRDefault="00E42660" w:rsidP="00E42660">
      <w:pPr>
        <w:widowControl/>
        <w:numPr>
          <w:ilvl w:val="0"/>
          <w:numId w:val="1"/>
        </w:numPr>
        <w:spacing w:line="360" w:lineRule="auto"/>
        <w:jc w:val="left"/>
        <w:rPr>
          <w:rFonts w:ascii="宋体" w:hAnsi="宋体"/>
          <w:szCs w:val="21"/>
        </w:rPr>
      </w:pPr>
      <w:r w:rsidRPr="00BA07C3">
        <w:rPr>
          <w:rFonts w:ascii="宋体" w:hAnsi="宋体" w:hint="eastAsia"/>
          <w:szCs w:val="21"/>
        </w:rPr>
        <w:t>甲方应根据双方确认的PDAP分析报告（缺陷分析报告、材料测试单），对甲方自行所用的材料进行优化控制，提高喷涂质量。</w:t>
      </w:r>
    </w:p>
    <w:p w:rsidR="00D54887" w:rsidRPr="00BA07C3" w:rsidRDefault="00D54887" w:rsidP="00D54887">
      <w:pPr>
        <w:widowControl/>
        <w:spacing w:line="360" w:lineRule="auto"/>
        <w:ind w:left="420"/>
        <w:jc w:val="left"/>
        <w:rPr>
          <w:rFonts w:ascii="宋体" w:hAnsi="宋体"/>
          <w:szCs w:val="21"/>
        </w:rPr>
      </w:pPr>
    </w:p>
    <w:p w:rsidR="00E42660" w:rsidRPr="00BA07C3" w:rsidRDefault="00E02E85" w:rsidP="00E42660">
      <w:pPr>
        <w:widowControl/>
        <w:spacing w:line="360" w:lineRule="auto"/>
        <w:jc w:val="left"/>
        <w:rPr>
          <w:rFonts w:ascii="宋体" w:hAnsi="宋体"/>
          <w:b/>
          <w:sz w:val="24"/>
          <w:szCs w:val="21"/>
        </w:rPr>
      </w:pPr>
      <w:r w:rsidRPr="00BA07C3">
        <w:rPr>
          <w:rFonts w:ascii="宋体" w:hAnsi="宋体" w:hint="eastAsia"/>
          <w:b/>
          <w:sz w:val="24"/>
          <w:szCs w:val="21"/>
        </w:rPr>
        <w:t>六</w:t>
      </w:r>
      <w:r w:rsidR="00E42660" w:rsidRPr="00BA07C3">
        <w:rPr>
          <w:rFonts w:ascii="宋体" w:hAnsi="宋体" w:hint="eastAsia"/>
          <w:b/>
          <w:sz w:val="24"/>
          <w:szCs w:val="21"/>
        </w:rPr>
        <w:t>、其他</w:t>
      </w:r>
    </w:p>
    <w:p w:rsidR="00E42660" w:rsidRPr="00BA07C3" w:rsidRDefault="00E42660" w:rsidP="00E42660">
      <w:pPr>
        <w:widowControl/>
        <w:spacing w:line="360" w:lineRule="auto"/>
        <w:jc w:val="left"/>
        <w:rPr>
          <w:rFonts w:ascii="宋体" w:hAnsi="宋体"/>
          <w:szCs w:val="21"/>
        </w:rPr>
      </w:pPr>
      <w:r w:rsidRPr="00BA07C3">
        <w:rPr>
          <w:rFonts w:ascii="宋体" w:hAnsi="宋体" w:hint="eastAsia"/>
          <w:szCs w:val="21"/>
        </w:rPr>
        <w:t>（1）本协议为本项目制造和验收的依据及标准；</w:t>
      </w:r>
    </w:p>
    <w:p w:rsidR="00E42660" w:rsidRPr="00BA07C3" w:rsidRDefault="00E42660" w:rsidP="00E42660">
      <w:pPr>
        <w:spacing w:line="360" w:lineRule="auto"/>
        <w:ind w:left="525" w:hangingChars="250" w:hanging="525"/>
        <w:rPr>
          <w:rFonts w:ascii="宋体" w:hAnsi="宋体"/>
          <w:szCs w:val="21"/>
        </w:rPr>
      </w:pPr>
      <w:r w:rsidRPr="00BA07C3">
        <w:rPr>
          <w:rFonts w:ascii="宋体" w:hAnsi="宋体" w:hint="eastAsia"/>
          <w:szCs w:val="21"/>
        </w:rPr>
        <w:t>（2）本协议书作为主合同的附件</w:t>
      </w:r>
      <w:r w:rsidR="00686993" w:rsidRPr="00BA07C3">
        <w:rPr>
          <w:rFonts w:asciiTheme="majorEastAsia" w:eastAsiaTheme="majorEastAsia" w:hAnsiTheme="majorEastAsia" w:hint="eastAsia"/>
          <w:szCs w:val="21"/>
        </w:rPr>
        <w:t>连同安全协议、招标文件、投标文件</w:t>
      </w:r>
      <w:r w:rsidRPr="00BA07C3">
        <w:rPr>
          <w:rFonts w:ascii="宋体" w:hAnsi="宋体" w:hint="eastAsia"/>
          <w:szCs w:val="21"/>
        </w:rPr>
        <w:t>，与合同具有同等的法律效力；本协议未尽事宜，甲乙双方协商解决；无法协商一致的，由甲方所在地人民法院裁决。</w:t>
      </w:r>
    </w:p>
    <w:p w:rsidR="00E42660" w:rsidRPr="00BA07C3" w:rsidRDefault="00E42660" w:rsidP="00CC30A8">
      <w:pPr>
        <w:widowControl/>
        <w:spacing w:line="360" w:lineRule="auto"/>
        <w:ind w:left="525" w:hangingChars="250" w:hanging="525"/>
        <w:jc w:val="left"/>
        <w:rPr>
          <w:rFonts w:ascii="宋体" w:hAnsi="宋体" w:cs="Arial"/>
          <w:szCs w:val="21"/>
        </w:rPr>
      </w:pPr>
      <w:r w:rsidRPr="00BA07C3">
        <w:rPr>
          <w:rFonts w:ascii="宋体" w:hAnsi="宋体" w:hint="eastAsia"/>
          <w:szCs w:val="21"/>
        </w:rPr>
        <w:t>（3）</w:t>
      </w:r>
      <w:r w:rsidRPr="00BA07C3">
        <w:rPr>
          <w:rStyle w:val="a7"/>
          <w:rFonts w:ascii="宋体" w:hAnsi="宋体" w:hint="eastAsia"/>
          <w:szCs w:val="21"/>
        </w:rPr>
        <w:t xml:space="preserve">本协议的有效期为  </w:t>
      </w:r>
      <w:r w:rsidR="00CC30A8" w:rsidRPr="00BA07C3">
        <w:rPr>
          <w:rStyle w:val="a7"/>
          <w:rFonts w:ascii="宋体" w:hAnsi="宋体" w:hint="eastAsia"/>
          <w:szCs w:val="21"/>
        </w:rPr>
        <w:t xml:space="preserve">   </w:t>
      </w:r>
      <w:r w:rsidR="000002AD" w:rsidRPr="00BA07C3">
        <w:rPr>
          <w:rStyle w:val="a7"/>
          <w:rFonts w:ascii="宋体" w:hAnsi="宋体" w:hint="eastAsia"/>
          <w:szCs w:val="21"/>
        </w:rPr>
        <w:t xml:space="preserve"> </w:t>
      </w:r>
      <w:r w:rsidRPr="00BA07C3">
        <w:rPr>
          <w:rStyle w:val="a7"/>
          <w:rFonts w:ascii="宋体" w:hAnsi="宋体" w:hint="eastAsia"/>
          <w:szCs w:val="21"/>
        </w:rPr>
        <w:t xml:space="preserve">年 </w:t>
      </w:r>
      <w:r w:rsidR="00CC30A8" w:rsidRPr="00BA07C3">
        <w:rPr>
          <w:rStyle w:val="a7"/>
          <w:rFonts w:ascii="宋体" w:hAnsi="宋体" w:hint="eastAsia"/>
          <w:szCs w:val="21"/>
        </w:rPr>
        <w:t xml:space="preserve">  </w:t>
      </w:r>
      <w:r w:rsidRPr="00BA07C3">
        <w:rPr>
          <w:rStyle w:val="a7"/>
          <w:rFonts w:ascii="宋体" w:hAnsi="宋体" w:hint="eastAsia"/>
          <w:szCs w:val="21"/>
        </w:rPr>
        <w:t xml:space="preserve"> 月 </w:t>
      </w:r>
      <w:r w:rsidR="00CC30A8" w:rsidRPr="00BA07C3">
        <w:rPr>
          <w:rStyle w:val="a7"/>
          <w:rFonts w:ascii="宋体" w:hAnsi="宋体" w:hint="eastAsia"/>
          <w:szCs w:val="21"/>
        </w:rPr>
        <w:t xml:space="preserve"> </w:t>
      </w:r>
      <w:r w:rsidRPr="00BA07C3">
        <w:rPr>
          <w:rStyle w:val="a7"/>
          <w:rFonts w:ascii="宋体" w:hAnsi="宋体" w:hint="eastAsia"/>
          <w:szCs w:val="21"/>
        </w:rPr>
        <w:t xml:space="preserve"> 日至   </w:t>
      </w:r>
      <w:r w:rsidR="00CC30A8" w:rsidRPr="00BA07C3">
        <w:rPr>
          <w:rStyle w:val="a7"/>
          <w:rFonts w:ascii="宋体" w:hAnsi="宋体" w:hint="eastAsia"/>
          <w:szCs w:val="21"/>
        </w:rPr>
        <w:t xml:space="preserve">   </w:t>
      </w:r>
      <w:r w:rsidRPr="00BA07C3">
        <w:rPr>
          <w:rStyle w:val="a7"/>
          <w:rFonts w:ascii="宋体" w:hAnsi="宋体" w:hint="eastAsia"/>
          <w:szCs w:val="21"/>
        </w:rPr>
        <w:t xml:space="preserve"> 年  </w:t>
      </w:r>
      <w:r w:rsidR="00CC30A8" w:rsidRPr="00BA07C3">
        <w:rPr>
          <w:rStyle w:val="a7"/>
          <w:rFonts w:ascii="宋体" w:hAnsi="宋体" w:hint="eastAsia"/>
          <w:szCs w:val="21"/>
        </w:rPr>
        <w:t xml:space="preserve">  </w:t>
      </w:r>
      <w:r w:rsidRPr="00BA07C3">
        <w:rPr>
          <w:rStyle w:val="a7"/>
          <w:rFonts w:ascii="宋体" w:hAnsi="宋体" w:hint="eastAsia"/>
          <w:szCs w:val="21"/>
        </w:rPr>
        <w:t xml:space="preserve"> 月  </w:t>
      </w:r>
      <w:r w:rsidR="00CC30A8" w:rsidRPr="00BA07C3">
        <w:rPr>
          <w:rStyle w:val="a7"/>
          <w:rFonts w:ascii="宋体" w:hAnsi="宋体" w:hint="eastAsia"/>
          <w:szCs w:val="21"/>
        </w:rPr>
        <w:t xml:space="preserve"> </w:t>
      </w:r>
      <w:r w:rsidRPr="00BA07C3">
        <w:rPr>
          <w:rStyle w:val="a7"/>
          <w:rFonts w:ascii="宋体" w:hAnsi="宋体" w:hint="eastAsia"/>
          <w:szCs w:val="21"/>
        </w:rPr>
        <w:t xml:space="preserve"> </w:t>
      </w:r>
      <w:r w:rsidR="00686993" w:rsidRPr="00BA07C3">
        <w:rPr>
          <w:rStyle w:val="a7"/>
          <w:rFonts w:ascii="宋体" w:hAnsi="宋体" w:hint="eastAsia"/>
          <w:szCs w:val="21"/>
        </w:rPr>
        <w:t>日，协议期满</w:t>
      </w:r>
      <w:r w:rsidRPr="00BA07C3">
        <w:rPr>
          <w:rStyle w:val="a7"/>
          <w:rFonts w:ascii="宋体" w:hAnsi="宋体" w:hint="eastAsia"/>
          <w:szCs w:val="21"/>
        </w:rPr>
        <w:t>后视乙方服务优劣情况本协议自动终止或者续签</w:t>
      </w:r>
      <w:r w:rsidRPr="00BA07C3">
        <w:rPr>
          <w:rFonts w:ascii="宋体" w:hAnsi="宋体" w:cs="Arial"/>
          <w:b/>
          <w:szCs w:val="21"/>
        </w:rPr>
        <w:t>”</w:t>
      </w:r>
      <w:r w:rsidRPr="00BA07C3">
        <w:rPr>
          <w:rFonts w:ascii="宋体" w:hAnsi="宋体" w:hint="eastAsia"/>
          <w:szCs w:val="21"/>
        </w:rPr>
        <w:t>，如协议续签，需重新完善合同、协议相关手续。若乙方提出终止协议书面意见，本协议可终止，但应在合同期满三个月前向甲方提出书面意见。从合同签订之日起本协议生效。</w:t>
      </w:r>
    </w:p>
    <w:p w:rsidR="00CC30A8" w:rsidRPr="00BA07C3" w:rsidRDefault="00CC30A8" w:rsidP="00E42660">
      <w:pPr>
        <w:spacing w:line="360" w:lineRule="auto"/>
        <w:rPr>
          <w:rFonts w:ascii="宋体" w:hAnsi="宋体"/>
          <w:szCs w:val="21"/>
        </w:rPr>
      </w:pPr>
    </w:p>
    <w:sectPr w:rsidR="00CC30A8" w:rsidRPr="00BA07C3" w:rsidSect="0068210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E70" w:rsidRDefault="00345E70" w:rsidP="009F6C69">
      <w:r>
        <w:separator/>
      </w:r>
    </w:p>
  </w:endnote>
  <w:endnote w:type="continuationSeparator" w:id="1">
    <w:p w:rsidR="00345E70" w:rsidRDefault="00345E70" w:rsidP="009F6C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2784"/>
      <w:docPartObj>
        <w:docPartGallery w:val="Page Numbers (Bottom of Page)"/>
        <w:docPartUnique/>
      </w:docPartObj>
    </w:sdtPr>
    <w:sdtContent>
      <w:sdt>
        <w:sdtPr>
          <w:id w:val="98381352"/>
          <w:docPartObj>
            <w:docPartGallery w:val="Page Numbers (Top of Page)"/>
            <w:docPartUnique/>
          </w:docPartObj>
        </w:sdtPr>
        <w:sdtContent>
          <w:p w:rsidR="008E215E" w:rsidRDefault="008E215E" w:rsidP="0098088A">
            <w:pPr>
              <w:pStyle w:val="a5"/>
              <w:ind w:firstLineChars="2150" w:firstLine="3870"/>
            </w:pPr>
            <w:r>
              <w:rPr>
                <w:lang w:val="zh-CN"/>
              </w:rPr>
              <w:t xml:space="preserve"> </w:t>
            </w:r>
            <w:r>
              <w:rPr>
                <w:b/>
                <w:sz w:val="24"/>
                <w:szCs w:val="24"/>
              </w:rPr>
              <w:fldChar w:fldCharType="begin"/>
            </w:r>
            <w:r>
              <w:rPr>
                <w:b/>
              </w:rPr>
              <w:instrText>PAGE</w:instrText>
            </w:r>
            <w:r>
              <w:rPr>
                <w:b/>
                <w:sz w:val="24"/>
                <w:szCs w:val="24"/>
              </w:rPr>
              <w:fldChar w:fldCharType="separate"/>
            </w:r>
            <w:r w:rsidR="002C3368">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C3368">
              <w:rPr>
                <w:b/>
                <w:noProof/>
              </w:rPr>
              <w:t>33</w:t>
            </w:r>
            <w:r>
              <w:rPr>
                <w:b/>
                <w:sz w:val="24"/>
                <w:szCs w:val="24"/>
              </w:rPr>
              <w:fldChar w:fldCharType="end"/>
            </w:r>
          </w:p>
        </w:sdtContent>
      </w:sdt>
    </w:sdtContent>
  </w:sdt>
  <w:p w:rsidR="008E215E" w:rsidRDefault="008E21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E70" w:rsidRDefault="00345E70" w:rsidP="009F6C69">
      <w:r>
        <w:separator/>
      </w:r>
    </w:p>
  </w:footnote>
  <w:footnote w:type="continuationSeparator" w:id="1">
    <w:p w:rsidR="00345E70" w:rsidRDefault="00345E70" w:rsidP="009F6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5E" w:rsidRDefault="008E215E">
    <w:pPr>
      <w:pStyle w:val="a6"/>
    </w:pPr>
    <w:r>
      <w:rPr>
        <w:rFonts w:hint="eastAsia"/>
      </w:rPr>
      <w:t>重庆力帆乘用车有限公司</w:t>
    </w:r>
    <w:r>
      <w:rPr>
        <w:rFonts w:hint="eastAsia"/>
      </w:rPr>
      <w:t xml:space="preserve">                                         </w:t>
    </w:r>
    <w:r>
      <w:rPr>
        <w:rFonts w:hint="eastAsia"/>
      </w:rPr>
      <w:t>涂装车间保洁服务项目技术协议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6FDD"/>
    <w:multiLevelType w:val="hybridMultilevel"/>
    <w:tmpl w:val="A0BA689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C015F50"/>
    <w:multiLevelType w:val="hybridMultilevel"/>
    <w:tmpl w:val="82BA98E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5FF63BD4"/>
    <w:multiLevelType w:val="hybridMultilevel"/>
    <w:tmpl w:val="53065C54"/>
    <w:lvl w:ilvl="0" w:tplc="0A304898">
      <w:start w:val="1"/>
      <w:numFmt w:val="decimal"/>
      <w:lvlText w:val="%1."/>
      <w:lvlJc w:val="left"/>
      <w:pPr>
        <w:ind w:left="954" w:hanging="36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3">
    <w:nsid w:val="676B3CEE"/>
    <w:multiLevelType w:val="hybridMultilevel"/>
    <w:tmpl w:val="E026AE8C"/>
    <w:lvl w:ilvl="0" w:tplc="04090015">
      <w:start w:val="1"/>
      <w:numFmt w:val="upperLetter"/>
      <w:lvlText w:val="%1."/>
      <w:lvlJc w:val="left"/>
      <w:pPr>
        <w:tabs>
          <w:tab w:val="num" w:pos="420"/>
        </w:tabs>
        <w:ind w:left="420" w:hanging="420"/>
      </w:pPr>
    </w:lvl>
    <w:lvl w:ilvl="1" w:tplc="D20245EE">
      <w:start w:val="8"/>
      <w:numFmt w:val="japaneseCounting"/>
      <w:lvlText w:val="%2、"/>
      <w:lvlJc w:val="left"/>
      <w:pPr>
        <w:tabs>
          <w:tab w:val="num" w:pos="1140"/>
        </w:tabs>
        <w:ind w:left="1140" w:hanging="72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0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D0BE9"/>
    <w:rsid w:val="000002AD"/>
    <w:rsid w:val="00006081"/>
    <w:rsid w:val="00006E6C"/>
    <w:rsid w:val="00010E4E"/>
    <w:rsid w:val="00035012"/>
    <w:rsid w:val="00041B4F"/>
    <w:rsid w:val="00042F1C"/>
    <w:rsid w:val="0004548A"/>
    <w:rsid w:val="00051727"/>
    <w:rsid w:val="000528C4"/>
    <w:rsid w:val="00055C9D"/>
    <w:rsid w:val="00071227"/>
    <w:rsid w:val="000811BE"/>
    <w:rsid w:val="00095625"/>
    <w:rsid w:val="000A3F1B"/>
    <w:rsid w:val="000A3FCA"/>
    <w:rsid w:val="000A7B6C"/>
    <w:rsid w:val="000D6516"/>
    <w:rsid w:val="000E1247"/>
    <w:rsid w:val="001048F1"/>
    <w:rsid w:val="00111953"/>
    <w:rsid w:val="00112334"/>
    <w:rsid w:val="001322DF"/>
    <w:rsid w:val="0014540A"/>
    <w:rsid w:val="00147E96"/>
    <w:rsid w:val="00152E6D"/>
    <w:rsid w:val="001623B4"/>
    <w:rsid w:val="00170483"/>
    <w:rsid w:val="00172882"/>
    <w:rsid w:val="00183A4B"/>
    <w:rsid w:val="0019499C"/>
    <w:rsid w:val="00196F44"/>
    <w:rsid w:val="001B2443"/>
    <w:rsid w:val="001C16DA"/>
    <w:rsid w:val="001C3A2B"/>
    <w:rsid w:val="001D2482"/>
    <w:rsid w:val="001E1839"/>
    <w:rsid w:val="001E3B15"/>
    <w:rsid w:val="001F0F9B"/>
    <w:rsid w:val="0020007B"/>
    <w:rsid w:val="00210D1A"/>
    <w:rsid w:val="00220C7E"/>
    <w:rsid w:val="00225ADA"/>
    <w:rsid w:val="002276E5"/>
    <w:rsid w:val="00233EA6"/>
    <w:rsid w:val="00237010"/>
    <w:rsid w:val="0025139C"/>
    <w:rsid w:val="00253BCB"/>
    <w:rsid w:val="00254531"/>
    <w:rsid w:val="00262CA0"/>
    <w:rsid w:val="0027194F"/>
    <w:rsid w:val="002723C9"/>
    <w:rsid w:val="002833F1"/>
    <w:rsid w:val="002C3368"/>
    <w:rsid w:val="002D1B53"/>
    <w:rsid w:val="002E44E5"/>
    <w:rsid w:val="00300C88"/>
    <w:rsid w:val="00315CC0"/>
    <w:rsid w:val="003305DB"/>
    <w:rsid w:val="00334EA2"/>
    <w:rsid w:val="00345E70"/>
    <w:rsid w:val="003501C2"/>
    <w:rsid w:val="003546A6"/>
    <w:rsid w:val="00370BBF"/>
    <w:rsid w:val="003765D1"/>
    <w:rsid w:val="003771D4"/>
    <w:rsid w:val="003773C4"/>
    <w:rsid w:val="00380AC7"/>
    <w:rsid w:val="00386AF7"/>
    <w:rsid w:val="00393AEB"/>
    <w:rsid w:val="00395563"/>
    <w:rsid w:val="003A0C22"/>
    <w:rsid w:val="003B1A48"/>
    <w:rsid w:val="003C1BA4"/>
    <w:rsid w:val="003C37A8"/>
    <w:rsid w:val="004000BB"/>
    <w:rsid w:val="00413E68"/>
    <w:rsid w:val="00426693"/>
    <w:rsid w:val="004369C0"/>
    <w:rsid w:val="00465D5E"/>
    <w:rsid w:val="00466FBA"/>
    <w:rsid w:val="004872E0"/>
    <w:rsid w:val="004878FA"/>
    <w:rsid w:val="00490530"/>
    <w:rsid w:val="00493DA0"/>
    <w:rsid w:val="004A3842"/>
    <w:rsid w:val="004B29DE"/>
    <w:rsid w:val="004D4A5E"/>
    <w:rsid w:val="004E11CF"/>
    <w:rsid w:val="004F14B8"/>
    <w:rsid w:val="004F6F33"/>
    <w:rsid w:val="005102E3"/>
    <w:rsid w:val="005278E5"/>
    <w:rsid w:val="00546D22"/>
    <w:rsid w:val="0055286B"/>
    <w:rsid w:val="00560431"/>
    <w:rsid w:val="00574265"/>
    <w:rsid w:val="00583BB4"/>
    <w:rsid w:val="005C5A2B"/>
    <w:rsid w:val="005D3B22"/>
    <w:rsid w:val="00601C69"/>
    <w:rsid w:val="00617AAC"/>
    <w:rsid w:val="0063104B"/>
    <w:rsid w:val="00634D18"/>
    <w:rsid w:val="00641B90"/>
    <w:rsid w:val="006565A3"/>
    <w:rsid w:val="00665665"/>
    <w:rsid w:val="00674E19"/>
    <w:rsid w:val="00676217"/>
    <w:rsid w:val="00682100"/>
    <w:rsid w:val="00686993"/>
    <w:rsid w:val="00694C9C"/>
    <w:rsid w:val="00695C14"/>
    <w:rsid w:val="006A5E05"/>
    <w:rsid w:val="006B07FB"/>
    <w:rsid w:val="006B5B1E"/>
    <w:rsid w:val="006C4044"/>
    <w:rsid w:val="006D384B"/>
    <w:rsid w:val="007058FA"/>
    <w:rsid w:val="00726D42"/>
    <w:rsid w:val="00732E2A"/>
    <w:rsid w:val="00736C28"/>
    <w:rsid w:val="00747CAB"/>
    <w:rsid w:val="00752C8F"/>
    <w:rsid w:val="00762529"/>
    <w:rsid w:val="00762739"/>
    <w:rsid w:val="0076605A"/>
    <w:rsid w:val="00771D1C"/>
    <w:rsid w:val="0077719B"/>
    <w:rsid w:val="00787A97"/>
    <w:rsid w:val="00791DE6"/>
    <w:rsid w:val="00792184"/>
    <w:rsid w:val="00795355"/>
    <w:rsid w:val="007968FA"/>
    <w:rsid w:val="007D4B8F"/>
    <w:rsid w:val="007F09E5"/>
    <w:rsid w:val="007F5554"/>
    <w:rsid w:val="00800763"/>
    <w:rsid w:val="00800DD3"/>
    <w:rsid w:val="008108CA"/>
    <w:rsid w:val="0082280C"/>
    <w:rsid w:val="008344A2"/>
    <w:rsid w:val="00845C0F"/>
    <w:rsid w:val="00863811"/>
    <w:rsid w:val="00870C18"/>
    <w:rsid w:val="0087310D"/>
    <w:rsid w:val="00892F2B"/>
    <w:rsid w:val="008A1AAF"/>
    <w:rsid w:val="008A244C"/>
    <w:rsid w:val="008A28A3"/>
    <w:rsid w:val="008B7DE9"/>
    <w:rsid w:val="008C31D0"/>
    <w:rsid w:val="008C3BE7"/>
    <w:rsid w:val="008C795C"/>
    <w:rsid w:val="008D0B93"/>
    <w:rsid w:val="008E0354"/>
    <w:rsid w:val="008E215E"/>
    <w:rsid w:val="00911CBE"/>
    <w:rsid w:val="00915EAE"/>
    <w:rsid w:val="009219FD"/>
    <w:rsid w:val="009366A5"/>
    <w:rsid w:val="00943585"/>
    <w:rsid w:val="009469F6"/>
    <w:rsid w:val="0094730B"/>
    <w:rsid w:val="009477FF"/>
    <w:rsid w:val="0096536A"/>
    <w:rsid w:val="0098088A"/>
    <w:rsid w:val="009869EB"/>
    <w:rsid w:val="009912D7"/>
    <w:rsid w:val="0099158C"/>
    <w:rsid w:val="009C1AC2"/>
    <w:rsid w:val="009C28D3"/>
    <w:rsid w:val="009C34A9"/>
    <w:rsid w:val="009C35E7"/>
    <w:rsid w:val="009C6560"/>
    <w:rsid w:val="009C77C1"/>
    <w:rsid w:val="009D1B16"/>
    <w:rsid w:val="009D4C5E"/>
    <w:rsid w:val="009E046C"/>
    <w:rsid w:val="009E1319"/>
    <w:rsid w:val="009F686B"/>
    <w:rsid w:val="009F6C69"/>
    <w:rsid w:val="009F7AAD"/>
    <w:rsid w:val="009F7C58"/>
    <w:rsid w:val="00A03F1F"/>
    <w:rsid w:val="00A1540E"/>
    <w:rsid w:val="00A16F61"/>
    <w:rsid w:val="00A34759"/>
    <w:rsid w:val="00A35306"/>
    <w:rsid w:val="00A70BB6"/>
    <w:rsid w:val="00A7650E"/>
    <w:rsid w:val="00A84931"/>
    <w:rsid w:val="00AA0671"/>
    <w:rsid w:val="00AA10D0"/>
    <w:rsid w:val="00AA23FB"/>
    <w:rsid w:val="00AB713A"/>
    <w:rsid w:val="00AD0221"/>
    <w:rsid w:val="00AD0BE9"/>
    <w:rsid w:val="00AD571B"/>
    <w:rsid w:val="00AD7455"/>
    <w:rsid w:val="00AE100E"/>
    <w:rsid w:val="00AE11A5"/>
    <w:rsid w:val="00AE2F04"/>
    <w:rsid w:val="00AE4785"/>
    <w:rsid w:val="00AF3CAC"/>
    <w:rsid w:val="00B137CF"/>
    <w:rsid w:val="00B26C27"/>
    <w:rsid w:val="00B3398C"/>
    <w:rsid w:val="00B36BDD"/>
    <w:rsid w:val="00B46298"/>
    <w:rsid w:val="00B65CD1"/>
    <w:rsid w:val="00B75CA5"/>
    <w:rsid w:val="00B8270B"/>
    <w:rsid w:val="00B82FCD"/>
    <w:rsid w:val="00B921A7"/>
    <w:rsid w:val="00B96F05"/>
    <w:rsid w:val="00BA07C3"/>
    <w:rsid w:val="00BB3526"/>
    <w:rsid w:val="00BD64C1"/>
    <w:rsid w:val="00BE1A00"/>
    <w:rsid w:val="00BE503E"/>
    <w:rsid w:val="00C0229E"/>
    <w:rsid w:val="00C04E8F"/>
    <w:rsid w:val="00C16544"/>
    <w:rsid w:val="00C32AE7"/>
    <w:rsid w:val="00C50CDD"/>
    <w:rsid w:val="00C60B36"/>
    <w:rsid w:val="00C7044D"/>
    <w:rsid w:val="00C70CAB"/>
    <w:rsid w:val="00C82FA7"/>
    <w:rsid w:val="00C95113"/>
    <w:rsid w:val="00CA105A"/>
    <w:rsid w:val="00CA60D9"/>
    <w:rsid w:val="00CC30A8"/>
    <w:rsid w:val="00CC77DB"/>
    <w:rsid w:val="00CD56E5"/>
    <w:rsid w:val="00CD6DA1"/>
    <w:rsid w:val="00CE2F4F"/>
    <w:rsid w:val="00CF3382"/>
    <w:rsid w:val="00D13616"/>
    <w:rsid w:val="00D20F19"/>
    <w:rsid w:val="00D320FF"/>
    <w:rsid w:val="00D41F84"/>
    <w:rsid w:val="00D44872"/>
    <w:rsid w:val="00D451BE"/>
    <w:rsid w:val="00D54887"/>
    <w:rsid w:val="00D55FB7"/>
    <w:rsid w:val="00D61D4F"/>
    <w:rsid w:val="00D77D24"/>
    <w:rsid w:val="00D85F85"/>
    <w:rsid w:val="00D869EA"/>
    <w:rsid w:val="00D86B98"/>
    <w:rsid w:val="00D903B8"/>
    <w:rsid w:val="00D90D95"/>
    <w:rsid w:val="00D9724C"/>
    <w:rsid w:val="00DA79E9"/>
    <w:rsid w:val="00DC08E1"/>
    <w:rsid w:val="00DC56FC"/>
    <w:rsid w:val="00DD46F9"/>
    <w:rsid w:val="00DE0D6C"/>
    <w:rsid w:val="00DE143A"/>
    <w:rsid w:val="00DE30BC"/>
    <w:rsid w:val="00DE612C"/>
    <w:rsid w:val="00DE6678"/>
    <w:rsid w:val="00DF2AD5"/>
    <w:rsid w:val="00DF73C0"/>
    <w:rsid w:val="00E02E85"/>
    <w:rsid w:val="00E2218B"/>
    <w:rsid w:val="00E22C7E"/>
    <w:rsid w:val="00E2544E"/>
    <w:rsid w:val="00E31E2B"/>
    <w:rsid w:val="00E35D54"/>
    <w:rsid w:val="00E42660"/>
    <w:rsid w:val="00E639DD"/>
    <w:rsid w:val="00E63B64"/>
    <w:rsid w:val="00EA15A0"/>
    <w:rsid w:val="00ED1469"/>
    <w:rsid w:val="00ED4CE3"/>
    <w:rsid w:val="00EF0DD3"/>
    <w:rsid w:val="00EF7093"/>
    <w:rsid w:val="00F03F5B"/>
    <w:rsid w:val="00F10653"/>
    <w:rsid w:val="00F11096"/>
    <w:rsid w:val="00F15837"/>
    <w:rsid w:val="00F1780F"/>
    <w:rsid w:val="00F26EA6"/>
    <w:rsid w:val="00F31971"/>
    <w:rsid w:val="00F57E98"/>
    <w:rsid w:val="00F717EC"/>
    <w:rsid w:val="00F80D22"/>
    <w:rsid w:val="00F82A00"/>
    <w:rsid w:val="00F8537F"/>
    <w:rsid w:val="00F90AEE"/>
    <w:rsid w:val="00FA30DD"/>
    <w:rsid w:val="00FA52C1"/>
    <w:rsid w:val="00FB10EE"/>
    <w:rsid w:val="00FB4093"/>
    <w:rsid w:val="00FC5BD2"/>
    <w:rsid w:val="00FD01B9"/>
    <w:rsid w:val="00FE2581"/>
    <w:rsid w:val="00FE4161"/>
    <w:rsid w:val="00FE58E6"/>
    <w:rsid w:val="00FE59AA"/>
    <w:rsid w:val="00FF5B9E"/>
    <w:rsid w:val="523C50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00"/>
    <w:pPr>
      <w:widowControl w:val="0"/>
      <w:jc w:val="both"/>
    </w:pPr>
    <w:rPr>
      <w:kern w:val="2"/>
      <w:sz w:val="21"/>
      <w:szCs w:val="24"/>
    </w:rPr>
  </w:style>
  <w:style w:type="paragraph" w:styleId="1">
    <w:name w:val="heading 1"/>
    <w:aliases w:val="b1"/>
    <w:basedOn w:val="a"/>
    <w:next w:val="a"/>
    <w:link w:val="1Char"/>
    <w:qFormat/>
    <w:rsid w:val="0068210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82100"/>
    <w:pPr>
      <w:keepNext/>
      <w:widowControl/>
      <w:spacing w:before="240" w:after="60"/>
      <w:jc w:val="left"/>
      <w:outlineLvl w:val="1"/>
    </w:pPr>
    <w:rPr>
      <w:rFonts w:ascii="Arial" w:hAnsi="Arial" w:cs="Arial"/>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82100"/>
    <w:rPr>
      <w:b/>
      <w:bCs/>
      <w:color w:val="993300"/>
      <w:sz w:val="24"/>
    </w:rPr>
  </w:style>
  <w:style w:type="paragraph" w:styleId="a4">
    <w:name w:val="Body Text Indent"/>
    <w:basedOn w:val="a"/>
    <w:link w:val="Char0"/>
    <w:rsid w:val="00682100"/>
    <w:pPr>
      <w:spacing w:after="120"/>
      <w:ind w:leftChars="200" w:left="420"/>
    </w:pPr>
  </w:style>
  <w:style w:type="paragraph" w:styleId="a5">
    <w:name w:val="footer"/>
    <w:basedOn w:val="a"/>
    <w:link w:val="Char1"/>
    <w:uiPriority w:val="99"/>
    <w:unhideWhenUsed/>
    <w:rsid w:val="00682100"/>
    <w:pPr>
      <w:tabs>
        <w:tab w:val="center" w:pos="4153"/>
        <w:tab w:val="right" w:pos="8306"/>
      </w:tabs>
      <w:snapToGrid w:val="0"/>
      <w:jc w:val="left"/>
    </w:pPr>
    <w:rPr>
      <w:sz w:val="18"/>
      <w:szCs w:val="18"/>
    </w:rPr>
  </w:style>
  <w:style w:type="paragraph" w:styleId="a6">
    <w:name w:val="header"/>
    <w:basedOn w:val="a"/>
    <w:link w:val="Char2"/>
    <w:uiPriority w:val="99"/>
    <w:unhideWhenUsed/>
    <w:rsid w:val="00682100"/>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rsid w:val="00682100"/>
    <w:pPr>
      <w:spacing w:after="120" w:line="480" w:lineRule="auto"/>
    </w:pPr>
  </w:style>
  <w:style w:type="character" w:styleId="a7">
    <w:name w:val="Strong"/>
    <w:basedOn w:val="a0"/>
    <w:uiPriority w:val="22"/>
    <w:qFormat/>
    <w:rsid w:val="00682100"/>
    <w:rPr>
      <w:b/>
      <w:bCs/>
    </w:rPr>
  </w:style>
  <w:style w:type="character" w:styleId="a8">
    <w:name w:val="page number"/>
    <w:basedOn w:val="a0"/>
    <w:rsid w:val="00682100"/>
  </w:style>
  <w:style w:type="paragraph" w:customStyle="1" w:styleId="10">
    <w:name w:val="列出段落1"/>
    <w:basedOn w:val="a"/>
    <w:uiPriority w:val="34"/>
    <w:qFormat/>
    <w:rsid w:val="00682100"/>
    <w:pPr>
      <w:ind w:firstLineChars="200" w:firstLine="420"/>
    </w:pPr>
  </w:style>
  <w:style w:type="character" w:customStyle="1" w:styleId="1Char">
    <w:name w:val="标题 1 Char"/>
    <w:aliases w:val="b1 Char"/>
    <w:basedOn w:val="a0"/>
    <w:link w:val="1"/>
    <w:rsid w:val="00682100"/>
    <w:rPr>
      <w:rFonts w:ascii="Times New Roman" w:eastAsia="宋体" w:hAnsi="Times New Roman" w:cs="Times New Roman"/>
      <w:b/>
      <w:bCs/>
      <w:kern w:val="44"/>
      <w:sz w:val="44"/>
      <w:szCs w:val="44"/>
    </w:rPr>
  </w:style>
  <w:style w:type="character" w:customStyle="1" w:styleId="2Char">
    <w:name w:val="标题 2 Char"/>
    <w:basedOn w:val="a0"/>
    <w:link w:val="2"/>
    <w:rsid w:val="00682100"/>
    <w:rPr>
      <w:rFonts w:ascii="Arial" w:eastAsia="宋体" w:hAnsi="Arial" w:cs="Arial"/>
      <w:b/>
      <w:bCs/>
      <w:i/>
      <w:iCs/>
      <w:kern w:val="0"/>
      <w:sz w:val="28"/>
      <w:szCs w:val="28"/>
    </w:rPr>
  </w:style>
  <w:style w:type="character" w:customStyle="1" w:styleId="Char2">
    <w:name w:val="页眉 Char"/>
    <w:basedOn w:val="a0"/>
    <w:link w:val="a6"/>
    <w:uiPriority w:val="99"/>
    <w:rsid w:val="00682100"/>
    <w:rPr>
      <w:sz w:val="18"/>
      <w:szCs w:val="18"/>
    </w:rPr>
  </w:style>
  <w:style w:type="character" w:customStyle="1" w:styleId="Char1">
    <w:name w:val="页脚 Char"/>
    <w:basedOn w:val="a0"/>
    <w:link w:val="a5"/>
    <w:uiPriority w:val="99"/>
    <w:rsid w:val="00682100"/>
    <w:rPr>
      <w:sz w:val="18"/>
      <w:szCs w:val="18"/>
    </w:rPr>
  </w:style>
  <w:style w:type="character" w:customStyle="1" w:styleId="Char">
    <w:name w:val="正文文本 Char"/>
    <w:basedOn w:val="a0"/>
    <w:link w:val="a3"/>
    <w:rsid w:val="00682100"/>
    <w:rPr>
      <w:rFonts w:ascii="Times New Roman" w:eastAsia="宋体" w:hAnsi="Times New Roman" w:cs="Times New Roman"/>
      <w:b/>
      <w:bCs/>
      <w:color w:val="993300"/>
      <w:sz w:val="24"/>
      <w:szCs w:val="24"/>
    </w:rPr>
  </w:style>
  <w:style w:type="character" w:customStyle="1" w:styleId="Char0">
    <w:name w:val="正文文本缩进 Char"/>
    <w:basedOn w:val="a0"/>
    <w:link w:val="a4"/>
    <w:rsid w:val="00682100"/>
    <w:rPr>
      <w:rFonts w:ascii="Times New Roman" w:eastAsia="宋体" w:hAnsi="Times New Roman" w:cs="Times New Roman"/>
      <w:szCs w:val="24"/>
    </w:rPr>
  </w:style>
  <w:style w:type="character" w:customStyle="1" w:styleId="2Char0">
    <w:name w:val="正文文本 2 Char"/>
    <w:basedOn w:val="a0"/>
    <w:link w:val="20"/>
    <w:rsid w:val="00682100"/>
    <w:rPr>
      <w:rFonts w:ascii="Times New Roman" w:eastAsia="宋体" w:hAnsi="Times New Roman" w:cs="Times New Roman"/>
      <w:szCs w:val="24"/>
    </w:rPr>
  </w:style>
  <w:style w:type="paragraph" w:styleId="a9">
    <w:name w:val="Balloon Text"/>
    <w:basedOn w:val="a"/>
    <w:link w:val="Char3"/>
    <w:semiHidden/>
    <w:unhideWhenUsed/>
    <w:rsid w:val="0098088A"/>
    <w:rPr>
      <w:sz w:val="18"/>
      <w:szCs w:val="18"/>
    </w:rPr>
  </w:style>
  <w:style w:type="character" w:customStyle="1" w:styleId="Char3">
    <w:name w:val="批注框文本 Char"/>
    <w:basedOn w:val="a0"/>
    <w:link w:val="a9"/>
    <w:semiHidden/>
    <w:rsid w:val="009808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E1D02-F5E1-4F2D-9828-81E66BDB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3653</Words>
  <Characters>20825</Characters>
  <Application>Microsoft Office Word</Application>
  <DocSecurity>0</DocSecurity>
  <Lines>173</Lines>
  <Paragraphs>48</Paragraphs>
  <ScaleCrop>false</ScaleCrop>
  <Company>Microsoft</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力帆乘用车有限公司涂装车间保洁项目技术要求</dc:title>
  <dc:creator>rt</dc:creator>
  <cp:lastModifiedBy>sunxch</cp:lastModifiedBy>
  <cp:revision>3</cp:revision>
  <dcterms:created xsi:type="dcterms:W3CDTF">2017-03-23T08:14:00Z</dcterms:created>
  <dcterms:modified xsi:type="dcterms:W3CDTF">2017-03-23T08:26:00Z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